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299" w:rsidRPr="00B37299" w:rsidRDefault="00B37299" w:rsidP="00B37299">
      <w:pPr>
        <w:jc w:val="right"/>
        <w:rPr>
          <w:sz w:val="24"/>
          <w:szCs w:val="22"/>
          <w:lang w:val="kk-KZ"/>
        </w:rPr>
      </w:pPr>
      <w:r w:rsidRPr="00B37299">
        <w:rPr>
          <w:sz w:val="24"/>
          <w:szCs w:val="22"/>
        </w:rPr>
        <w:t>Приложение № 3</w:t>
      </w:r>
    </w:p>
    <w:p w:rsidR="00B37299" w:rsidRPr="00B37299" w:rsidRDefault="00B37299" w:rsidP="00B37299">
      <w:pPr>
        <w:jc w:val="right"/>
        <w:rPr>
          <w:sz w:val="24"/>
          <w:szCs w:val="22"/>
        </w:rPr>
      </w:pPr>
      <w:r w:rsidRPr="00B37299">
        <w:rPr>
          <w:sz w:val="24"/>
          <w:szCs w:val="22"/>
        </w:rPr>
        <w:t xml:space="preserve">к заочному решению </w:t>
      </w:r>
    </w:p>
    <w:p w:rsidR="00B37299" w:rsidRPr="00B37299" w:rsidRDefault="00B37299" w:rsidP="00B37299">
      <w:pPr>
        <w:jc w:val="right"/>
        <w:rPr>
          <w:sz w:val="24"/>
          <w:szCs w:val="22"/>
        </w:rPr>
      </w:pPr>
      <w:r w:rsidRPr="00B37299">
        <w:rPr>
          <w:bCs/>
          <w:sz w:val="24"/>
          <w:szCs w:val="22"/>
        </w:rPr>
        <w:t xml:space="preserve">                                                                             </w:t>
      </w:r>
      <w:r w:rsidRPr="00B37299">
        <w:rPr>
          <w:sz w:val="24"/>
          <w:szCs w:val="22"/>
        </w:rPr>
        <w:t xml:space="preserve">Правления </w:t>
      </w:r>
      <w:r w:rsidRPr="00B37299">
        <w:rPr>
          <w:bCs/>
          <w:sz w:val="24"/>
          <w:szCs w:val="22"/>
        </w:rPr>
        <w:t>АО "</w:t>
      </w:r>
      <w:proofErr w:type="spellStart"/>
      <w:r w:rsidRPr="00B37299">
        <w:rPr>
          <w:bCs/>
          <w:sz w:val="24"/>
          <w:szCs w:val="22"/>
        </w:rPr>
        <w:t>Отбасы</w:t>
      </w:r>
      <w:proofErr w:type="spellEnd"/>
      <w:r w:rsidRPr="00B37299">
        <w:rPr>
          <w:bCs/>
          <w:sz w:val="24"/>
          <w:szCs w:val="22"/>
        </w:rPr>
        <w:t xml:space="preserve"> банк"</w:t>
      </w:r>
    </w:p>
    <w:p w:rsidR="00B37299" w:rsidRPr="00B37299" w:rsidRDefault="00B37299" w:rsidP="00B37299">
      <w:pPr>
        <w:jc w:val="right"/>
        <w:rPr>
          <w:bCs/>
          <w:sz w:val="24"/>
          <w:szCs w:val="22"/>
        </w:rPr>
      </w:pPr>
      <w:r w:rsidRPr="00B37299">
        <w:rPr>
          <w:bCs/>
          <w:sz w:val="24"/>
          <w:szCs w:val="22"/>
        </w:rPr>
        <w:t xml:space="preserve">(протокол № 22) от 22.02.2022 года </w:t>
      </w:r>
    </w:p>
    <w:p w:rsidR="00E01F29" w:rsidRDefault="003A04DD" w:rsidP="00B37299">
      <w:pPr>
        <w:tabs>
          <w:tab w:val="left" w:pos="431"/>
          <w:tab w:val="left" w:pos="5610"/>
        </w:tabs>
        <w:ind w:right="98" w:hanging="709"/>
        <w:jc w:val="right"/>
        <w:rPr>
          <w:sz w:val="24"/>
          <w:szCs w:val="24"/>
          <w:lang w:eastAsia="en-US" w:bidi="en-US"/>
        </w:rPr>
      </w:pPr>
      <w:r w:rsidRPr="00244AFF">
        <w:rPr>
          <w:snapToGrid w:val="0"/>
          <w:sz w:val="24"/>
          <w:szCs w:val="24"/>
        </w:rPr>
        <w:tab/>
      </w:r>
    </w:p>
    <w:p w:rsidR="00E01F29" w:rsidRPr="006E43B5" w:rsidRDefault="00E01F29" w:rsidP="00E01F29">
      <w:pPr>
        <w:ind w:firstLine="709"/>
        <w:jc w:val="right"/>
        <w:rPr>
          <w:sz w:val="24"/>
          <w:szCs w:val="24"/>
          <w:lang w:eastAsia="en-US" w:bidi="en-US"/>
        </w:rPr>
      </w:pPr>
      <w:r>
        <w:rPr>
          <w:sz w:val="24"/>
          <w:szCs w:val="24"/>
          <w:lang w:eastAsia="en-US" w:bidi="en-US"/>
        </w:rPr>
        <w:t>Приложение № </w:t>
      </w:r>
      <w:r w:rsidR="0090707A">
        <w:rPr>
          <w:sz w:val="24"/>
          <w:szCs w:val="24"/>
          <w:lang w:eastAsia="en-US" w:bidi="en-US"/>
        </w:rPr>
        <w:t>3</w:t>
      </w:r>
    </w:p>
    <w:p w:rsidR="00E01F29" w:rsidRPr="006E43B5" w:rsidRDefault="00E01F29" w:rsidP="00E01F29">
      <w:pPr>
        <w:ind w:firstLine="709"/>
        <w:jc w:val="right"/>
        <w:rPr>
          <w:sz w:val="24"/>
          <w:szCs w:val="24"/>
          <w:lang w:eastAsia="en-US" w:bidi="en-US"/>
        </w:rPr>
      </w:pPr>
      <w:r>
        <w:rPr>
          <w:sz w:val="24"/>
          <w:szCs w:val="24"/>
          <w:lang w:eastAsia="en-US" w:bidi="en-US"/>
        </w:rPr>
        <w:t>к заочному</w:t>
      </w:r>
      <w:r w:rsidRPr="006E43B5">
        <w:rPr>
          <w:sz w:val="24"/>
          <w:szCs w:val="24"/>
          <w:lang w:eastAsia="en-US" w:bidi="en-US"/>
        </w:rPr>
        <w:t xml:space="preserve"> решению Правления</w:t>
      </w:r>
    </w:p>
    <w:p w:rsidR="00E01F29" w:rsidRPr="006E43B5" w:rsidRDefault="00E01F29" w:rsidP="00E01F29">
      <w:pPr>
        <w:ind w:firstLine="709"/>
        <w:jc w:val="right"/>
        <w:rPr>
          <w:sz w:val="24"/>
          <w:szCs w:val="24"/>
          <w:lang w:eastAsia="en-US" w:bidi="en-US"/>
        </w:rPr>
      </w:pPr>
      <w:r>
        <w:rPr>
          <w:sz w:val="24"/>
        </w:rPr>
        <w:t>АО "</w:t>
      </w:r>
      <w:proofErr w:type="spellStart"/>
      <w:r>
        <w:rPr>
          <w:sz w:val="24"/>
        </w:rPr>
        <w:t>Отбасы</w:t>
      </w:r>
      <w:proofErr w:type="spellEnd"/>
      <w:r>
        <w:rPr>
          <w:sz w:val="24"/>
        </w:rPr>
        <w:t xml:space="preserve"> банк</w:t>
      </w:r>
      <w:r w:rsidRPr="006E43B5">
        <w:rPr>
          <w:sz w:val="24"/>
        </w:rPr>
        <w:t>"</w:t>
      </w:r>
    </w:p>
    <w:p w:rsidR="00E01F29" w:rsidRDefault="00E01F29" w:rsidP="00E01F29">
      <w:pPr>
        <w:ind w:firstLine="709"/>
        <w:jc w:val="right"/>
        <w:rPr>
          <w:sz w:val="24"/>
          <w:szCs w:val="24"/>
          <w:lang w:eastAsia="en-US" w:bidi="en-US"/>
        </w:rPr>
      </w:pPr>
      <w:r>
        <w:rPr>
          <w:sz w:val="24"/>
          <w:szCs w:val="24"/>
          <w:lang w:eastAsia="en-US" w:bidi="en-US"/>
        </w:rPr>
        <w:t>(протокол № </w:t>
      </w:r>
      <w:r w:rsidR="001176C0">
        <w:rPr>
          <w:sz w:val="24"/>
          <w:szCs w:val="24"/>
          <w:lang w:eastAsia="en-US" w:bidi="en-US"/>
        </w:rPr>
        <w:t>40</w:t>
      </w:r>
      <w:r w:rsidRPr="006E43B5">
        <w:rPr>
          <w:sz w:val="24"/>
          <w:szCs w:val="24"/>
          <w:lang w:eastAsia="en-US" w:bidi="en-US"/>
        </w:rPr>
        <w:t xml:space="preserve">) от </w:t>
      </w:r>
      <w:r w:rsidR="001176C0">
        <w:rPr>
          <w:sz w:val="24"/>
          <w:szCs w:val="24"/>
          <w:lang w:eastAsia="en-US" w:bidi="en-US"/>
        </w:rPr>
        <w:t>17.03</w:t>
      </w:r>
      <w:r>
        <w:rPr>
          <w:sz w:val="24"/>
          <w:szCs w:val="24"/>
          <w:lang w:eastAsia="en-US" w:bidi="en-US"/>
        </w:rPr>
        <w:t>.</w:t>
      </w:r>
      <w:r w:rsidRPr="006E43B5">
        <w:rPr>
          <w:sz w:val="24"/>
          <w:szCs w:val="24"/>
          <w:lang w:eastAsia="en-US" w:bidi="en-US"/>
        </w:rPr>
        <w:t>202</w:t>
      </w:r>
      <w:r>
        <w:rPr>
          <w:sz w:val="24"/>
          <w:szCs w:val="24"/>
          <w:lang w:eastAsia="en-US" w:bidi="en-US"/>
        </w:rPr>
        <w:t>1</w:t>
      </w:r>
      <w:r w:rsidRPr="006E43B5">
        <w:rPr>
          <w:sz w:val="24"/>
          <w:szCs w:val="24"/>
          <w:lang w:eastAsia="en-US" w:bidi="en-US"/>
        </w:rPr>
        <w:t xml:space="preserve"> года</w:t>
      </w:r>
    </w:p>
    <w:p w:rsidR="00E01F29" w:rsidRDefault="00E01F29" w:rsidP="00E964B9">
      <w:pPr>
        <w:ind w:firstLine="709"/>
        <w:jc w:val="right"/>
        <w:rPr>
          <w:sz w:val="24"/>
          <w:szCs w:val="24"/>
          <w:lang w:eastAsia="en-US" w:bidi="en-US"/>
        </w:rPr>
      </w:pPr>
    </w:p>
    <w:p w:rsidR="00E01F29" w:rsidRDefault="00E01F29" w:rsidP="00E964B9">
      <w:pPr>
        <w:ind w:firstLine="709"/>
        <w:jc w:val="right"/>
        <w:rPr>
          <w:sz w:val="24"/>
          <w:szCs w:val="24"/>
          <w:lang w:eastAsia="en-US" w:bidi="en-US"/>
        </w:rPr>
      </w:pPr>
    </w:p>
    <w:p w:rsidR="00E964B9" w:rsidRPr="006E43B5" w:rsidRDefault="00A67493" w:rsidP="00E964B9">
      <w:pPr>
        <w:ind w:firstLine="709"/>
        <w:jc w:val="right"/>
        <w:rPr>
          <w:sz w:val="24"/>
          <w:szCs w:val="24"/>
          <w:lang w:eastAsia="en-US" w:bidi="en-US"/>
        </w:rPr>
      </w:pPr>
      <w:r>
        <w:rPr>
          <w:sz w:val="24"/>
          <w:szCs w:val="24"/>
          <w:lang w:eastAsia="en-US" w:bidi="en-US"/>
        </w:rPr>
        <w:t>Приложение № 17</w:t>
      </w:r>
    </w:p>
    <w:p w:rsidR="00E964B9" w:rsidRPr="006E43B5" w:rsidRDefault="00E964B9" w:rsidP="00E964B9">
      <w:pPr>
        <w:ind w:firstLine="709"/>
        <w:jc w:val="right"/>
        <w:rPr>
          <w:sz w:val="24"/>
          <w:szCs w:val="24"/>
          <w:lang w:eastAsia="en-US" w:bidi="en-US"/>
        </w:rPr>
      </w:pPr>
      <w:r w:rsidRPr="006E43B5">
        <w:rPr>
          <w:sz w:val="24"/>
          <w:szCs w:val="24"/>
          <w:lang w:eastAsia="en-US" w:bidi="en-US"/>
        </w:rPr>
        <w:t>к решению Правления</w:t>
      </w:r>
    </w:p>
    <w:p w:rsidR="00E964B9" w:rsidRPr="006E43B5" w:rsidRDefault="005F2650" w:rsidP="00E964B9">
      <w:pPr>
        <w:ind w:firstLine="709"/>
        <w:jc w:val="right"/>
        <w:rPr>
          <w:sz w:val="24"/>
          <w:szCs w:val="24"/>
          <w:lang w:eastAsia="en-US" w:bidi="en-US"/>
        </w:rPr>
      </w:pPr>
      <w:r>
        <w:rPr>
          <w:sz w:val="24"/>
        </w:rPr>
        <w:t>АО "</w:t>
      </w:r>
      <w:proofErr w:type="spellStart"/>
      <w:r w:rsidR="00C462B7">
        <w:rPr>
          <w:sz w:val="24"/>
        </w:rPr>
        <w:t>Жилстройсбер</w:t>
      </w:r>
      <w:r>
        <w:rPr>
          <w:sz w:val="24"/>
        </w:rPr>
        <w:t>банк</w:t>
      </w:r>
      <w:proofErr w:type="spellEnd"/>
      <w:r w:rsidR="00C462B7">
        <w:rPr>
          <w:sz w:val="24"/>
        </w:rPr>
        <w:t xml:space="preserve"> Казахстана</w:t>
      </w:r>
      <w:r w:rsidR="00E964B9" w:rsidRPr="006E43B5">
        <w:rPr>
          <w:sz w:val="24"/>
        </w:rPr>
        <w:t>"</w:t>
      </w:r>
    </w:p>
    <w:p w:rsidR="00E964B9" w:rsidRDefault="00A67493" w:rsidP="00E964B9">
      <w:pPr>
        <w:ind w:firstLine="709"/>
        <w:jc w:val="right"/>
        <w:rPr>
          <w:sz w:val="24"/>
          <w:szCs w:val="24"/>
          <w:lang w:eastAsia="en-US" w:bidi="en-US"/>
        </w:rPr>
      </w:pPr>
      <w:r>
        <w:rPr>
          <w:sz w:val="24"/>
          <w:szCs w:val="24"/>
          <w:lang w:eastAsia="en-US" w:bidi="en-US"/>
        </w:rPr>
        <w:t>(протокол № 144</w:t>
      </w:r>
      <w:r w:rsidR="00E964B9" w:rsidRPr="006E43B5">
        <w:rPr>
          <w:sz w:val="24"/>
          <w:szCs w:val="24"/>
          <w:lang w:eastAsia="en-US" w:bidi="en-US"/>
        </w:rPr>
        <w:t xml:space="preserve">) от </w:t>
      </w:r>
      <w:r>
        <w:rPr>
          <w:sz w:val="24"/>
          <w:szCs w:val="24"/>
          <w:lang w:eastAsia="en-US" w:bidi="en-US"/>
        </w:rPr>
        <w:t>26.11.</w:t>
      </w:r>
      <w:r w:rsidR="00E964B9" w:rsidRPr="006E43B5">
        <w:rPr>
          <w:sz w:val="24"/>
          <w:szCs w:val="24"/>
          <w:lang w:eastAsia="en-US" w:bidi="en-US"/>
        </w:rPr>
        <w:t>2020 года</w:t>
      </w:r>
    </w:p>
    <w:p w:rsidR="00C81568" w:rsidRPr="006E43B5" w:rsidRDefault="00C81568" w:rsidP="00893DC9">
      <w:pPr>
        <w:tabs>
          <w:tab w:val="left" w:pos="431"/>
        </w:tabs>
        <w:ind w:right="98" w:hanging="709"/>
        <w:jc w:val="center"/>
        <w:rPr>
          <w:snapToGrid w:val="0"/>
          <w:sz w:val="24"/>
          <w:szCs w:val="24"/>
        </w:rPr>
      </w:pPr>
    </w:p>
    <w:p w:rsidR="00E964B9" w:rsidRPr="006E43B5" w:rsidRDefault="00E964B9" w:rsidP="00893DC9">
      <w:pPr>
        <w:spacing w:after="120"/>
        <w:ind w:firstLine="709"/>
        <w:jc w:val="center"/>
        <w:rPr>
          <w:sz w:val="24"/>
          <w:szCs w:val="24"/>
          <w:lang w:eastAsia="en-US" w:bidi="en-US"/>
        </w:rPr>
      </w:pPr>
    </w:p>
    <w:tbl>
      <w:tblPr>
        <w:tblW w:w="9891" w:type="dxa"/>
        <w:tblInd w:w="-5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11"/>
        <w:gridCol w:w="2410"/>
        <w:gridCol w:w="5670"/>
      </w:tblGrid>
      <w:tr w:rsidR="00E01F29" w:rsidRPr="00E01F29" w:rsidTr="001176C0">
        <w:trPr>
          <w:trHeight w:val="136"/>
        </w:trPr>
        <w:tc>
          <w:tcPr>
            <w:tcW w:w="1811" w:type="dxa"/>
            <w:vMerge w:val="restart"/>
            <w:tcBorders>
              <w:top w:val="single" w:sz="2" w:space="0" w:color="auto"/>
              <w:left w:val="single" w:sz="2" w:space="0" w:color="auto"/>
              <w:bottom w:val="single" w:sz="2" w:space="0" w:color="auto"/>
              <w:right w:val="single" w:sz="2" w:space="0" w:color="auto"/>
            </w:tcBorders>
            <w:hideMark/>
          </w:tcPr>
          <w:p w:rsidR="00E01F29" w:rsidRPr="00E01F29" w:rsidRDefault="00E01F29" w:rsidP="00E01F29">
            <w:pPr>
              <w:tabs>
                <w:tab w:val="center" w:pos="4677"/>
                <w:tab w:val="right" w:pos="9355"/>
              </w:tabs>
              <w:spacing w:line="276" w:lineRule="auto"/>
              <w:rPr>
                <w:rFonts w:eastAsia="SimSun"/>
                <w:b/>
                <w:noProof/>
                <w:sz w:val="22"/>
                <w:szCs w:val="24"/>
              </w:rPr>
            </w:pPr>
          </w:p>
          <w:p w:rsidR="00E01F29" w:rsidRPr="00E01F29" w:rsidRDefault="00857105" w:rsidP="00E01F29">
            <w:pPr>
              <w:tabs>
                <w:tab w:val="center" w:pos="4677"/>
                <w:tab w:val="right" w:pos="9355"/>
              </w:tabs>
              <w:spacing w:line="276" w:lineRule="auto"/>
              <w:rPr>
                <w:rFonts w:eastAsia="SimSun"/>
                <w:b/>
                <w:noProof/>
                <w:sz w:val="22"/>
                <w:szCs w:val="24"/>
              </w:rPr>
            </w:pPr>
            <w:r w:rsidRPr="00857105">
              <w:rPr>
                <w:rFonts w:ascii="Calibri" w:hAnsi="Calibri"/>
                <w:b/>
                <w:bCs/>
                <w:noProof/>
                <w:sz w:val="24"/>
                <w:szCs w:val="24"/>
              </w:rPr>
              <w:drawing>
                <wp:inline distT="0" distB="0" distL="0" distR="0" wp14:anchorId="37B1AA6C" wp14:editId="35E3C8FA">
                  <wp:extent cx="929338" cy="771525"/>
                  <wp:effectExtent l="0" t="0" r="444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421" cy="790688"/>
                          </a:xfrm>
                          <a:prstGeom prst="rect">
                            <a:avLst/>
                          </a:prstGeom>
                          <a:noFill/>
                        </pic:spPr>
                      </pic:pic>
                    </a:graphicData>
                  </a:graphic>
                </wp:inline>
              </w:drawing>
            </w:r>
          </w:p>
          <w:p w:rsidR="00E01F29" w:rsidRPr="00E01F29" w:rsidRDefault="00E01F29" w:rsidP="00E01F29">
            <w:pPr>
              <w:tabs>
                <w:tab w:val="center" w:pos="4677"/>
                <w:tab w:val="right" w:pos="9355"/>
              </w:tabs>
              <w:spacing w:line="276" w:lineRule="auto"/>
              <w:rPr>
                <w:rFonts w:eastAsia="SimSun"/>
                <w:b/>
                <w:bCs/>
                <w:sz w:val="22"/>
                <w:szCs w:val="24"/>
                <w:lang w:val="kk-KZ" w:eastAsia="en-US"/>
              </w:rPr>
            </w:pPr>
          </w:p>
        </w:tc>
        <w:tc>
          <w:tcPr>
            <w:tcW w:w="2410" w:type="dxa"/>
            <w:tcBorders>
              <w:top w:val="single" w:sz="2" w:space="0" w:color="auto"/>
              <w:left w:val="single" w:sz="2" w:space="0" w:color="auto"/>
              <w:bottom w:val="single" w:sz="2" w:space="0" w:color="auto"/>
              <w:right w:val="single" w:sz="2" w:space="0" w:color="auto"/>
            </w:tcBorders>
            <w:vAlign w:val="center"/>
            <w:hideMark/>
          </w:tcPr>
          <w:p w:rsidR="00E01F29" w:rsidRPr="00E01F29" w:rsidRDefault="00E01F29" w:rsidP="00E01F29">
            <w:pPr>
              <w:rPr>
                <w:rFonts w:eastAsia="SimSun"/>
                <w:b/>
                <w:bCs/>
                <w:sz w:val="24"/>
                <w:szCs w:val="24"/>
                <w:lang w:val="kk-KZ" w:eastAsia="en-US"/>
              </w:rPr>
            </w:pPr>
            <w:r w:rsidRPr="00E01F29">
              <w:rPr>
                <w:rFonts w:eastAsia="SimSun"/>
                <w:b/>
                <w:bCs/>
                <w:sz w:val="24"/>
                <w:szCs w:val="24"/>
                <w:lang w:val="kk-KZ" w:eastAsia="en-US"/>
              </w:rPr>
              <w:t>Вышестоящий внутренний документ</w:t>
            </w:r>
          </w:p>
        </w:tc>
        <w:tc>
          <w:tcPr>
            <w:tcW w:w="5670" w:type="dxa"/>
            <w:tcBorders>
              <w:top w:val="single" w:sz="2" w:space="0" w:color="auto"/>
              <w:left w:val="single" w:sz="2" w:space="0" w:color="auto"/>
              <w:bottom w:val="single" w:sz="2" w:space="0" w:color="auto"/>
              <w:right w:val="single" w:sz="2" w:space="0" w:color="auto"/>
            </w:tcBorders>
            <w:vAlign w:val="center"/>
            <w:hideMark/>
          </w:tcPr>
          <w:p w:rsidR="00E01F29" w:rsidRPr="00E01F29" w:rsidRDefault="00E01F29" w:rsidP="00E01F29">
            <w:pPr>
              <w:tabs>
                <w:tab w:val="center" w:pos="4677"/>
                <w:tab w:val="right" w:pos="9355"/>
              </w:tabs>
              <w:spacing w:line="276" w:lineRule="auto"/>
              <w:rPr>
                <w:rFonts w:eastAsia="SimSun"/>
                <w:bCs/>
                <w:sz w:val="24"/>
                <w:szCs w:val="24"/>
                <w:lang w:eastAsia="en-US"/>
              </w:rPr>
            </w:pPr>
            <w:r w:rsidRPr="0073178F">
              <w:rPr>
                <w:rFonts w:eastAsia="SimSun"/>
                <w:bCs/>
                <w:sz w:val="24"/>
                <w:szCs w:val="24"/>
                <w:lang w:val="kk-KZ" w:eastAsia="en-US"/>
              </w:rPr>
              <w:t>Устав</w:t>
            </w:r>
            <w:r w:rsidR="0073178F">
              <w:rPr>
                <w:rFonts w:eastAsia="SimSun"/>
                <w:bCs/>
                <w:sz w:val="24"/>
                <w:szCs w:val="24"/>
                <w:lang w:val="kk-KZ" w:eastAsia="en-US"/>
              </w:rPr>
              <w:t xml:space="preserve"> АО "</w:t>
            </w:r>
            <w:proofErr w:type="spellStart"/>
            <w:r w:rsidR="0073178F">
              <w:rPr>
                <w:rFonts w:eastAsia="SimSun"/>
                <w:bCs/>
                <w:sz w:val="24"/>
                <w:szCs w:val="24"/>
                <w:lang w:eastAsia="en-US"/>
              </w:rPr>
              <w:t>Отбасы</w:t>
            </w:r>
            <w:proofErr w:type="spellEnd"/>
            <w:r w:rsidR="0073178F">
              <w:rPr>
                <w:rFonts w:eastAsia="SimSun"/>
                <w:bCs/>
                <w:sz w:val="24"/>
                <w:szCs w:val="24"/>
                <w:lang w:eastAsia="en-US"/>
              </w:rPr>
              <w:t xml:space="preserve"> банк</w:t>
            </w:r>
            <w:r w:rsidRPr="0073178F">
              <w:rPr>
                <w:rFonts w:eastAsia="SimSun"/>
                <w:bCs/>
                <w:sz w:val="24"/>
                <w:szCs w:val="24"/>
                <w:lang w:eastAsia="en-US"/>
              </w:rPr>
              <w:t>"</w:t>
            </w:r>
            <w:r w:rsidRPr="00E01F29">
              <w:rPr>
                <w:rFonts w:eastAsia="SimSun"/>
                <w:bCs/>
                <w:sz w:val="24"/>
                <w:szCs w:val="24"/>
                <w:lang w:eastAsia="en-US"/>
              </w:rPr>
              <w:t xml:space="preserve">          </w:t>
            </w:r>
          </w:p>
        </w:tc>
      </w:tr>
      <w:tr w:rsidR="00E01F29" w:rsidRPr="00E01F29" w:rsidTr="001176C0">
        <w:trPr>
          <w:trHeight w:val="224"/>
        </w:trPr>
        <w:tc>
          <w:tcPr>
            <w:tcW w:w="1811" w:type="dxa"/>
            <w:vMerge/>
            <w:tcBorders>
              <w:top w:val="single" w:sz="2" w:space="0" w:color="auto"/>
              <w:left w:val="single" w:sz="2" w:space="0" w:color="auto"/>
              <w:bottom w:val="single" w:sz="2" w:space="0" w:color="auto"/>
              <w:right w:val="single" w:sz="2" w:space="0" w:color="auto"/>
            </w:tcBorders>
            <w:vAlign w:val="center"/>
            <w:hideMark/>
          </w:tcPr>
          <w:p w:rsidR="00E01F29" w:rsidRPr="00E01F29" w:rsidRDefault="00E01F29" w:rsidP="00E01F29">
            <w:pPr>
              <w:rPr>
                <w:rFonts w:eastAsia="SimSun"/>
                <w:b/>
                <w:bCs/>
                <w:sz w:val="22"/>
                <w:szCs w:val="24"/>
                <w:lang w:val="kk-KZ" w:eastAsia="en-US"/>
              </w:rPr>
            </w:pPr>
          </w:p>
        </w:tc>
        <w:tc>
          <w:tcPr>
            <w:tcW w:w="2410" w:type="dxa"/>
            <w:tcBorders>
              <w:top w:val="single" w:sz="2" w:space="0" w:color="auto"/>
              <w:left w:val="single" w:sz="2" w:space="0" w:color="auto"/>
              <w:bottom w:val="single" w:sz="2" w:space="0" w:color="auto"/>
              <w:right w:val="single" w:sz="2" w:space="0" w:color="auto"/>
            </w:tcBorders>
            <w:vAlign w:val="center"/>
            <w:hideMark/>
          </w:tcPr>
          <w:p w:rsidR="00E01F29" w:rsidRPr="00E01F29" w:rsidRDefault="00E01F29" w:rsidP="00E01F29">
            <w:pPr>
              <w:rPr>
                <w:rFonts w:eastAsia="SimSun"/>
                <w:b/>
                <w:bCs/>
                <w:sz w:val="24"/>
                <w:szCs w:val="24"/>
                <w:lang w:val="kk-KZ" w:eastAsia="en-US"/>
              </w:rPr>
            </w:pPr>
            <w:r w:rsidRPr="00E01F29">
              <w:rPr>
                <w:rFonts w:eastAsia="SimSun"/>
                <w:b/>
                <w:bCs/>
                <w:sz w:val="24"/>
                <w:szCs w:val="24"/>
                <w:lang w:val="kk-KZ" w:eastAsia="en-US"/>
              </w:rPr>
              <w:t>Владелец внутреннего документа</w:t>
            </w:r>
          </w:p>
        </w:tc>
        <w:tc>
          <w:tcPr>
            <w:tcW w:w="5670" w:type="dxa"/>
            <w:tcBorders>
              <w:top w:val="single" w:sz="2" w:space="0" w:color="auto"/>
              <w:left w:val="single" w:sz="2" w:space="0" w:color="auto"/>
              <w:bottom w:val="single" w:sz="2" w:space="0" w:color="auto"/>
              <w:right w:val="single" w:sz="2" w:space="0" w:color="auto"/>
            </w:tcBorders>
            <w:vAlign w:val="center"/>
            <w:hideMark/>
          </w:tcPr>
          <w:p w:rsidR="00E01F29" w:rsidRPr="00E01F29" w:rsidRDefault="00E01F29" w:rsidP="00E01F29">
            <w:pPr>
              <w:tabs>
                <w:tab w:val="center" w:pos="4677"/>
                <w:tab w:val="right" w:pos="9355"/>
              </w:tabs>
              <w:spacing w:line="276" w:lineRule="auto"/>
              <w:rPr>
                <w:rFonts w:eastAsia="SimSun"/>
                <w:bCs/>
                <w:sz w:val="24"/>
                <w:szCs w:val="24"/>
                <w:lang w:eastAsia="en-US"/>
              </w:rPr>
            </w:pPr>
            <w:r w:rsidRPr="00E01F29">
              <w:rPr>
                <w:rFonts w:eastAsia="SimSun"/>
                <w:bCs/>
                <w:sz w:val="24"/>
                <w:szCs w:val="24"/>
                <w:lang w:eastAsia="en-US"/>
              </w:rPr>
              <w:t xml:space="preserve">Департамент </w:t>
            </w:r>
            <w:r>
              <w:rPr>
                <w:rFonts w:eastAsia="SimSun"/>
                <w:bCs/>
                <w:sz w:val="24"/>
                <w:szCs w:val="24"/>
                <w:lang w:eastAsia="en-US"/>
              </w:rPr>
              <w:t>по юридическим лицам</w:t>
            </w:r>
          </w:p>
        </w:tc>
      </w:tr>
      <w:tr w:rsidR="00E01F29" w:rsidRPr="00E01F29" w:rsidTr="001176C0">
        <w:trPr>
          <w:trHeight w:val="567"/>
        </w:trPr>
        <w:tc>
          <w:tcPr>
            <w:tcW w:w="1811" w:type="dxa"/>
            <w:vMerge/>
            <w:tcBorders>
              <w:top w:val="single" w:sz="2" w:space="0" w:color="auto"/>
              <w:left w:val="single" w:sz="2" w:space="0" w:color="auto"/>
              <w:bottom w:val="single" w:sz="2" w:space="0" w:color="auto"/>
              <w:right w:val="single" w:sz="2" w:space="0" w:color="auto"/>
            </w:tcBorders>
            <w:vAlign w:val="center"/>
            <w:hideMark/>
          </w:tcPr>
          <w:p w:rsidR="00E01F29" w:rsidRPr="00E01F29" w:rsidRDefault="00E01F29" w:rsidP="00E01F29">
            <w:pPr>
              <w:rPr>
                <w:rFonts w:eastAsia="SimSun"/>
                <w:b/>
                <w:bCs/>
                <w:sz w:val="22"/>
                <w:szCs w:val="24"/>
                <w:lang w:val="kk-KZ" w:eastAsia="en-US"/>
              </w:rPr>
            </w:pPr>
          </w:p>
        </w:tc>
        <w:tc>
          <w:tcPr>
            <w:tcW w:w="2410" w:type="dxa"/>
            <w:tcBorders>
              <w:top w:val="single" w:sz="2" w:space="0" w:color="auto"/>
              <w:left w:val="single" w:sz="2" w:space="0" w:color="auto"/>
              <w:bottom w:val="single" w:sz="2" w:space="0" w:color="auto"/>
              <w:right w:val="single" w:sz="2" w:space="0" w:color="auto"/>
            </w:tcBorders>
            <w:vAlign w:val="center"/>
            <w:hideMark/>
          </w:tcPr>
          <w:p w:rsidR="00E01F29" w:rsidRPr="00E01F29" w:rsidRDefault="00E01F29" w:rsidP="00E01F29">
            <w:pPr>
              <w:rPr>
                <w:rFonts w:eastAsia="SimSun"/>
                <w:b/>
                <w:bCs/>
                <w:sz w:val="24"/>
                <w:szCs w:val="24"/>
                <w:lang w:val="kk-KZ" w:eastAsia="en-US"/>
              </w:rPr>
            </w:pPr>
            <w:r w:rsidRPr="00E01F29">
              <w:rPr>
                <w:rFonts w:eastAsia="SimSun"/>
                <w:b/>
                <w:bCs/>
                <w:sz w:val="24"/>
                <w:szCs w:val="24"/>
                <w:lang w:val="kk-KZ" w:eastAsia="en-US"/>
              </w:rPr>
              <w:t>Разработал</w:t>
            </w:r>
          </w:p>
        </w:tc>
        <w:tc>
          <w:tcPr>
            <w:tcW w:w="5670" w:type="dxa"/>
            <w:tcBorders>
              <w:top w:val="single" w:sz="2" w:space="0" w:color="auto"/>
              <w:left w:val="single" w:sz="2" w:space="0" w:color="auto"/>
              <w:bottom w:val="single" w:sz="2" w:space="0" w:color="auto"/>
              <w:right w:val="single" w:sz="2" w:space="0" w:color="auto"/>
            </w:tcBorders>
            <w:vAlign w:val="center"/>
            <w:hideMark/>
          </w:tcPr>
          <w:p w:rsidR="00E01F29" w:rsidRPr="00E01F29" w:rsidRDefault="00E01F29" w:rsidP="00E01F29">
            <w:pPr>
              <w:rPr>
                <w:rFonts w:eastAsia="SimSun"/>
                <w:bCs/>
                <w:sz w:val="24"/>
                <w:szCs w:val="24"/>
                <w:lang w:eastAsia="en-US"/>
              </w:rPr>
            </w:pPr>
            <w:r>
              <w:rPr>
                <w:rFonts w:eastAsia="SimSun"/>
                <w:bCs/>
                <w:sz w:val="24"/>
                <w:szCs w:val="24"/>
                <w:lang w:eastAsia="en-US"/>
              </w:rPr>
              <w:t>Даткаева Г.Т.-Директор Департамента по юридическим лицам</w:t>
            </w:r>
          </w:p>
        </w:tc>
      </w:tr>
      <w:tr w:rsidR="00E01F29" w:rsidRPr="00E01F29" w:rsidTr="001176C0">
        <w:trPr>
          <w:trHeight w:val="223"/>
        </w:trPr>
        <w:tc>
          <w:tcPr>
            <w:tcW w:w="1811" w:type="dxa"/>
            <w:vMerge/>
            <w:tcBorders>
              <w:top w:val="single" w:sz="2" w:space="0" w:color="auto"/>
              <w:left w:val="single" w:sz="2" w:space="0" w:color="auto"/>
              <w:bottom w:val="single" w:sz="2" w:space="0" w:color="auto"/>
              <w:right w:val="single" w:sz="2" w:space="0" w:color="auto"/>
            </w:tcBorders>
            <w:vAlign w:val="center"/>
            <w:hideMark/>
          </w:tcPr>
          <w:p w:rsidR="00E01F29" w:rsidRPr="00E01F29" w:rsidRDefault="00E01F29" w:rsidP="00E01F29">
            <w:pPr>
              <w:rPr>
                <w:rFonts w:eastAsia="SimSun"/>
                <w:b/>
                <w:bCs/>
                <w:sz w:val="22"/>
                <w:szCs w:val="24"/>
                <w:lang w:val="kk-KZ" w:eastAsia="en-US"/>
              </w:rPr>
            </w:pPr>
          </w:p>
        </w:tc>
        <w:tc>
          <w:tcPr>
            <w:tcW w:w="2410" w:type="dxa"/>
            <w:tcBorders>
              <w:top w:val="single" w:sz="2" w:space="0" w:color="auto"/>
              <w:left w:val="single" w:sz="2" w:space="0" w:color="auto"/>
              <w:bottom w:val="single" w:sz="2" w:space="0" w:color="auto"/>
              <w:right w:val="single" w:sz="2" w:space="0" w:color="auto"/>
            </w:tcBorders>
            <w:vAlign w:val="center"/>
            <w:hideMark/>
          </w:tcPr>
          <w:p w:rsidR="00E01F29" w:rsidRPr="00E01F29" w:rsidRDefault="00E01F29" w:rsidP="00E01F29">
            <w:pPr>
              <w:tabs>
                <w:tab w:val="center" w:pos="4677"/>
                <w:tab w:val="right" w:pos="9355"/>
              </w:tabs>
              <w:spacing w:line="276" w:lineRule="auto"/>
              <w:rPr>
                <w:rFonts w:eastAsia="SimSun"/>
                <w:b/>
                <w:bCs/>
                <w:sz w:val="24"/>
                <w:szCs w:val="24"/>
                <w:lang w:eastAsia="en-US"/>
              </w:rPr>
            </w:pPr>
            <w:r w:rsidRPr="00E01F29">
              <w:rPr>
                <w:rFonts w:eastAsia="SimSun"/>
                <w:b/>
                <w:bCs/>
                <w:sz w:val="24"/>
                <w:szCs w:val="24"/>
                <w:lang w:eastAsia="en-US"/>
              </w:rPr>
              <w:t>Утверждено</w:t>
            </w:r>
          </w:p>
        </w:tc>
        <w:tc>
          <w:tcPr>
            <w:tcW w:w="5670" w:type="dxa"/>
            <w:tcBorders>
              <w:top w:val="single" w:sz="2" w:space="0" w:color="auto"/>
              <w:left w:val="single" w:sz="2" w:space="0" w:color="auto"/>
              <w:bottom w:val="single" w:sz="2" w:space="0" w:color="auto"/>
              <w:right w:val="single" w:sz="2" w:space="0" w:color="auto"/>
            </w:tcBorders>
            <w:vAlign w:val="center"/>
            <w:hideMark/>
          </w:tcPr>
          <w:p w:rsidR="00E01F29" w:rsidRPr="00E01F29" w:rsidRDefault="00E01F29" w:rsidP="00E01F29">
            <w:pPr>
              <w:rPr>
                <w:rFonts w:eastAsia="SimSun"/>
                <w:bCs/>
                <w:sz w:val="24"/>
                <w:szCs w:val="24"/>
                <w:lang w:eastAsia="en-US"/>
              </w:rPr>
            </w:pPr>
            <w:r>
              <w:rPr>
                <w:rFonts w:eastAsia="SimSun"/>
                <w:bCs/>
                <w:sz w:val="24"/>
                <w:szCs w:val="24"/>
                <w:lang w:eastAsia="en-US"/>
              </w:rPr>
              <w:t>Решение</w:t>
            </w:r>
            <w:r w:rsidR="0073178F">
              <w:rPr>
                <w:rFonts w:eastAsia="SimSun"/>
                <w:bCs/>
                <w:sz w:val="24"/>
                <w:szCs w:val="24"/>
                <w:lang w:eastAsia="en-US"/>
              </w:rPr>
              <w:t>м</w:t>
            </w:r>
            <w:r w:rsidRPr="00E01F29">
              <w:rPr>
                <w:rFonts w:eastAsia="SimSun"/>
                <w:bCs/>
                <w:sz w:val="24"/>
                <w:szCs w:val="24"/>
                <w:lang w:eastAsia="en-US"/>
              </w:rPr>
              <w:t xml:space="preserve"> Правления АО "</w:t>
            </w:r>
            <w:proofErr w:type="spellStart"/>
            <w:r w:rsidRPr="00E01F29">
              <w:rPr>
                <w:rFonts w:eastAsia="SimSun"/>
                <w:bCs/>
                <w:sz w:val="24"/>
                <w:szCs w:val="24"/>
                <w:lang w:eastAsia="en-US"/>
              </w:rPr>
              <w:t>Жилстройсбербанк</w:t>
            </w:r>
            <w:proofErr w:type="spellEnd"/>
            <w:r w:rsidRPr="00E01F29">
              <w:rPr>
                <w:rFonts w:eastAsia="SimSun"/>
                <w:bCs/>
                <w:sz w:val="24"/>
                <w:szCs w:val="24"/>
                <w:lang w:eastAsia="en-US"/>
              </w:rPr>
              <w:t xml:space="preserve"> Казахстана" №</w:t>
            </w:r>
            <w:r>
              <w:rPr>
                <w:rFonts w:eastAsia="SimSun"/>
                <w:bCs/>
                <w:sz w:val="24"/>
                <w:szCs w:val="24"/>
                <w:lang w:eastAsia="en-US"/>
              </w:rPr>
              <w:t>144</w:t>
            </w:r>
            <w:r w:rsidRPr="00E01F29">
              <w:rPr>
                <w:rFonts w:eastAsia="SimSun"/>
                <w:bCs/>
                <w:sz w:val="24"/>
                <w:szCs w:val="24"/>
                <w:lang w:eastAsia="en-US"/>
              </w:rPr>
              <w:t xml:space="preserve"> от </w:t>
            </w:r>
            <w:r>
              <w:rPr>
                <w:rFonts w:eastAsia="SimSun"/>
                <w:bCs/>
                <w:sz w:val="24"/>
                <w:szCs w:val="24"/>
                <w:lang w:eastAsia="en-US"/>
              </w:rPr>
              <w:t>26</w:t>
            </w:r>
            <w:r w:rsidRPr="00E01F29">
              <w:rPr>
                <w:rFonts w:eastAsia="SimSun"/>
                <w:bCs/>
                <w:sz w:val="24"/>
                <w:szCs w:val="24"/>
                <w:lang w:eastAsia="en-US"/>
              </w:rPr>
              <w:t>.</w:t>
            </w:r>
            <w:r>
              <w:rPr>
                <w:rFonts w:eastAsia="SimSun"/>
                <w:bCs/>
                <w:sz w:val="24"/>
                <w:szCs w:val="24"/>
                <w:lang w:eastAsia="en-US"/>
              </w:rPr>
              <w:t>11</w:t>
            </w:r>
            <w:r w:rsidRPr="00E01F29">
              <w:rPr>
                <w:rFonts w:eastAsia="SimSun"/>
                <w:bCs/>
                <w:sz w:val="24"/>
                <w:szCs w:val="24"/>
                <w:lang w:eastAsia="en-US"/>
              </w:rPr>
              <w:t>.20</w:t>
            </w:r>
            <w:r>
              <w:rPr>
                <w:rFonts w:eastAsia="SimSun"/>
                <w:bCs/>
                <w:sz w:val="24"/>
                <w:szCs w:val="24"/>
                <w:lang w:eastAsia="en-US"/>
              </w:rPr>
              <w:t>20</w:t>
            </w:r>
            <w:r w:rsidRPr="00E01F29">
              <w:rPr>
                <w:rFonts w:eastAsia="SimSun"/>
                <w:bCs/>
                <w:sz w:val="24"/>
                <w:szCs w:val="24"/>
                <w:lang w:eastAsia="en-US"/>
              </w:rPr>
              <w:t xml:space="preserve"> года</w:t>
            </w:r>
          </w:p>
        </w:tc>
      </w:tr>
      <w:tr w:rsidR="00E01F29" w:rsidRPr="00E01F29" w:rsidTr="001176C0">
        <w:trPr>
          <w:trHeight w:val="141"/>
        </w:trPr>
        <w:tc>
          <w:tcPr>
            <w:tcW w:w="1811" w:type="dxa"/>
            <w:vMerge/>
            <w:tcBorders>
              <w:top w:val="single" w:sz="2" w:space="0" w:color="auto"/>
              <w:left w:val="single" w:sz="2" w:space="0" w:color="auto"/>
              <w:bottom w:val="single" w:sz="2" w:space="0" w:color="auto"/>
              <w:right w:val="single" w:sz="2" w:space="0" w:color="auto"/>
            </w:tcBorders>
            <w:vAlign w:val="center"/>
            <w:hideMark/>
          </w:tcPr>
          <w:p w:rsidR="00E01F29" w:rsidRPr="00E01F29" w:rsidRDefault="00E01F29" w:rsidP="00E01F29">
            <w:pPr>
              <w:rPr>
                <w:rFonts w:eastAsia="SimSun"/>
                <w:b/>
                <w:bCs/>
                <w:sz w:val="22"/>
                <w:szCs w:val="24"/>
                <w:lang w:val="kk-KZ" w:eastAsia="en-US"/>
              </w:rPr>
            </w:pPr>
          </w:p>
        </w:tc>
        <w:tc>
          <w:tcPr>
            <w:tcW w:w="2410" w:type="dxa"/>
            <w:tcBorders>
              <w:top w:val="single" w:sz="2" w:space="0" w:color="auto"/>
              <w:left w:val="single" w:sz="2" w:space="0" w:color="auto"/>
              <w:bottom w:val="single" w:sz="2" w:space="0" w:color="auto"/>
              <w:right w:val="single" w:sz="2" w:space="0" w:color="auto"/>
            </w:tcBorders>
            <w:vAlign w:val="center"/>
            <w:hideMark/>
          </w:tcPr>
          <w:p w:rsidR="00E01F29" w:rsidRPr="00E01F29" w:rsidRDefault="00E01F29" w:rsidP="00E01F29">
            <w:pPr>
              <w:rPr>
                <w:rFonts w:eastAsia="SimSun"/>
                <w:b/>
                <w:bCs/>
                <w:sz w:val="24"/>
                <w:szCs w:val="24"/>
                <w:lang w:eastAsia="en-US"/>
              </w:rPr>
            </w:pPr>
            <w:r w:rsidRPr="00E01F29">
              <w:rPr>
                <w:rFonts w:eastAsia="SimSun"/>
                <w:b/>
                <w:bCs/>
                <w:sz w:val="24"/>
                <w:szCs w:val="24"/>
                <w:lang w:val="kk-KZ" w:eastAsia="en-US"/>
              </w:rPr>
              <w:t>Дата вступления в силу</w:t>
            </w:r>
          </w:p>
        </w:tc>
        <w:tc>
          <w:tcPr>
            <w:tcW w:w="5670" w:type="dxa"/>
            <w:tcBorders>
              <w:top w:val="single" w:sz="2" w:space="0" w:color="auto"/>
              <w:left w:val="single" w:sz="2" w:space="0" w:color="auto"/>
              <w:bottom w:val="single" w:sz="2" w:space="0" w:color="auto"/>
              <w:right w:val="single" w:sz="2" w:space="0" w:color="auto"/>
            </w:tcBorders>
            <w:vAlign w:val="center"/>
            <w:hideMark/>
          </w:tcPr>
          <w:p w:rsidR="00E01F29" w:rsidRPr="00E01F29" w:rsidRDefault="00E01F29" w:rsidP="00E01F29">
            <w:pPr>
              <w:tabs>
                <w:tab w:val="center" w:pos="4677"/>
                <w:tab w:val="right" w:pos="9355"/>
              </w:tabs>
              <w:spacing w:line="276" w:lineRule="auto"/>
              <w:rPr>
                <w:rFonts w:eastAsia="SimSun"/>
                <w:bCs/>
                <w:sz w:val="24"/>
                <w:szCs w:val="24"/>
                <w:lang w:eastAsia="en-US"/>
              </w:rPr>
            </w:pPr>
            <w:r>
              <w:rPr>
                <w:rFonts w:eastAsia="SimSun"/>
                <w:bCs/>
                <w:sz w:val="24"/>
                <w:szCs w:val="24"/>
                <w:lang w:eastAsia="en-US"/>
              </w:rPr>
              <w:t>26</w:t>
            </w:r>
            <w:r w:rsidRPr="00E01F29">
              <w:rPr>
                <w:rFonts w:eastAsia="SimSun"/>
                <w:bCs/>
                <w:sz w:val="24"/>
                <w:szCs w:val="24"/>
                <w:lang w:eastAsia="en-US"/>
              </w:rPr>
              <w:t>.11.20</w:t>
            </w:r>
            <w:r>
              <w:rPr>
                <w:rFonts w:eastAsia="SimSun"/>
                <w:bCs/>
                <w:sz w:val="24"/>
                <w:szCs w:val="24"/>
                <w:lang w:eastAsia="en-US"/>
              </w:rPr>
              <w:t>20</w:t>
            </w:r>
            <w:r w:rsidRPr="00E01F29">
              <w:rPr>
                <w:rFonts w:eastAsia="SimSun"/>
                <w:bCs/>
                <w:sz w:val="24"/>
                <w:szCs w:val="24"/>
                <w:lang w:eastAsia="en-US"/>
              </w:rPr>
              <w:t xml:space="preserve"> года</w:t>
            </w:r>
          </w:p>
        </w:tc>
      </w:tr>
      <w:tr w:rsidR="00E01F29" w:rsidRPr="00E01F29" w:rsidTr="001176C0">
        <w:trPr>
          <w:trHeight w:val="141"/>
        </w:trPr>
        <w:tc>
          <w:tcPr>
            <w:tcW w:w="1811" w:type="dxa"/>
            <w:tcBorders>
              <w:top w:val="single" w:sz="2" w:space="0" w:color="auto"/>
              <w:left w:val="single" w:sz="2" w:space="0" w:color="auto"/>
              <w:bottom w:val="single" w:sz="2" w:space="0" w:color="auto"/>
              <w:right w:val="single" w:sz="2" w:space="0" w:color="auto"/>
            </w:tcBorders>
            <w:vAlign w:val="center"/>
          </w:tcPr>
          <w:p w:rsidR="00E01F29" w:rsidRPr="00E01F29" w:rsidRDefault="00E01F29" w:rsidP="00E01F29">
            <w:pPr>
              <w:rPr>
                <w:rFonts w:eastAsia="SimSun"/>
                <w:b/>
                <w:bCs/>
                <w:sz w:val="22"/>
                <w:szCs w:val="24"/>
                <w:lang w:val="kk-KZ" w:eastAsia="en-US"/>
              </w:rPr>
            </w:pPr>
          </w:p>
        </w:tc>
        <w:tc>
          <w:tcPr>
            <w:tcW w:w="2410" w:type="dxa"/>
            <w:tcBorders>
              <w:top w:val="single" w:sz="2" w:space="0" w:color="auto"/>
              <w:left w:val="single" w:sz="2" w:space="0" w:color="auto"/>
              <w:bottom w:val="single" w:sz="2" w:space="0" w:color="auto"/>
              <w:right w:val="single" w:sz="2" w:space="0" w:color="auto"/>
            </w:tcBorders>
            <w:vAlign w:val="center"/>
          </w:tcPr>
          <w:p w:rsidR="00E01F29" w:rsidRPr="00E01F29" w:rsidRDefault="00E01F29" w:rsidP="00E01F29">
            <w:pPr>
              <w:tabs>
                <w:tab w:val="center" w:pos="4677"/>
                <w:tab w:val="right" w:pos="9355"/>
              </w:tabs>
              <w:spacing w:line="276" w:lineRule="auto"/>
              <w:rPr>
                <w:rFonts w:eastAsia="SimSun"/>
                <w:b/>
                <w:bCs/>
                <w:sz w:val="24"/>
                <w:szCs w:val="24"/>
                <w:lang w:eastAsia="en-US"/>
              </w:rPr>
            </w:pPr>
            <w:r w:rsidRPr="00E01F29">
              <w:rPr>
                <w:rFonts w:eastAsia="SimSun"/>
                <w:b/>
                <w:bCs/>
                <w:sz w:val="24"/>
                <w:szCs w:val="24"/>
                <w:lang w:eastAsia="en-US"/>
              </w:rPr>
              <w:t>Гриф ограничения</w:t>
            </w:r>
          </w:p>
        </w:tc>
        <w:tc>
          <w:tcPr>
            <w:tcW w:w="5670" w:type="dxa"/>
            <w:tcBorders>
              <w:top w:val="single" w:sz="2" w:space="0" w:color="auto"/>
              <w:left w:val="single" w:sz="2" w:space="0" w:color="auto"/>
              <w:bottom w:val="single" w:sz="2" w:space="0" w:color="auto"/>
              <w:right w:val="single" w:sz="2" w:space="0" w:color="auto"/>
            </w:tcBorders>
            <w:vAlign w:val="center"/>
          </w:tcPr>
          <w:p w:rsidR="00E01F29" w:rsidRPr="00E01F29" w:rsidRDefault="0073178F" w:rsidP="00E01F29">
            <w:pPr>
              <w:tabs>
                <w:tab w:val="center" w:pos="4677"/>
                <w:tab w:val="right" w:pos="9355"/>
              </w:tabs>
              <w:spacing w:line="276" w:lineRule="auto"/>
              <w:rPr>
                <w:rFonts w:eastAsia="SimSun"/>
                <w:bCs/>
                <w:sz w:val="24"/>
                <w:szCs w:val="24"/>
                <w:lang w:eastAsia="en-US"/>
              </w:rPr>
            </w:pPr>
            <w:r>
              <w:rPr>
                <w:rFonts w:eastAsia="SimSun"/>
                <w:bCs/>
                <w:sz w:val="24"/>
                <w:szCs w:val="24"/>
                <w:lang w:eastAsia="en-US"/>
              </w:rPr>
              <w:t>Для общего пользования</w:t>
            </w:r>
          </w:p>
        </w:tc>
      </w:tr>
    </w:tbl>
    <w:p w:rsidR="00735F36" w:rsidRPr="006E43B5" w:rsidRDefault="00735F36" w:rsidP="00893DC9">
      <w:pPr>
        <w:spacing w:after="120"/>
        <w:ind w:firstLine="709"/>
        <w:jc w:val="center"/>
        <w:rPr>
          <w:sz w:val="24"/>
          <w:szCs w:val="24"/>
          <w:lang w:eastAsia="en-US" w:bidi="en-US"/>
        </w:rPr>
      </w:pPr>
    </w:p>
    <w:p w:rsidR="00E964B9" w:rsidRPr="006E43B5" w:rsidRDefault="00E964B9" w:rsidP="00893DC9">
      <w:pPr>
        <w:spacing w:after="120"/>
        <w:ind w:firstLine="709"/>
        <w:jc w:val="center"/>
        <w:rPr>
          <w:sz w:val="24"/>
          <w:szCs w:val="24"/>
          <w:lang w:eastAsia="en-US" w:bidi="en-US"/>
        </w:rPr>
      </w:pPr>
    </w:p>
    <w:p w:rsidR="00662C8E" w:rsidRPr="006E43B5" w:rsidRDefault="00662C8E" w:rsidP="000D5562">
      <w:pPr>
        <w:tabs>
          <w:tab w:val="left" w:pos="431"/>
        </w:tabs>
        <w:ind w:right="98" w:hanging="709"/>
        <w:jc w:val="center"/>
        <w:rPr>
          <w:b/>
          <w:snapToGrid w:val="0"/>
          <w:sz w:val="24"/>
          <w:szCs w:val="24"/>
        </w:rPr>
      </w:pPr>
      <w:r w:rsidRPr="006E43B5">
        <w:rPr>
          <w:b/>
          <w:snapToGrid w:val="0"/>
          <w:sz w:val="24"/>
          <w:szCs w:val="24"/>
        </w:rPr>
        <w:t>Правила</w:t>
      </w:r>
    </w:p>
    <w:p w:rsidR="001928E4" w:rsidRPr="006E43B5" w:rsidRDefault="006E6B1D" w:rsidP="000D5562">
      <w:pPr>
        <w:tabs>
          <w:tab w:val="left" w:pos="431"/>
        </w:tabs>
        <w:ind w:right="98" w:hanging="709"/>
        <w:jc w:val="center"/>
        <w:rPr>
          <w:b/>
          <w:snapToGrid w:val="0"/>
          <w:sz w:val="24"/>
          <w:szCs w:val="24"/>
        </w:rPr>
      </w:pPr>
      <w:r w:rsidRPr="006E43B5">
        <w:rPr>
          <w:b/>
          <w:snapToGrid w:val="0"/>
          <w:sz w:val="24"/>
          <w:szCs w:val="24"/>
        </w:rPr>
        <w:t>п</w:t>
      </w:r>
      <w:r w:rsidR="00421F6B" w:rsidRPr="006E43B5">
        <w:rPr>
          <w:b/>
          <w:snapToGrid w:val="0"/>
          <w:sz w:val="24"/>
          <w:szCs w:val="24"/>
        </w:rPr>
        <w:t>редоставления электронных банковских услуг</w:t>
      </w:r>
    </w:p>
    <w:p w:rsidR="00581DB2" w:rsidRPr="006E43B5" w:rsidRDefault="00FC1830" w:rsidP="000D5562">
      <w:pPr>
        <w:tabs>
          <w:tab w:val="left" w:pos="431"/>
        </w:tabs>
        <w:ind w:right="98" w:hanging="709"/>
        <w:jc w:val="center"/>
        <w:rPr>
          <w:b/>
          <w:sz w:val="24"/>
          <w:szCs w:val="24"/>
        </w:rPr>
      </w:pPr>
      <w:r w:rsidRPr="006E43B5">
        <w:rPr>
          <w:b/>
          <w:sz w:val="24"/>
          <w:szCs w:val="24"/>
        </w:rPr>
        <w:t xml:space="preserve">юридическим лицам </w:t>
      </w:r>
      <w:r w:rsidR="00181596" w:rsidRPr="006E43B5">
        <w:rPr>
          <w:b/>
          <w:sz w:val="24"/>
          <w:szCs w:val="24"/>
        </w:rPr>
        <w:t>(их филиалам и представительствам)</w:t>
      </w:r>
      <w:r w:rsidR="00181596" w:rsidRPr="006E43B5">
        <w:rPr>
          <w:b/>
          <w:spacing w:val="2"/>
          <w:sz w:val="24"/>
          <w:szCs w:val="24"/>
        </w:rPr>
        <w:t xml:space="preserve">, индивидуальным предпринимателям, частным нотариусам, частным судебным исполнителям, адвокатам, профессиональным медиаторам и простым товариществам </w:t>
      </w:r>
      <w:r w:rsidR="00181596" w:rsidRPr="006E43B5">
        <w:rPr>
          <w:b/>
          <w:sz w:val="24"/>
          <w:szCs w:val="24"/>
        </w:rPr>
        <w:t xml:space="preserve">посредством системы </w:t>
      </w:r>
    </w:p>
    <w:p w:rsidR="004950E2" w:rsidRPr="006E43B5" w:rsidRDefault="00181596" w:rsidP="000D5562">
      <w:pPr>
        <w:tabs>
          <w:tab w:val="left" w:pos="431"/>
        </w:tabs>
        <w:ind w:right="98" w:hanging="709"/>
        <w:jc w:val="center"/>
        <w:rPr>
          <w:b/>
          <w:sz w:val="24"/>
          <w:szCs w:val="24"/>
        </w:rPr>
      </w:pPr>
      <w:r w:rsidRPr="006E43B5">
        <w:rPr>
          <w:b/>
          <w:sz w:val="24"/>
          <w:szCs w:val="24"/>
        </w:rPr>
        <w:t>"ЖССБ</w:t>
      </w:r>
      <w:r w:rsidR="000850BB" w:rsidRPr="006E43B5">
        <w:rPr>
          <w:b/>
          <w:sz w:val="24"/>
          <w:szCs w:val="24"/>
        </w:rPr>
        <w:t xml:space="preserve"> - </w:t>
      </w:r>
      <w:r w:rsidR="000850BB" w:rsidRPr="006E43B5">
        <w:rPr>
          <w:b/>
          <w:sz w:val="24"/>
          <w:szCs w:val="24"/>
          <w:lang w:val="en-US"/>
        </w:rPr>
        <w:t>O</w:t>
      </w:r>
      <w:r w:rsidR="00387F72" w:rsidRPr="006E43B5">
        <w:rPr>
          <w:b/>
          <w:sz w:val="24"/>
          <w:szCs w:val="24"/>
          <w:lang w:val="en-US"/>
        </w:rPr>
        <w:t>NLINE</w:t>
      </w:r>
      <w:r w:rsidRPr="006E43B5">
        <w:rPr>
          <w:b/>
          <w:sz w:val="24"/>
          <w:szCs w:val="24"/>
        </w:rPr>
        <w:t xml:space="preserve">" </w:t>
      </w:r>
    </w:p>
    <w:p w:rsidR="00B15AB6" w:rsidRPr="006E43B5" w:rsidRDefault="00181596" w:rsidP="000D5562">
      <w:pPr>
        <w:tabs>
          <w:tab w:val="left" w:pos="431"/>
        </w:tabs>
        <w:ind w:right="98" w:hanging="709"/>
        <w:jc w:val="center"/>
        <w:rPr>
          <w:b/>
          <w:color w:val="0000FF"/>
          <w:sz w:val="24"/>
          <w:szCs w:val="24"/>
        </w:rPr>
      </w:pPr>
      <w:r w:rsidRPr="006E43B5">
        <w:rPr>
          <w:b/>
          <w:sz w:val="24"/>
          <w:szCs w:val="24"/>
        </w:rPr>
        <w:t>в</w:t>
      </w:r>
      <w:r w:rsidR="005F2650">
        <w:rPr>
          <w:b/>
          <w:sz w:val="24"/>
          <w:szCs w:val="24"/>
        </w:rPr>
        <w:t xml:space="preserve"> АО "</w:t>
      </w:r>
      <w:proofErr w:type="spellStart"/>
      <w:r w:rsidR="005F2650">
        <w:rPr>
          <w:b/>
          <w:sz w:val="24"/>
          <w:szCs w:val="24"/>
        </w:rPr>
        <w:t>Отбасы</w:t>
      </w:r>
      <w:proofErr w:type="spellEnd"/>
      <w:r w:rsidR="005F2650">
        <w:rPr>
          <w:b/>
          <w:sz w:val="24"/>
          <w:szCs w:val="24"/>
        </w:rPr>
        <w:t xml:space="preserve"> банк </w:t>
      </w:r>
      <w:r w:rsidRPr="006E43B5">
        <w:rPr>
          <w:b/>
          <w:sz w:val="24"/>
          <w:szCs w:val="24"/>
        </w:rPr>
        <w:t>"</w:t>
      </w:r>
    </w:p>
    <w:p w:rsidR="006E148A" w:rsidRPr="00E203CB" w:rsidRDefault="006E148A" w:rsidP="00893DC9">
      <w:pPr>
        <w:tabs>
          <w:tab w:val="left" w:pos="431"/>
        </w:tabs>
        <w:ind w:right="98" w:hanging="709"/>
        <w:jc w:val="center"/>
        <w:rPr>
          <w:bCs/>
          <w:i/>
          <w:color w:val="0000FF"/>
          <w:sz w:val="24"/>
          <w:szCs w:val="24"/>
        </w:rPr>
      </w:pPr>
    </w:p>
    <w:p w:rsidR="006E148A" w:rsidRPr="00E203CB" w:rsidRDefault="00095B82" w:rsidP="00095B82">
      <w:pPr>
        <w:tabs>
          <w:tab w:val="left" w:pos="431"/>
        </w:tabs>
        <w:ind w:right="98" w:hanging="709"/>
        <w:jc w:val="center"/>
        <w:rPr>
          <w:bCs/>
          <w:i/>
          <w:color w:val="0000FF"/>
          <w:sz w:val="24"/>
          <w:szCs w:val="24"/>
        </w:rPr>
      </w:pPr>
      <w:r w:rsidRPr="00E203CB">
        <w:rPr>
          <w:bCs/>
          <w:i/>
          <w:color w:val="0000FF"/>
          <w:sz w:val="24"/>
          <w:szCs w:val="24"/>
        </w:rPr>
        <w:t>(по состоянию</w:t>
      </w:r>
      <w:r w:rsidR="001176C0" w:rsidRPr="00E203CB">
        <w:rPr>
          <w:bCs/>
          <w:i/>
          <w:color w:val="0000FF"/>
          <w:sz w:val="24"/>
          <w:szCs w:val="24"/>
        </w:rPr>
        <w:t xml:space="preserve"> на 17.03</w:t>
      </w:r>
      <w:r w:rsidRPr="00E203CB">
        <w:rPr>
          <w:bCs/>
          <w:i/>
          <w:color w:val="0000FF"/>
          <w:sz w:val="24"/>
          <w:szCs w:val="24"/>
        </w:rPr>
        <w:t>.2021г., см.РП №</w:t>
      </w:r>
      <w:r w:rsidR="001176C0" w:rsidRPr="00E203CB">
        <w:rPr>
          <w:bCs/>
          <w:i/>
          <w:color w:val="0000FF"/>
          <w:sz w:val="24"/>
          <w:szCs w:val="24"/>
        </w:rPr>
        <w:t xml:space="preserve"> 40 от 17.03</w:t>
      </w:r>
      <w:r w:rsidRPr="00E203CB">
        <w:rPr>
          <w:bCs/>
          <w:i/>
          <w:color w:val="0000FF"/>
          <w:sz w:val="24"/>
          <w:szCs w:val="24"/>
        </w:rPr>
        <w:t>.2021 г.)</w:t>
      </w:r>
    </w:p>
    <w:p w:rsidR="00FE0B3C" w:rsidRDefault="00FE0B3C" w:rsidP="00FE0B3C">
      <w:pPr>
        <w:tabs>
          <w:tab w:val="left" w:pos="360"/>
          <w:tab w:val="left" w:pos="720"/>
        </w:tabs>
        <w:jc w:val="center"/>
        <w:rPr>
          <w:bCs/>
          <w:i/>
          <w:color w:val="0000FF"/>
          <w:sz w:val="24"/>
          <w:szCs w:val="24"/>
        </w:rPr>
      </w:pPr>
      <w:r w:rsidRPr="00A63BA3">
        <w:rPr>
          <w:bCs/>
          <w:i/>
          <w:color w:val="0000FF"/>
          <w:sz w:val="24"/>
          <w:szCs w:val="24"/>
        </w:rPr>
        <w:t xml:space="preserve">(с изменениями и дополнениями по состоянию на </w:t>
      </w:r>
      <w:r>
        <w:rPr>
          <w:bCs/>
          <w:i/>
          <w:color w:val="0000FF"/>
          <w:sz w:val="24"/>
          <w:szCs w:val="24"/>
        </w:rPr>
        <w:t>29.09.</w:t>
      </w:r>
      <w:r w:rsidRPr="00A63BA3">
        <w:rPr>
          <w:bCs/>
          <w:i/>
          <w:color w:val="0000FF"/>
          <w:sz w:val="24"/>
          <w:szCs w:val="24"/>
        </w:rPr>
        <w:t>2021г.</w:t>
      </w:r>
      <w:r>
        <w:rPr>
          <w:bCs/>
          <w:i/>
          <w:color w:val="0000FF"/>
          <w:sz w:val="24"/>
          <w:szCs w:val="24"/>
        </w:rPr>
        <w:t>, см. РП №160 от 29.09.201г.</w:t>
      </w:r>
      <w:r w:rsidRPr="00A63BA3">
        <w:rPr>
          <w:bCs/>
          <w:i/>
          <w:color w:val="0000FF"/>
          <w:sz w:val="24"/>
          <w:szCs w:val="24"/>
        </w:rPr>
        <w:t>)</w:t>
      </w:r>
    </w:p>
    <w:p w:rsidR="00857105" w:rsidRPr="00A63BA3" w:rsidRDefault="00857105" w:rsidP="00FE0B3C">
      <w:pPr>
        <w:tabs>
          <w:tab w:val="left" w:pos="360"/>
          <w:tab w:val="left" w:pos="720"/>
        </w:tabs>
        <w:jc w:val="center"/>
        <w:rPr>
          <w:bCs/>
          <w:i/>
          <w:color w:val="0000FF"/>
          <w:sz w:val="24"/>
          <w:szCs w:val="24"/>
        </w:rPr>
      </w:pPr>
      <w:r>
        <w:rPr>
          <w:bCs/>
          <w:i/>
          <w:color w:val="0000FF"/>
          <w:sz w:val="24"/>
          <w:szCs w:val="24"/>
        </w:rPr>
        <w:t>(с</w:t>
      </w:r>
      <w:r w:rsidR="00B37299">
        <w:rPr>
          <w:bCs/>
          <w:i/>
          <w:color w:val="0000FF"/>
          <w:sz w:val="24"/>
          <w:szCs w:val="24"/>
        </w:rPr>
        <w:t xml:space="preserve"> изменениями по состоянию на 22.</w:t>
      </w:r>
      <w:r>
        <w:rPr>
          <w:bCs/>
          <w:i/>
          <w:color w:val="0000FF"/>
          <w:sz w:val="24"/>
          <w:szCs w:val="24"/>
        </w:rPr>
        <w:t>02.2022г., см. РП №</w:t>
      </w:r>
      <w:r w:rsidR="00B37299">
        <w:rPr>
          <w:bCs/>
          <w:i/>
          <w:color w:val="0000FF"/>
          <w:sz w:val="24"/>
          <w:szCs w:val="24"/>
        </w:rPr>
        <w:t xml:space="preserve"> 22</w:t>
      </w:r>
      <w:r>
        <w:rPr>
          <w:bCs/>
          <w:i/>
          <w:color w:val="0000FF"/>
          <w:sz w:val="24"/>
          <w:szCs w:val="24"/>
        </w:rPr>
        <w:t xml:space="preserve"> от </w:t>
      </w:r>
      <w:r w:rsidR="00B37299">
        <w:rPr>
          <w:bCs/>
          <w:i/>
          <w:color w:val="0000FF"/>
          <w:sz w:val="24"/>
          <w:szCs w:val="24"/>
        </w:rPr>
        <w:t>22.</w:t>
      </w:r>
      <w:r>
        <w:rPr>
          <w:bCs/>
          <w:i/>
          <w:color w:val="0000FF"/>
          <w:sz w:val="24"/>
          <w:szCs w:val="24"/>
        </w:rPr>
        <w:t xml:space="preserve">02.2022 г) </w:t>
      </w:r>
    </w:p>
    <w:p w:rsidR="00FE0B3C" w:rsidRDefault="00124617" w:rsidP="00095B82">
      <w:pPr>
        <w:tabs>
          <w:tab w:val="left" w:pos="431"/>
        </w:tabs>
        <w:ind w:right="98" w:hanging="709"/>
        <w:jc w:val="center"/>
        <w:rPr>
          <w:bCs/>
          <w:i/>
          <w:color w:val="0000FF"/>
          <w:sz w:val="24"/>
          <w:szCs w:val="24"/>
        </w:rPr>
      </w:pPr>
      <w:r>
        <w:rPr>
          <w:bCs/>
          <w:i/>
          <w:color w:val="0000FF"/>
          <w:sz w:val="24"/>
          <w:szCs w:val="24"/>
        </w:rPr>
        <w:t>(с изменениями по состоянию на 14.03.2023 г., см. РП № 45 от 14.03.2023 г)</w:t>
      </w:r>
    </w:p>
    <w:p w:rsidR="00707941" w:rsidRPr="00095B82" w:rsidRDefault="00707941" w:rsidP="00707941">
      <w:pPr>
        <w:tabs>
          <w:tab w:val="left" w:pos="431"/>
        </w:tabs>
        <w:ind w:right="98" w:hanging="709"/>
        <w:jc w:val="center"/>
        <w:rPr>
          <w:i/>
          <w:snapToGrid w:val="0"/>
          <w:color w:val="548DD4" w:themeColor="text2" w:themeTint="99"/>
          <w:sz w:val="24"/>
          <w:szCs w:val="24"/>
          <w:lang w:val="kk-KZ"/>
        </w:rPr>
      </w:pPr>
      <w:r>
        <w:rPr>
          <w:bCs/>
          <w:i/>
          <w:color w:val="0000FF"/>
          <w:sz w:val="24"/>
          <w:szCs w:val="24"/>
        </w:rPr>
        <w:t>(с изменениями по состоянию на 23.08.2023 г., см. РП № 139 от 23.08.2023 г)</w:t>
      </w:r>
    </w:p>
    <w:p w:rsidR="00707941" w:rsidRPr="00095B82" w:rsidRDefault="00707941" w:rsidP="00095B82">
      <w:pPr>
        <w:tabs>
          <w:tab w:val="left" w:pos="431"/>
        </w:tabs>
        <w:ind w:right="98" w:hanging="709"/>
        <w:jc w:val="center"/>
        <w:rPr>
          <w:i/>
          <w:snapToGrid w:val="0"/>
          <w:color w:val="548DD4" w:themeColor="text2" w:themeTint="99"/>
          <w:sz w:val="24"/>
          <w:szCs w:val="24"/>
          <w:lang w:val="kk-KZ"/>
        </w:rPr>
      </w:pPr>
    </w:p>
    <w:p w:rsidR="00AF23F0" w:rsidRPr="006E43B5" w:rsidRDefault="00AF23F0" w:rsidP="000D5562">
      <w:pPr>
        <w:tabs>
          <w:tab w:val="left" w:pos="431"/>
        </w:tabs>
        <w:ind w:right="98" w:hanging="709"/>
        <w:jc w:val="both"/>
        <w:rPr>
          <w:snapToGrid w:val="0"/>
          <w:sz w:val="24"/>
          <w:szCs w:val="24"/>
        </w:rPr>
      </w:pPr>
    </w:p>
    <w:p w:rsidR="00BF06C0" w:rsidRPr="006E43B5" w:rsidRDefault="00BF06C0" w:rsidP="000D5562">
      <w:pPr>
        <w:tabs>
          <w:tab w:val="left" w:pos="431"/>
        </w:tabs>
        <w:ind w:right="98" w:hanging="709"/>
        <w:jc w:val="both"/>
        <w:rPr>
          <w:snapToGrid w:val="0"/>
          <w:sz w:val="24"/>
          <w:szCs w:val="24"/>
        </w:rPr>
      </w:pPr>
    </w:p>
    <w:p w:rsidR="00AF23F0" w:rsidRPr="006E43B5" w:rsidRDefault="00AF23F0" w:rsidP="000D5562">
      <w:pPr>
        <w:tabs>
          <w:tab w:val="left" w:pos="431"/>
        </w:tabs>
        <w:ind w:right="98" w:hanging="709"/>
        <w:jc w:val="both"/>
        <w:rPr>
          <w:snapToGrid w:val="0"/>
          <w:sz w:val="24"/>
          <w:szCs w:val="24"/>
        </w:rPr>
      </w:pPr>
    </w:p>
    <w:p w:rsidR="00AF23F0" w:rsidRPr="006E43B5" w:rsidRDefault="00AF23F0" w:rsidP="000D5562">
      <w:pPr>
        <w:tabs>
          <w:tab w:val="left" w:pos="431"/>
        </w:tabs>
        <w:ind w:right="98" w:hanging="709"/>
        <w:jc w:val="both"/>
        <w:rPr>
          <w:snapToGrid w:val="0"/>
          <w:sz w:val="24"/>
          <w:szCs w:val="24"/>
        </w:rPr>
      </w:pPr>
    </w:p>
    <w:p w:rsidR="00AF23F0" w:rsidRPr="006E43B5" w:rsidRDefault="00AF23F0" w:rsidP="000D5562">
      <w:pPr>
        <w:tabs>
          <w:tab w:val="left" w:pos="431"/>
        </w:tabs>
        <w:ind w:right="98" w:hanging="709"/>
        <w:jc w:val="both"/>
        <w:rPr>
          <w:snapToGrid w:val="0"/>
          <w:sz w:val="24"/>
          <w:szCs w:val="24"/>
        </w:rPr>
      </w:pPr>
    </w:p>
    <w:p w:rsidR="00F9160E" w:rsidRDefault="001928E4" w:rsidP="005073C8">
      <w:pPr>
        <w:tabs>
          <w:tab w:val="left" w:pos="431"/>
        </w:tabs>
        <w:jc w:val="center"/>
        <w:rPr>
          <w:snapToGrid w:val="0"/>
          <w:sz w:val="24"/>
          <w:szCs w:val="24"/>
        </w:rPr>
      </w:pPr>
      <w:r w:rsidRPr="006E43B5">
        <w:rPr>
          <w:snapToGrid w:val="0"/>
          <w:sz w:val="24"/>
          <w:szCs w:val="24"/>
        </w:rPr>
        <w:t>г. Алматы, 2020</w:t>
      </w:r>
      <w:r w:rsidR="00634042" w:rsidRPr="006E43B5">
        <w:rPr>
          <w:snapToGrid w:val="0"/>
          <w:sz w:val="24"/>
          <w:szCs w:val="24"/>
        </w:rPr>
        <w:t xml:space="preserve"> год</w:t>
      </w: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tbl>
      <w:tblPr>
        <w:tblStyle w:val="af4"/>
        <w:tblW w:w="0" w:type="auto"/>
        <w:tblLook w:val="04A0" w:firstRow="1" w:lastRow="0" w:firstColumn="1" w:lastColumn="0" w:noHBand="0" w:noVBand="1"/>
      </w:tblPr>
      <w:tblGrid>
        <w:gridCol w:w="1696"/>
        <w:gridCol w:w="5005"/>
        <w:gridCol w:w="3352"/>
      </w:tblGrid>
      <w:tr w:rsidR="00095B82" w:rsidTr="00124617">
        <w:tc>
          <w:tcPr>
            <w:tcW w:w="1696" w:type="dxa"/>
          </w:tcPr>
          <w:p w:rsidR="00095B82" w:rsidRPr="00095B82" w:rsidRDefault="00095B82" w:rsidP="00095B82">
            <w:pPr>
              <w:tabs>
                <w:tab w:val="left" w:pos="431"/>
              </w:tabs>
              <w:jc w:val="center"/>
              <w:rPr>
                <w:b/>
                <w:snapToGrid w:val="0"/>
                <w:sz w:val="24"/>
                <w:szCs w:val="24"/>
              </w:rPr>
            </w:pPr>
            <w:r w:rsidRPr="00095B82">
              <w:rPr>
                <w:b/>
                <w:snapToGrid w:val="0"/>
                <w:sz w:val="24"/>
                <w:szCs w:val="24"/>
              </w:rPr>
              <w:t>Номер версии</w:t>
            </w:r>
          </w:p>
        </w:tc>
        <w:tc>
          <w:tcPr>
            <w:tcW w:w="5005" w:type="dxa"/>
          </w:tcPr>
          <w:p w:rsidR="00095B82" w:rsidRPr="00095B82" w:rsidRDefault="00095B82" w:rsidP="00095B82">
            <w:pPr>
              <w:tabs>
                <w:tab w:val="left" w:pos="431"/>
              </w:tabs>
              <w:jc w:val="center"/>
              <w:rPr>
                <w:b/>
                <w:snapToGrid w:val="0"/>
                <w:sz w:val="24"/>
                <w:szCs w:val="24"/>
              </w:rPr>
            </w:pPr>
            <w:r w:rsidRPr="00095B82">
              <w:rPr>
                <w:b/>
                <w:snapToGrid w:val="0"/>
                <w:sz w:val="24"/>
                <w:szCs w:val="24"/>
              </w:rPr>
              <w:t>Реквизиты решения органа Банка об утверждении изменений/дополнений</w:t>
            </w:r>
          </w:p>
        </w:tc>
        <w:tc>
          <w:tcPr>
            <w:tcW w:w="3352" w:type="dxa"/>
          </w:tcPr>
          <w:p w:rsidR="00095B82" w:rsidRPr="00095B82" w:rsidRDefault="00095B82" w:rsidP="00095B82">
            <w:pPr>
              <w:tabs>
                <w:tab w:val="left" w:pos="431"/>
              </w:tabs>
              <w:jc w:val="center"/>
              <w:rPr>
                <w:b/>
                <w:snapToGrid w:val="0"/>
                <w:sz w:val="24"/>
                <w:szCs w:val="24"/>
              </w:rPr>
            </w:pPr>
            <w:r w:rsidRPr="00095B82">
              <w:rPr>
                <w:b/>
                <w:snapToGrid w:val="0"/>
                <w:sz w:val="24"/>
                <w:szCs w:val="24"/>
              </w:rPr>
              <w:t>Порядок введения в действие утвержденных изменений/дополнений</w:t>
            </w:r>
          </w:p>
        </w:tc>
      </w:tr>
      <w:tr w:rsidR="00095B82" w:rsidTr="00124617">
        <w:tc>
          <w:tcPr>
            <w:tcW w:w="1696" w:type="dxa"/>
          </w:tcPr>
          <w:p w:rsidR="00095B82" w:rsidRPr="00095B82" w:rsidRDefault="001176C0" w:rsidP="00095B82">
            <w:pPr>
              <w:tabs>
                <w:tab w:val="left" w:pos="431"/>
              </w:tabs>
              <w:rPr>
                <w:snapToGrid w:val="0"/>
                <w:sz w:val="24"/>
                <w:szCs w:val="24"/>
              </w:rPr>
            </w:pPr>
            <w:r>
              <w:rPr>
                <w:snapToGrid w:val="0"/>
                <w:sz w:val="24"/>
                <w:szCs w:val="24"/>
              </w:rPr>
              <w:t>1</w:t>
            </w:r>
          </w:p>
        </w:tc>
        <w:tc>
          <w:tcPr>
            <w:tcW w:w="5005" w:type="dxa"/>
          </w:tcPr>
          <w:p w:rsidR="00095B82" w:rsidRPr="00095B82" w:rsidRDefault="001176C0" w:rsidP="00095B82">
            <w:pPr>
              <w:tabs>
                <w:tab w:val="left" w:pos="431"/>
              </w:tabs>
              <w:jc w:val="center"/>
              <w:rPr>
                <w:b/>
                <w:snapToGrid w:val="0"/>
                <w:sz w:val="24"/>
                <w:szCs w:val="24"/>
              </w:rPr>
            </w:pPr>
            <w:r>
              <w:rPr>
                <w:b/>
                <w:snapToGrid w:val="0"/>
                <w:sz w:val="24"/>
                <w:szCs w:val="24"/>
              </w:rPr>
              <w:t>Решение Правления Банка от 17 марта 2021 года (протокол №40)</w:t>
            </w:r>
          </w:p>
        </w:tc>
        <w:tc>
          <w:tcPr>
            <w:tcW w:w="3352" w:type="dxa"/>
          </w:tcPr>
          <w:p w:rsidR="00095B82" w:rsidRPr="00095B82" w:rsidRDefault="001176C0" w:rsidP="00095B82">
            <w:pPr>
              <w:tabs>
                <w:tab w:val="left" w:pos="431"/>
              </w:tabs>
              <w:jc w:val="center"/>
              <w:rPr>
                <w:b/>
                <w:snapToGrid w:val="0"/>
                <w:sz w:val="24"/>
                <w:szCs w:val="24"/>
              </w:rPr>
            </w:pPr>
            <w:r>
              <w:rPr>
                <w:b/>
                <w:snapToGrid w:val="0"/>
                <w:sz w:val="24"/>
                <w:szCs w:val="24"/>
              </w:rPr>
              <w:t>с 17 марта 2021 года</w:t>
            </w:r>
          </w:p>
        </w:tc>
      </w:tr>
      <w:tr w:rsidR="00FE0B3C" w:rsidTr="00124617">
        <w:tc>
          <w:tcPr>
            <w:tcW w:w="1696" w:type="dxa"/>
          </w:tcPr>
          <w:p w:rsidR="00FE0B3C" w:rsidRDefault="00FE0B3C" w:rsidP="00095B82">
            <w:pPr>
              <w:tabs>
                <w:tab w:val="left" w:pos="431"/>
              </w:tabs>
              <w:rPr>
                <w:snapToGrid w:val="0"/>
                <w:sz w:val="24"/>
                <w:szCs w:val="24"/>
              </w:rPr>
            </w:pPr>
            <w:r>
              <w:rPr>
                <w:snapToGrid w:val="0"/>
                <w:sz w:val="24"/>
                <w:szCs w:val="24"/>
              </w:rPr>
              <w:t>2</w:t>
            </w:r>
          </w:p>
        </w:tc>
        <w:tc>
          <w:tcPr>
            <w:tcW w:w="5005" w:type="dxa"/>
          </w:tcPr>
          <w:p w:rsidR="00FE0B3C" w:rsidRDefault="00CE3046" w:rsidP="00CE3046">
            <w:pPr>
              <w:tabs>
                <w:tab w:val="left" w:pos="431"/>
              </w:tabs>
              <w:jc w:val="center"/>
              <w:rPr>
                <w:b/>
                <w:snapToGrid w:val="0"/>
                <w:sz w:val="24"/>
                <w:szCs w:val="24"/>
              </w:rPr>
            </w:pPr>
            <w:r>
              <w:rPr>
                <w:b/>
                <w:snapToGrid w:val="0"/>
                <w:sz w:val="24"/>
                <w:szCs w:val="24"/>
              </w:rPr>
              <w:t>Решение Правления Банка от 29</w:t>
            </w:r>
            <w:r w:rsidR="00FE0B3C">
              <w:rPr>
                <w:b/>
                <w:snapToGrid w:val="0"/>
                <w:sz w:val="24"/>
                <w:szCs w:val="24"/>
              </w:rPr>
              <w:t xml:space="preserve"> </w:t>
            </w:r>
            <w:r>
              <w:rPr>
                <w:b/>
                <w:snapToGrid w:val="0"/>
                <w:sz w:val="24"/>
                <w:szCs w:val="24"/>
              </w:rPr>
              <w:t>сентября</w:t>
            </w:r>
            <w:r w:rsidR="00FE0B3C">
              <w:rPr>
                <w:b/>
                <w:snapToGrid w:val="0"/>
                <w:sz w:val="24"/>
                <w:szCs w:val="24"/>
              </w:rPr>
              <w:t xml:space="preserve"> 2021 года (протокол №</w:t>
            </w:r>
            <w:r>
              <w:rPr>
                <w:b/>
                <w:snapToGrid w:val="0"/>
                <w:sz w:val="24"/>
                <w:szCs w:val="24"/>
              </w:rPr>
              <w:t>16</w:t>
            </w:r>
            <w:r w:rsidR="00FE0B3C">
              <w:rPr>
                <w:b/>
                <w:snapToGrid w:val="0"/>
                <w:sz w:val="24"/>
                <w:szCs w:val="24"/>
              </w:rPr>
              <w:t>0)</w:t>
            </w:r>
          </w:p>
        </w:tc>
        <w:tc>
          <w:tcPr>
            <w:tcW w:w="3352" w:type="dxa"/>
          </w:tcPr>
          <w:p w:rsidR="00FE0B3C" w:rsidRDefault="00CE3046" w:rsidP="00CE3046">
            <w:pPr>
              <w:tabs>
                <w:tab w:val="left" w:pos="431"/>
              </w:tabs>
              <w:jc w:val="center"/>
              <w:rPr>
                <w:b/>
                <w:snapToGrid w:val="0"/>
                <w:sz w:val="24"/>
                <w:szCs w:val="24"/>
              </w:rPr>
            </w:pPr>
            <w:r>
              <w:rPr>
                <w:b/>
                <w:snapToGrid w:val="0"/>
                <w:sz w:val="24"/>
                <w:szCs w:val="24"/>
              </w:rPr>
              <w:t>с 29 сентября 2021 года</w:t>
            </w:r>
          </w:p>
        </w:tc>
      </w:tr>
      <w:tr w:rsidR="00857105" w:rsidTr="00124617">
        <w:tc>
          <w:tcPr>
            <w:tcW w:w="1696" w:type="dxa"/>
          </w:tcPr>
          <w:p w:rsidR="00857105" w:rsidRDefault="00857105" w:rsidP="00095B82">
            <w:pPr>
              <w:tabs>
                <w:tab w:val="left" w:pos="431"/>
              </w:tabs>
              <w:rPr>
                <w:snapToGrid w:val="0"/>
                <w:sz w:val="24"/>
                <w:szCs w:val="24"/>
              </w:rPr>
            </w:pPr>
            <w:r>
              <w:rPr>
                <w:snapToGrid w:val="0"/>
                <w:sz w:val="24"/>
                <w:szCs w:val="24"/>
              </w:rPr>
              <w:t>3</w:t>
            </w:r>
          </w:p>
        </w:tc>
        <w:tc>
          <w:tcPr>
            <w:tcW w:w="5005" w:type="dxa"/>
          </w:tcPr>
          <w:p w:rsidR="00857105" w:rsidRDefault="00857105" w:rsidP="00B37299">
            <w:pPr>
              <w:tabs>
                <w:tab w:val="left" w:pos="431"/>
              </w:tabs>
              <w:jc w:val="center"/>
              <w:rPr>
                <w:b/>
                <w:snapToGrid w:val="0"/>
                <w:sz w:val="24"/>
                <w:szCs w:val="24"/>
              </w:rPr>
            </w:pPr>
            <w:r>
              <w:rPr>
                <w:b/>
                <w:snapToGrid w:val="0"/>
                <w:sz w:val="24"/>
                <w:szCs w:val="24"/>
              </w:rPr>
              <w:t xml:space="preserve">Решение Правления Банка от </w:t>
            </w:r>
            <w:r w:rsidR="00B37299">
              <w:rPr>
                <w:b/>
                <w:snapToGrid w:val="0"/>
                <w:sz w:val="24"/>
                <w:szCs w:val="24"/>
              </w:rPr>
              <w:t>22</w:t>
            </w:r>
            <w:r>
              <w:rPr>
                <w:b/>
                <w:snapToGrid w:val="0"/>
                <w:sz w:val="24"/>
                <w:szCs w:val="24"/>
              </w:rPr>
              <w:t xml:space="preserve"> февраля 2022 года (протокол №</w:t>
            </w:r>
            <w:r w:rsidR="00B37299">
              <w:rPr>
                <w:b/>
                <w:snapToGrid w:val="0"/>
                <w:sz w:val="24"/>
                <w:szCs w:val="24"/>
              </w:rPr>
              <w:t>22</w:t>
            </w:r>
            <w:r>
              <w:rPr>
                <w:b/>
                <w:snapToGrid w:val="0"/>
                <w:sz w:val="24"/>
                <w:szCs w:val="24"/>
              </w:rPr>
              <w:t>)</w:t>
            </w:r>
          </w:p>
        </w:tc>
        <w:tc>
          <w:tcPr>
            <w:tcW w:w="3352" w:type="dxa"/>
          </w:tcPr>
          <w:p w:rsidR="00857105" w:rsidRDefault="00857105" w:rsidP="00124617">
            <w:pPr>
              <w:tabs>
                <w:tab w:val="left" w:pos="431"/>
              </w:tabs>
              <w:jc w:val="center"/>
              <w:rPr>
                <w:b/>
                <w:snapToGrid w:val="0"/>
                <w:sz w:val="24"/>
                <w:szCs w:val="24"/>
              </w:rPr>
            </w:pPr>
            <w:r>
              <w:rPr>
                <w:b/>
                <w:snapToGrid w:val="0"/>
                <w:sz w:val="24"/>
                <w:szCs w:val="24"/>
              </w:rPr>
              <w:t>с</w:t>
            </w:r>
            <w:r w:rsidR="00B37299">
              <w:rPr>
                <w:b/>
                <w:snapToGrid w:val="0"/>
                <w:sz w:val="24"/>
                <w:szCs w:val="24"/>
              </w:rPr>
              <w:t xml:space="preserve"> </w:t>
            </w:r>
            <w:r w:rsidR="00124617">
              <w:rPr>
                <w:b/>
                <w:snapToGrid w:val="0"/>
                <w:sz w:val="24"/>
                <w:szCs w:val="24"/>
              </w:rPr>
              <w:t>22 февраля</w:t>
            </w:r>
            <w:r>
              <w:rPr>
                <w:b/>
                <w:snapToGrid w:val="0"/>
                <w:sz w:val="24"/>
                <w:szCs w:val="24"/>
              </w:rPr>
              <w:t xml:space="preserve"> 2022 года</w:t>
            </w:r>
          </w:p>
        </w:tc>
      </w:tr>
      <w:tr w:rsidR="00124617" w:rsidTr="00124617">
        <w:tc>
          <w:tcPr>
            <w:tcW w:w="1696" w:type="dxa"/>
          </w:tcPr>
          <w:p w:rsidR="00124617" w:rsidRDefault="00124617" w:rsidP="00124617">
            <w:pPr>
              <w:tabs>
                <w:tab w:val="left" w:pos="431"/>
              </w:tabs>
              <w:rPr>
                <w:snapToGrid w:val="0"/>
                <w:sz w:val="24"/>
                <w:szCs w:val="24"/>
              </w:rPr>
            </w:pPr>
            <w:r>
              <w:rPr>
                <w:snapToGrid w:val="0"/>
                <w:sz w:val="24"/>
                <w:szCs w:val="24"/>
              </w:rPr>
              <w:t xml:space="preserve">4 </w:t>
            </w:r>
          </w:p>
        </w:tc>
        <w:tc>
          <w:tcPr>
            <w:tcW w:w="5005" w:type="dxa"/>
          </w:tcPr>
          <w:p w:rsidR="00124617" w:rsidRDefault="00124617" w:rsidP="00124617">
            <w:pPr>
              <w:tabs>
                <w:tab w:val="left" w:pos="431"/>
              </w:tabs>
              <w:jc w:val="center"/>
              <w:rPr>
                <w:b/>
                <w:snapToGrid w:val="0"/>
                <w:sz w:val="24"/>
                <w:szCs w:val="24"/>
              </w:rPr>
            </w:pPr>
            <w:r>
              <w:rPr>
                <w:b/>
                <w:snapToGrid w:val="0"/>
                <w:sz w:val="24"/>
                <w:szCs w:val="24"/>
              </w:rPr>
              <w:t>Решение Правления Банка от 14 марта 2023 года (протокол №45)</w:t>
            </w:r>
          </w:p>
        </w:tc>
        <w:tc>
          <w:tcPr>
            <w:tcW w:w="3352" w:type="dxa"/>
          </w:tcPr>
          <w:p w:rsidR="00124617" w:rsidRDefault="00124617" w:rsidP="00124617">
            <w:pPr>
              <w:tabs>
                <w:tab w:val="left" w:pos="431"/>
              </w:tabs>
              <w:jc w:val="center"/>
              <w:rPr>
                <w:b/>
                <w:snapToGrid w:val="0"/>
                <w:sz w:val="24"/>
                <w:szCs w:val="24"/>
              </w:rPr>
            </w:pPr>
            <w:r>
              <w:rPr>
                <w:b/>
                <w:snapToGrid w:val="0"/>
                <w:sz w:val="24"/>
                <w:szCs w:val="24"/>
              </w:rPr>
              <w:t>с 14 марта 2023 года</w:t>
            </w:r>
          </w:p>
        </w:tc>
      </w:tr>
      <w:tr w:rsidR="00707941" w:rsidTr="00124617">
        <w:tc>
          <w:tcPr>
            <w:tcW w:w="1696" w:type="dxa"/>
          </w:tcPr>
          <w:p w:rsidR="00707941" w:rsidRDefault="00707941" w:rsidP="00707941">
            <w:pPr>
              <w:tabs>
                <w:tab w:val="left" w:pos="431"/>
              </w:tabs>
              <w:rPr>
                <w:snapToGrid w:val="0"/>
                <w:sz w:val="24"/>
                <w:szCs w:val="24"/>
              </w:rPr>
            </w:pPr>
            <w:r>
              <w:rPr>
                <w:snapToGrid w:val="0"/>
                <w:sz w:val="24"/>
                <w:szCs w:val="24"/>
              </w:rPr>
              <w:t>5</w:t>
            </w:r>
          </w:p>
        </w:tc>
        <w:tc>
          <w:tcPr>
            <w:tcW w:w="5005" w:type="dxa"/>
          </w:tcPr>
          <w:p w:rsidR="00707941" w:rsidRDefault="00707941" w:rsidP="00707941">
            <w:pPr>
              <w:tabs>
                <w:tab w:val="left" w:pos="431"/>
              </w:tabs>
              <w:jc w:val="center"/>
              <w:rPr>
                <w:b/>
                <w:snapToGrid w:val="0"/>
                <w:sz w:val="24"/>
                <w:szCs w:val="24"/>
              </w:rPr>
            </w:pPr>
            <w:r>
              <w:rPr>
                <w:b/>
                <w:snapToGrid w:val="0"/>
                <w:sz w:val="24"/>
                <w:szCs w:val="24"/>
              </w:rPr>
              <w:t>Решение Правления Банка от 23 августа 2023 года (протокол №139)</w:t>
            </w:r>
          </w:p>
        </w:tc>
        <w:tc>
          <w:tcPr>
            <w:tcW w:w="3352" w:type="dxa"/>
          </w:tcPr>
          <w:p w:rsidR="00707941" w:rsidRDefault="00707941" w:rsidP="00707941">
            <w:pPr>
              <w:tabs>
                <w:tab w:val="left" w:pos="431"/>
              </w:tabs>
              <w:jc w:val="center"/>
              <w:rPr>
                <w:b/>
                <w:snapToGrid w:val="0"/>
                <w:sz w:val="24"/>
                <w:szCs w:val="24"/>
              </w:rPr>
            </w:pPr>
            <w:r>
              <w:rPr>
                <w:b/>
                <w:snapToGrid w:val="0"/>
                <w:sz w:val="24"/>
                <w:szCs w:val="24"/>
              </w:rPr>
              <w:t>с 23 августа 2023 года</w:t>
            </w:r>
          </w:p>
        </w:tc>
      </w:tr>
    </w:tbl>
    <w:p w:rsidR="00095B82" w:rsidRDefault="00095B82" w:rsidP="00095B82">
      <w:pPr>
        <w:tabs>
          <w:tab w:val="left" w:pos="431"/>
        </w:tabs>
        <w:ind w:hanging="709"/>
        <w:jc w:val="both"/>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Default="00095B82" w:rsidP="000D5562">
      <w:pPr>
        <w:tabs>
          <w:tab w:val="left" w:pos="431"/>
        </w:tabs>
        <w:ind w:hanging="709"/>
        <w:jc w:val="center"/>
        <w:rPr>
          <w:snapToGrid w:val="0"/>
          <w:sz w:val="24"/>
          <w:szCs w:val="24"/>
        </w:rPr>
      </w:pPr>
    </w:p>
    <w:p w:rsidR="00095B82" w:rsidRPr="006E43B5" w:rsidRDefault="00095B82" w:rsidP="000D5562">
      <w:pPr>
        <w:tabs>
          <w:tab w:val="left" w:pos="431"/>
        </w:tabs>
        <w:ind w:hanging="709"/>
        <w:jc w:val="center"/>
        <w:rPr>
          <w:snapToGrid w:val="0"/>
          <w:sz w:val="24"/>
          <w:szCs w:val="24"/>
        </w:rPr>
      </w:pPr>
    </w:p>
    <w:bookmarkStart w:id="0" w:name="_Toc401249398" w:displacedByCustomXml="next"/>
    <w:bookmarkStart w:id="1" w:name="_Toc401250206" w:displacedByCustomXml="next"/>
    <w:bookmarkStart w:id="2" w:name="_Toc444761613" w:displacedByCustomXml="next"/>
    <w:bookmarkStart w:id="3" w:name="_Toc518289697" w:displacedByCustomXml="next"/>
    <w:bookmarkStart w:id="4" w:name="_Toc453077772" w:displacedByCustomXml="next"/>
    <w:sdt>
      <w:sdtPr>
        <w:rPr>
          <w:rFonts w:ascii="Times New Roman" w:eastAsia="Times New Roman" w:hAnsi="Times New Roman" w:cs="Times New Roman"/>
          <w:caps w:val="0"/>
          <w:color w:val="auto"/>
          <w:sz w:val="20"/>
          <w:szCs w:val="20"/>
        </w:rPr>
        <w:id w:val="-339538522"/>
        <w:docPartObj>
          <w:docPartGallery w:val="Table of Contents"/>
          <w:docPartUnique/>
        </w:docPartObj>
      </w:sdtPr>
      <w:sdtEndPr>
        <w:rPr>
          <w:bCs/>
        </w:rPr>
      </w:sdtEndPr>
      <w:sdtContent>
        <w:sdt>
          <w:sdtPr>
            <w:rPr>
              <w:rFonts w:ascii="Times New Roman" w:eastAsia="Times New Roman" w:hAnsi="Times New Roman" w:cs="Times New Roman"/>
              <w:caps w:val="0"/>
              <w:color w:val="auto"/>
              <w:sz w:val="20"/>
              <w:szCs w:val="20"/>
            </w:rPr>
            <w:id w:val="-1207797880"/>
            <w:docPartObj>
              <w:docPartGallery w:val="Table of Contents"/>
              <w:docPartUnique/>
            </w:docPartObj>
          </w:sdtPr>
          <w:sdtEndPr>
            <w:rPr>
              <w:bCs/>
            </w:rPr>
          </w:sdtEndPr>
          <w:sdtContent>
            <w:sdt>
              <w:sdtPr>
                <w:rPr>
                  <w:rFonts w:ascii="Times New Roman" w:eastAsia="Times New Roman" w:hAnsi="Times New Roman" w:cs="Times New Roman"/>
                  <w:caps w:val="0"/>
                  <w:color w:val="auto"/>
                  <w:sz w:val="20"/>
                  <w:szCs w:val="20"/>
                </w:rPr>
                <w:id w:val="-1940973418"/>
                <w:docPartObj>
                  <w:docPartGallery w:val="Table of Contents"/>
                  <w:docPartUnique/>
                </w:docPartObj>
              </w:sdtPr>
              <w:sdtEndPr>
                <w:rPr>
                  <w:bCs/>
                </w:rPr>
              </w:sdtEndPr>
              <w:sdtContent>
                <w:p w:rsidR="00CD3185" w:rsidRPr="006E43B5" w:rsidRDefault="00CD3185" w:rsidP="00772F57">
                  <w:pPr>
                    <w:pStyle w:val="aff4"/>
                    <w:rPr>
                      <w:rFonts w:eastAsia="Times New Roman"/>
                      <w:sz w:val="24"/>
                      <w:szCs w:val="24"/>
                    </w:rPr>
                  </w:pPr>
                </w:p>
                <w:p w:rsidR="00CD3185" w:rsidRPr="006E43B5" w:rsidRDefault="00CD3185" w:rsidP="00772F57">
                  <w:pPr>
                    <w:pStyle w:val="aff4"/>
                    <w:rPr>
                      <w:rFonts w:eastAsia="Times New Roman"/>
                    </w:rPr>
                  </w:pPr>
                </w:p>
                <w:p w:rsidR="00E20ED6" w:rsidRPr="006E43B5" w:rsidRDefault="00E61F90" w:rsidP="00772F57">
                  <w:pPr>
                    <w:pStyle w:val="aff4"/>
                    <w:rPr>
                      <w:b/>
                    </w:rPr>
                  </w:pPr>
                  <w:r w:rsidRPr="006E43B5">
                    <w:t>Содержание</w:t>
                  </w:r>
                </w:p>
                <w:p w:rsidR="00742856" w:rsidRPr="006E43B5" w:rsidRDefault="00E20ED6">
                  <w:pPr>
                    <w:pStyle w:val="13"/>
                    <w:rPr>
                      <w:rFonts w:asciiTheme="minorHAnsi" w:eastAsiaTheme="minorEastAsia" w:hAnsiTheme="minorHAnsi" w:cstheme="minorBidi"/>
                      <w:noProof/>
                      <w:sz w:val="22"/>
                      <w:szCs w:val="22"/>
                    </w:rPr>
                  </w:pPr>
                  <w:r w:rsidRPr="006E43B5">
                    <w:rPr>
                      <w:b/>
                      <w:sz w:val="24"/>
                    </w:rPr>
                    <w:fldChar w:fldCharType="begin"/>
                  </w:r>
                  <w:r w:rsidRPr="006E43B5">
                    <w:rPr>
                      <w:b/>
                      <w:bCs/>
                      <w:sz w:val="24"/>
                      <w:szCs w:val="24"/>
                    </w:rPr>
                    <w:instrText xml:space="preserve"> TOC \o "1-3" \h \z \u </w:instrText>
                  </w:r>
                  <w:r w:rsidRPr="006E43B5">
                    <w:rPr>
                      <w:b/>
                      <w:sz w:val="24"/>
                    </w:rPr>
                    <w:fldChar w:fldCharType="separate"/>
                  </w:r>
                  <w:hyperlink w:anchor="_Toc55843837" w:history="1">
                    <w:r w:rsidR="00742856" w:rsidRPr="006E43B5">
                      <w:rPr>
                        <w:rStyle w:val="af5"/>
                        <w:noProof/>
                      </w:rPr>
                      <w:t>Глава 1. Общие положения</w:t>
                    </w:r>
                    <w:r w:rsidR="00742856" w:rsidRPr="006E43B5">
                      <w:rPr>
                        <w:noProof/>
                        <w:webHidden/>
                      </w:rPr>
                      <w:tab/>
                    </w:r>
                    <w:r w:rsidR="00742856" w:rsidRPr="006E43B5">
                      <w:rPr>
                        <w:noProof/>
                        <w:webHidden/>
                      </w:rPr>
                      <w:fldChar w:fldCharType="begin"/>
                    </w:r>
                    <w:r w:rsidR="00742856" w:rsidRPr="006E43B5">
                      <w:rPr>
                        <w:noProof/>
                        <w:webHidden/>
                      </w:rPr>
                      <w:instrText xml:space="preserve"> PAGEREF _Toc55843837 \h </w:instrText>
                    </w:r>
                    <w:r w:rsidR="00742856" w:rsidRPr="006E43B5">
                      <w:rPr>
                        <w:noProof/>
                        <w:webHidden/>
                      </w:rPr>
                    </w:r>
                    <w:r w:rsidR="00742856" w:rsidRPr="006E43B5">
                      <w:rPr>
                        <w:noProof/>
                        <w:webHidden/>
                      </w:rPr>
                      <w:fldChar w:fldCharType="separate"/>
                    </w:r>
                    <w:r w:rsidR="002A6734" w:rsidRPr="006E43B5">
                      <w:rPr>
                        <w:noProof/>
                        <w:webHidden/>
                      </w:rPr>
                      <w:t>3</w:t>
                    </w:r>
                    <w:r w:rsidR="00742856" w:rsidRPr="006E43B5">
                      <w:rPr>
                        <w:noProof/>
                        <w:webHidden/>
                      </w:rPr>
                      <w:fldChar w:fldCharType="end"/>
                    </w:r>
                  </w:hyperlink>
                </w:p>
                <w:p w:rsidR="00742856" w:rsidRPr="006E43B5" w:rsidRDefault="00707941">
                  <w:pPr>
                    <w:pStyle w:val="13"/>
                    <w:rPr>
                      <w:rFonts w:asciiTheme="minorHAnsi" w:eastAsiaTheme="minorEastAsia" w:hAnsiTheme="minorHAnsi" w:cstheme="minorBidi"/>
                      <w:noProof/>
                      <w:sz w:val="22"/>
                      <w:szCs w:val="22"/>
                    </w:rPr>
                  </w:pPr>
                  <w:hyperlink w:anchor="_Toc55843838" w:history="1">
                    <w:r w:rsidR="00742856" w:rsidRPr="006E43B5">
                      <w:rPr>
                        <w:rStyle w:val="af5"/>
                        <w:noProof/>
                      </w:rPr>
                      <w:t>Глава 2. Основные понятия, используемые в Правилах</w:t>
                    </w:r>
                    <w:r w:rsidR="00742856" w:rsidRPr="006E43B5">
                      <w:rPr>
                        <w:noProof/>
                        <w:webHidden/>
                      </w:rPr>
                      <w:tab/>
                    </w:r>
                    <w:r w:rsidR="00742856" w:rsidRPr="006E43B5">
                      <w:rPr>
                        <w:noProof/>
                        <w:webHidden/>
                      </w:rPr>
                      <w:fldChar w:fldCharType="begin"/>
                    </w:r>
                    <w:r w:rsidR="00742856" w:rsidRPr="006E43B5">
                      <w:rPr>
                        <w:noProof/>
                        <w:webHidden/>
                      </w:rPr>
                      <w:instrText xml:space="preserve"> PAGEREF _Toc55843838 \h </w:instrText>
                    </w:r>
                    <w:r w:rsidR="00742856" w:rsidRPr="006E43B5">
                      <w:rPr>
                        <w:noProof/>
                        <w:webHidden/>
                      </w:rPr>
                    </w:r>
                    <w:r w:rsidR="00742856" w:rsidRPr="006E43B5">
                      <w:rPr>
                        <w:noProof/>
                        <w:webHidden/>
                      </w:rPr>
                      <w:fldChar w:fldCharType="separate"/>
                    </w:r>
                    <w:r w:rsidR="002A6734" w:rsidRPr="006E43B5">
                      <w:rPr>
                        <w:noProof/>
                        <w:webHidden/>
                      </w:rPr>
                      <w:t>3</w:t>
                    </w:r>
                    <w:r w:rsidR="00742856" w:rsidRPr="006E43B5">
                      <w:rPr>
                        <w:noProof/>
                        <w:webHidden/>
                      </w:rPr>
                      <w:fldChar w:fldCharType="end"/>
                    </w:r>
                  </w:hyperlink>
                </w:p>
                <w:p w:rsidR="00742856" w:rsidRPr="006E43B5" w:rsidRDefault="00707941">
                  <w:pPr>
                    <w:pStyle w:val="13"/>
                    <w:rPr>
                      <w:rFonts w:asciiTheme="minorHAnsi" w:eastAsiaTheme="minorEastAsia" w:hAnsiTheme="minorHAnsi" w:cstheme="minorBidi"/>
                      <w:noProof/>
                      <w:sz w:val="22"/>
                      <w:szCs w:val="22"/>
                    </w:rPr>
                  </w:pPr>
                  <w:hyperlink w:anchor="_Toc55843839" w:history="1">
                    <w:r w:rsidR="00742856" w:rsidRPr="006E43B5">
                      <w:rPr>
                        <w:rStyle w:val="af5"/>
                        <w:noProof/>
                      </w:rPr>
                      <w:t>Глава 3. Перечень электронных банковских услуг</w:t>
                    </w:r>
                    <w:r w:rsidR="00742856" w:rsidRPr="006E43B5">
                      <w:rPr>
                        <w:noProof/>
                        <w:webHidden/>
                      </w:rPr>
                      <w:tab/>
                    </w:r>
                    <w:r w:rsidR="00742856" w:rsidRPr="006E43B5">
                      <w:rPr>
                        <w:noProof/>
                        <w:webHidden/>
                      </w:rPr>
                      <w:fldChar w:fldCharType="begin"/>
                    </w:r>
                    <w:r w:rsidR="00742856" w:rsidRPr="006E43B5">
                      <w:rPr>
                        <w:noProof/>
                        <w:webHidden/>
                      </w:rPr>
                      <w:instrText xml:space="preserve"> PAGEREF _Toc55843839 \h </w:instrText>
                    </w:r>
                    <w:r w:rsidR="00742856" w:rsidRPr="006E43B5">
                      <w:rPr>
                        <w:noProof/>
                        <w:webHidden/>
                      </w:rPr>
                    </w:r>
                    <w:r w:rsidR="00742856" w:rsidRPr="006E43B5">
                      <w:rPr>
                        <w:noProof/>
                        <w:webHidden/>
                      </w:rPr>
                      <w:fldChar w:fldCharType="separate"/>
                    </w:r>
                    <w:r w:rsidR="002A6734" w:rsidRPr="006E43B5">
                      <w:rPr>
                        <w:noProof/>
                        <w:webHidden/>
                      </w:rPr>
                      <w:t>5</w:t>
                    </w:r>
                    <w:r w:rsidR="00742856" w:rsidRPr="006E43B5">
                      <w:rPr>
                        <w:noProof/>
                        <w:webHidden/>
                      </w:rPr>
                      <w:fldChar w:fldCharType="end"/>
                    </w:r>
                  </w:hyperlink>
                </w:p>
                <w:p w:rsidR="00742856" w:rsidRDefault="00707941">
                  <w:pPr>
                    <w:pStyle w:val="13"/>
                    <w:rPr>
                      <w:noProof/>
                    </w:rPr>
                  </w:pPr>
                  <w:hyperlink w:anchor="_Toc55843840" w:history="1">
                    <w:r w:rsidR="00742856" w:rsidRPr="006E43B5">
                      <w:rPr>
                        <w:rStyle w:val="af5"/>
                        <w:noProof/>
                      </w:rPr>
                      <w:t>Глава 4. Порядок ввода данных Клиента в систему "ЖССБ-ONLINE"</w:t>
                    </w:r>
                    <w:r w:rsidR="00742856" w:rsidRPr="006E43B5">
                      <w:rPr>
                        <w:noProof/>
                        <w:webHidden/>
                      </w:rPr>
                      <w:tab/>
                    </w:r>
                    <w:r w:rsidR="00742856" w:rsidRPr="006E43B5">
                      <w:rPr>
                        <w:noProof/>
                        <w:webHidden/>
                      </w:rPr>
                      <w:fldChar w:fldCharType="begin"/>
                    </w:r>
                    <w:r w:rsidR="00742856" w:rsidRPr="006E43B5">
                      <w:rPr>
                        <w:noProof/>
                        <w:webHidden/>
                      </w:rPr>
                      <w:instrText xml:space="preserve"> PAGEREF _Toc55843840 \h </w:instrText>
                    </w:r>
                    <w:r w:rsidR="00742856" w:rsidRPr="006E43B5">
                      <w:rPr>
                        <w:noProof/>
                        <w:webHidden/>
                      </w:rPr>
                    </w:r>
                    <w:r w:rsidR="00742856" w:rsidRPr="006E43B5">
                      <w:rPr>
                        <w:noProof/>
                        <w:webHidden/>
                      </w:rPr>
                      <w:fldChar w:fldCharType="separate"/>
                    </w:r>
                    <w:r w:rsidR="002A6734" w:rsidRPr="006E43B5">
                      <w:rPr>
                        <w:noProof/>
                        <w:webHidden/>
                      </w:rPr>
                      <w:t>5</w:t>
                    </w:r>
                    <w:r w:rsidR="00742856" w:rsidRPr="006E43B5">
                      <w:rPr>
                        <w:noProof/>
                        <w:webHidden/>
                      </w:rPr>
                      <w:fldChar w:fldCharType="end"/>
                    </w:r>
                  </w:hyperlink>
                </w:p>
                <w:p w:rsidR="00E203CB" w:rsidRDefault="00707941" w:rsidP="00707941">
                  <w:pPr>
                    <w:rPr>
                      <w:rFonts w:eastAsiaTheme="minorEastAsia"/>
                    </w:rPr>
                  </w:pPr>
                  <w:r w:rsidRPr="00707941">
                    <w:rPr>
                      <w:rFonts w:eastAsiaTheme="minorEastAsia"/>
                    </w:rPr>
                    <w:t xml:space="preserve">Глава 4-1 Особенности подключения системы "ЖССБ-ONLINE" для Уполномоченной Компании в рамках </w:t>
                  </w:r>
                </w:p>
                <w:p w:rsidR="00707941" w:rsidRDefault="00707941" w:rsidP="00707941">
                  <w:pPr>
                    <w:rPr>
                      <w:rFonts w:eastAsiaTheme="minorEastAsia"/>
                    </w:rPr>
                  </w:pPr>
                  <w:r w:rsidRPr="00707941">
                    <w:rPr>
                      <w:rFonts w:eastAsiaTheme="minorEastAsia"/>
                    </w:rPr>
                    <w:t>долевого участия в жилищном строительстве</w:t>
                  </w:r>
                  <w:r>
                    <w:rPr>
                      <w:rFonts w:eastAsiaTheme="minorEastAsia"/>
                    </w:rPr>
                    <w:t xml:space="preserve"> …………………………………………………………………………7</w:t>
                  </w:r>
                </w:p>
                <w:p w:rsidR="00E203CB" w:rsidRPr="00684185" w:rsidRDefault="00E203CB" w:rsidP="00707941">
                  <w:pPr>
                    <w:rPr>
                      <w:rFonts w:eastAsiaTheme="minorEastAsia"/>
                    </w:rPr>
                  </w:pPr>
                  <w:r w:rsidRPr="00684185">
                    <w:rPr>
                      <w:i/>
                      <w:color w:val="548DD4" w:themeColor="text2" w:themeTint="99"/>
                    </w:rPr>
                    <w:t>(изложен в редакции согласно решению Правления от 23.08.2023 г., протокол № 139)</w:t>
                  </w:r>
                </w:p>
                <w:p w:rsidR="00742856" w:rsidRPr="006E43B5" w:rsidRDefault="00707941">
                  <w:pPr>
                    <w:pStyle w:val="13"/>
                    <w:rPr>
                      <w:rFonts w:asciiTheme="minorHAnsi" w:eastAsiaTheme="minorEastAsia" w:hAnsiTheme="minorHAnsi" w:cstheme="minorBidi"/>
                      <w:noProof/>
                      <w:sz w:val="22"/>
                      <w:szCs w:val="22"/>
                    </w:rPr>
                  </w:pPr>
                  <w:hyperlink w:anchor="_Toc55843841" w:history="1">
                    <w:r w:rsidR="00742856" w:rsidRPr="006E43B5">
                      <w:rPr>
                        <w:rStyle w:val="af5"/>
                        <w:noProof/>
                      </w:rPr>
                      <w:t>Глава 5. Порядок предоставления электронных банковских услуг</w:t>
                    </w:r>
                    <w:r w:rsidR="00742856" w:rsidRPr="006E43B5">
                      <w:rPr>
                        <w:noProof/>
                        <w:webHidden/>
                      </w:rPr>
                      <w:tab/>
                    </w:r>
                    <w:r>
                      <w:rPr>
                        <w:noProof/>
                        <w:webHidden/>
                      </w:rPr>
                      <w:t>8</w:t>
                    </w:r>
                  </w:hyperlink>
                </w:p>
                <w:p w:rsidR="00742856" w:rsidRPr="006E43B5" w:rsidRDefault="00707941">
                  <w:pPr>
                    <w:pStyle w:val="13"/>
                    <w:rPr>
                      <w:rFonts w:asciiTheme="minorHAnsi" w:eastAsiaTheme="minorEastAsia" w:hAnsiTheme="minorHAnsi" w:cstheme="minorBidi"/>
                      <w:noProof/>
                      <w:sz w:val="22"/>
                      <w:szCs w:val="22"/>
                    </w:rPr>
                  </w:pPr>
                  <w:hyperlink w:anchor="_Toc55843842" w:history="1">
                    <w:r w:rsidR="00742856" w:rsidRPr="006E43B5">
                      <w:rPr>
                        <w:rStyle w:val="af5"/>
                        <w:noProof/>
                      </w:rPr>
                      <w:t>Глава 6. Приостановление и прекращение предоставления электронных банковских услуг</w:t>
                    </w:r>
                    <w:r w:rsidR="00742856" w:rsidRPr="006E43B5">
                      <w:rPr>
                        <w:noProof/>
                        <w:webHidden/>
                      </w:rPr>
                      <w:tab/>
                    </w:r>
                    <w:r>
                      <w:rPr>
                        <w:noProof/>
                        <w:webHidden/>
                      </w:rPr>
                      <w:t>8</w:t>
                    </w:r>
                  </w:hyperlink>
                </w:p>
                <w:p w:rsidR="00742856" w:rsidRPr="006E43B5" w:rsidRDefault="00707941">
                  <w:pPr>
                    <w:pStyle w:val="13"/>
                    <w:rPr>
                      <w:rFonts w:asciiTheme="minorHAnsi" w:eastAsiaTheme="minorEastAsia" w:hAnsiTheme="minorHAnsi" w:cstheme="minorBidi"/>
                      <w:noProof/>
                      <w:sz w:val="22"/>
                      <w:szCs w:val="22"/>
                    </w:rPr>
                  </w:pPr>
                  <w:hyperlink w:anchor="_Toc55843843" w:history="1">
                    <w:r w:rsidR="00742856" w:rsidRPr="006E43B5">
                      <w:rPr>
                        <w:rStyle w:val="af5"/>
                        <w:noProof/>
                      </w:rPr>
                      <w:t xml:space="preserve">Глава 7. Порядок изменения данных по Клиенту </w:t>
                    </w:r>
                    <w:r w:rsidR="00E152C1" w:rsidRPr="006E43B5">
                      <w:rPr>
                        <w:rStyle w:val="af5"/>
                        <w:noProof/>
                      </w:rPr>
                      <w:t>"</w:t>
                    </w:r>
                    <w:r w:rsidR="00742856" w:rsidRPr="006E43B5">
                      <w:rPr>
                        <w:rStyle w:val="af5"/>
                        <w:noProof/>
                      </w:rPr>
                      <w:t>ЖССБ-ONLINE</w:t>
                    </w:r>
                    <w:r w:rsidR="00E152C1" w:rsidRPr="006E43B5">
                      <w:rPr>
                        <w:rStyle w:val="af5"/>
                        <w:noProof/>
                      </w:rPr>
                      <w:t>"</w:t>
                    </w:r>
                    <w:r w:rsidR="00742856" w:rsidRPr="006E43B5">
                      <w:rPr>
                        <w:noProof/>
                        <w:webHidden/>
                      </w:rPr>
                      <w:tab/>
                    </w:r>
                    <w:r>
                      <w:rPr>
                        <w:noProof/>
                        <w:webHidden/>
                      </w:rPr>
                      <w:t>9</w:t>
                    </w:r>
                  </w:hyperlink>
                </w:p>
                <w:p w:rsidR="00742856" w:rsidRPr="006E43B5" w:rsidRDefault="00707941">
                  <w:pPr>
                    <w:pStyle w:val="13"/>
                    <w:rPr>
                      <w:rFonts w:asciiTheme="minorHAnsi" w:eastAsiaTheme="minorEastAsia" w:hAnsiTheme="minorHAnsi" w:cstheme="minorBidi"/>
                      <w:noProof/>
                      <w:sz w:val="22"/>
                      <w:szCs w:val="22"/>
                    </w:rPr>
                  </w:pPr>
                  <w:hyperlink w:anchor="_Toc55843844" w:history="1">
                    <w:r w:rsidR="00742856" w:rsidRPr="006E43B5">
                      <w:rPr>
                        <w:rStyle w:val="af5"/>
                        <w:noProof/>
                      </w:rPr>
                      <w:t>Глава 8. Порядок изменения пароля при входе в систему</w:t>
                    </w:r>
                    <w:r w:rsidR="00742856" w:rsidRPr="006E43B5">
                      <w:rPr>
                        <w:noProof/>
                        <w:webHidden/>
                      </w:rPr>
                      <w:tab/>
                    </w:r>
                    <w:r w:rsidR="00E203CB">
                      <w:rPr>
                        <w:noProof/>
                        <w:webHidden/>
                      </w:rPr>
                      <w:t>9</w:t>
                    </w:r>
                  </w:hyperlink>
                </w:p>
                <w:p w:rsidR="00742856" w:rsidRPr="006E43B5" w:rsidRDefault="00707941">
                  <w:pPr>
                    <w:pStyle w:val="13"/>
                    <w:rPr>
                      <w:rFonts w:asciiTheme="minorHAnsi" w:eastAsiaTheme="minorEastAsia" w:hAnsiTheme="minorHAnsi" w:cstheme="minorBidi"/>
                      <w:noProof/>
                      <w:sz w:val="22"/>
                      <w:szCs w:val="22"/>
                    </w:rPr>
                  </w:pPr>
                  <w:hyperlink w:anchor="_Toc55843845" w:history="1">
                    <w:r w:rsidR="00742856" w:rsidRPr="006E43B5">
                      <w:rPr>
                        <w:rStyle w:val="af5"/>
                        <w:noProof/>
                      </w:rPr>
                      <w:t>Глава 9. Порядок прекращения обслуживания Клиента в системе "ЖССБ-ONLINE"</w:t>
                    </w:r>
                    <w:r w:rsidR="00742856" w:rsidRPr="006E43B5">
                      <w:rPr>
                        <w:noProof/>
                        <w:webHidden/>
                      </w:rPr>
                      <w:tab/>
                    </w:r>
                    <w:r w:rsidR="00E203CB">
                      <w:rPr>
                        <w:noProof/>
                        <w:webHidden/>
                      </w:rPr>
                      <w:t>10</w:t>
                    </w:r>
                  </w:hyperlink>
                </w:p>
                <w:p w:rsidR="00742856" w:rsidRPr="006E43B5" w:rsidRDefault="00707941">
                  <w:pPr>
                    <w:pStyle w:val="13"/>
                    <w:rPr>
                      <w:rFonts w:asciiTheme="minorHAnsi" w:eastAsiaTheme="minorEastAsia" w:hAnsiTheme="minorHAnsi" w:cstheme="minorBidi"/>
                      <w:noProof/>
                      <w:sz w:val="22"/>
                      <w:szCs w:val="22"/>
                    </w:rPr>
                  </w:pPr>
                  <w:hyperlink w:anchor="_Toc55843846" w:history="1">
                    <w:r w:rsidR="00742856" w:rsidRPr="006E43B5">
                      <w:rPr>
                        <w:rStyle w:val="af5"/>
                        <w:noProof/>
                      </w:rPr>
                      <w:t>Глава 10. Процедуры безопасности</w:t>
                    </w:r>
                    <w:r w:rsidR="00742856" w:rsidRPr="006E43B5">
                      <w:rPr>
                        <w:noProof/>
                        <w:webHidden/>
                      </w:rPr>
                      <w:tab/>
                    </w:r>
                    <w:r w:rsidR="00E203CB">
                      <w:rPr>
                        <w:noProof/>
                        <w:webHidden/>
                      </w:rPr>
                      <w:t>10</w:t>
                    </w:r>
                  </w:hyperlink>
                </w:p>
                <w:p w:rsidR="00742856" w:rsidRPr="006E43B5" w:rsidRDefault="00707941">
                  <w:pPr>
                    <w:pStyle w:val="13"/>
                    <w:rPr>
                      <w:rFonts w:asciiTheme="minorHAnsi" w:eastAsiaTheme="minorEastAsia" w:hAnsiTheme="minorHAnsi" w:cstheme="minorBidi"/>
                      <w:noProof/>
                      <w:sz w:val="22"/>
                      <w:szCs w:val="22"/>
                    </w:rPr>
                  </w:pPr>
                  <w:hyperlink w:anchor="_Toc55843847" w:history="1">
                    <w:r w:rsidR="00742856" w:rsidRPr="006E43B5">
                      <w:rPr>
                        <w:rStyle w:val="af5"/>
                        <w:noProof/>
                      </w:rPr>
                      <w:t>Глава 11. Заключительные положения</w:t>
                    </w:r>
                    <w:r w:rsidR="00742856" w:rsidRPr="006E43B5">
                      <w:rPr>
                        <w:noProof/>
                        <w:webHidden/>
                      </w:rPr>
                      <w:tab/>
                    </w:r>
                    <w:r w:rsidR="00E203CB">
                      <w:rPr>
                        <w:noProof/>
                        <w:webHidden/>
                      </w:rPr>
                      <w:t>11</w:t>
                    </w:r>
                  </w:hyperlink>
                </w:p>
                <w:p w:rsidR="00742856" w:rsidRPr="006E43B5" w:rsidRDefault="00707941">
                  <w:pPr>
                    <w:pStyle w:val="13"/>
                    <w:rPr>
                      <w:rFonts w:asciiTheme="minorHAnsi" w:eastAsiaTheme="minorEastAsia" w:hAnsiTheme="minorHAnsi" w:cstheme="minorBidi"/>
                      <w:noProof/>
                      <w:sz w:val="22"/>
                      <w:szCs w:val="22"/>
                    </w:rPr>
                  </w:pPr>
                  <w:hyperlink w:anchor="_Toc55843848" w:history="1">
                    <w:r w:rsidR="00742856" w:rsidRPr="006E43B5">
                      <w:rPr>
                        <w:rStyle w:val="af5"/>
                        <w:noProof/>
                      </w:rPr>
                      <w:t>Приложение №</w:t>
                    </w:r>
                    <w:r w:rsidR="00742856" w:rsidRPr="006E43B5">
                      <w:rPr>
                        <w:rStyle w:val="af5"/>
                        <w:noProof/>
                        <w:lang w:val="en-US"/>
                      </w:rPr>
                      <w:t> </w:t>
                    </w:r>
                    <w:r w:rsidR="00742856" w:rsidRPr="006E43B5">
                      <w:rPr>
                        <w:rStyle w:val="af5"/>
                        <w:noProof/>
                      </w:rPr>
                      <w:t>1</w:t>
                    </w:r>
                    <w:r w:rsidR="00742856" w:rsidRPr="006E43B5">
                      <w:rPr>
                        <w:noProof/>
                        <w:webHidden/>
                      </w:rPr>
                      <w:tab/>
                    </w:r>
                    <w:r w:rsidR="00E203CB">
                      <w:rPr>
                        <w:noProof/>
                        <w:webHidden/>
                      </w:rPr>
                      <w:t>12</w:t>
                    </w:r>
                  </w:hyperlink>
                </w:p>
                <w:p w:rsidR="00742856" w:rsidRPr="006E43B5" w:rsidRDefault="00707941">
                  <w:pPr>
                    <w:pStyle w:val="13"/>
                    <w:rPr>
                      <w:rFonts w:asciiTheme="minorHAnsi" w:eastAsiaTheme="minorEastAsia" w:hAnsiTheme="minorHAnsi" w:cstheme="minorBidi"/>
                      <w:noProof/>
                      <w:sz w:val="22"/>
                      <w:szCs w:val="22"/>
                    </w:rPr>
                  </w:pPr>
                  <w:hyperlink w:anchor="_Toc55843849" w:history="1">
                    <w:r w:rsidR="00742856" w:rsidRPr="006E43B5">
                      <w:rPr>
                        <w:rStyle w:val="af5"/>
                        <w:noProof/>
                      </w:rPr>
                      <w:t>Приложение №</w:t>
                    </w:r>
                    <w:r w:rsidR="00742856" w:rsidRPr="006E43B5">
                      <w:rPr>
                        <w:rStyle w:val="af5"/>
                        <w:noProof/>
                        <w:lang w:val="en-US"/>
                      </w:rPr>
                      <w:t> </w:t>
                    </w:r>
                    <w:r w:rsidR="00742856" w:rsidRPr="006E43B5">
                      <w:rPr>
                        <w:rStyle w:val="af5"/>
                        <w:noProof/>
                      </w:rPr>
                      <w:t>2</w:t>
                    </w:r>
                    <w:r w:rsidR="00742856" w:rsidRPr="006E43B5">
                      <w:rPr>
                        <w:noProof/>
                        <w:webHidden/>
                      </w:rPr>
                      <w:tab/>
                    </w:r>
                    <w:r w:rsidR="00E203CB">
                      <w:rPr>
                        <w:noProof/>
                        <w:webHidden/>
                      </w:rPr>
                      <w:t>16</w:t>
                    </w:r>
                  </w:hyperlink>
                </w:p>
                <w:p w:rsidR="00742856" w:rsidRPr="006E43B5" w:rsidRDefault="00707941">
                  <w:pPr>
                    <w:pStyle w:val="13"/>
                    <w:rPr>
                      <w:rFonts w:asciiTheme="minorHAnsi" w:eastAsiaTheme="minorEastAsia" w:hAnsiTheme="minorHAnsi" w:cstheme="minorBidi"/>
                      <w:noProof/>
                      <w:sz w:val="22"/>
                      <w:szCs w:val="22"/>
                    </w:rPr>
                  </w:pPr>
                  <w:hyperlink w:anchor="_Toc55843850" w:history="1">
                    <w:r w:rsidR="00742856" w:rsidRPr="006E43B5">
                      <w:rPr>
                        <w:rStyle w:val="af5"/>
                        <w:noProof/>
                      </w:rPr>
                      <w:t>Приложение №</w:t>
                    </w:r>
                    <w:r w:rsidR="00742856" w:rsidRPr="006E43B5">
                      <w:rPr>
                        <w:rStyle w:val="af5"/>
                        <w:noProof/>
                        <w:lang w:val="en-US"/>
                      </w:rPr>
                      <w:t> </w:t>
                    </w:r>
                    <w:r w:rsidR="00742856" w:rsidRPr="006E43B5">
                      <w:rPr>
                        <w:rStyle w:val="af5"/>
                        <w:noProof/>
                      </w:rPr>
                      <w:t>3</w:t>
                    </w:r>
                    <w:r w:rsidR="00742856" w:rsidRPr="006E43B5">
                      <w:rPr>
                        <w:noProof/>
                        <w:webHidden/>
                      </w:rPr>
                      <w:tab/>
                    </w:r>
                    <w:r w:rsidR="00E203CB">
                      <w:rPr>
                        <w:noProof/>
                        <w:webHidden/>
                      </w:rPr>
                      <w:t>17</w:t>
                    </w:r>
                  </w:hyperlink>
                </w:p>
                <w:p w:rsidR="00742856" w:rsidRPr="006E43B5" w:rsidRDefault="00707941">
                  <w:pPr>
                    <w:pStyle w:val="13"/>
                    <w:rPr>
                      <w:rFonts w:asciiTheme="minorHAnsi" w:eastAsiaTheme="minorEastAsia" w:hAnsiTheme="minorHAnsi" w:cstheme="minorBidi"/>
                      <w:noProof/>
                      <w:sz w:val="22"/>
                      <w:szCs w:val="22"/>
                    </w:rPr>
                  </w:pPr>
                  <w:hyperlink w:anchor="_Toc55843851" w:history="1">
                    <w:r w:rsidR="00742856" w:rsidRPr="006E43B5">
                      <w:rPr>
                        <w:rStyle w:val="af5"/>
                        <w:noProof/>
                      </w:rPr>
                      <w:t>Приложение №</w:t>
                    </w:r>
                    <w:r w:rsidR="00742856" w:rsidRPr="006E43B5">
                      <w:rPr>
                        <w:rStyle w:val="af5"/>
                        <w:noProof/>
                        <w:lang w:val="en-US"/>
                      </w:rPr>
                      <w:t> </w:t>
                    </w:r>
                    <w:r w:rsidR="00742856" w:rsidRPr="006E43B5">
                      <w:rPr>
                        <w:rStyle w:val="af5"/>
                        <w:noProof/>
                      </w:rPr>
                      <w:t>4</w:t>
                    </w:r>
                    <w:r w:rsidR="00742856" w:rsidRPr="006E43B5">
                      <w:rPr>
                        <w:noProof/>
                        <w:webHidden/>
                      </w:rPr>
                      <w:tab/>
                    </w:r>
                    <w:r w:rsidR="00E203CB">
                      <w:rPr>
                        <w:noProof/>
                        <w:webHidden/>
                      </w:rPr>
                      <w:t>18</w:t>
                    </w:r>
                  </w:hyperlink>
                </w:p>
                <w:p w:rsidR="00742856" w:rsidRPr="006E43B5" w:rsidRDefault="00707941">
                  <w:pPr>
                    <w:pStyle w:val="13"/>
                    <w:rPr>
                      <w:rFonts w:asciiTheme="minorHAnsi" w:eastAsiaTheme="minorEastAsia" w:hAnsiTheme="minorHAnsi" w:cstheme="minorBidi"/>
                      <w:noProof/>
                      <w:sz w:val="22"/>
                      <w:szCs w:val="22"/>
                    </w:rPr>
                  </w:pPr>
                  <w:hyperlink w:anchor="_Toc55843852" w:history="1">
                    <w:r w:rsidR="00742856" w:rsidRPr="006E43B5">
                      <w:rPr>
                        <w:rStyle w:val="af5"/>
                        <w:noProof/>
                      </w:rPr>
                      <w:t>Приложение №</w:t>
                    </w:r>
                    <w:r w:rsidR="00742856" w:rsidRPr="006E43B5">
                      <w:rPr>
                        <w:rStyle w:val="af5"/>
                        <w:noProof/>
                        <w:lang w:val="en-US"/>
                      </w:rPr>
                      <w:t> </w:t>
                    </w:r>
                    <w:r w:rsidR="00742856" w:rsidRPr="006E43B5">
                      <w:rPr>
                        <w:rStyle w:val="af5"/>
                        <w:noProof/>
                      </w:rPr>
                      <w:t>5</w:t>
                    </w:r>
                    <w:r w:rsidR="00742856" w:rsidRPr="006E43B5">
                      <w:rPr>
                        <w:noProof/>
                        <w:webHidden/>
                      </w:rPr>
                      <w:tab/>
                    </w:r>
                    <w:r w:rsidR="00E203CB">
                      <w:rPr>
                        <w:noProof/>
                        <w:webHidden/>
                      </w:rPr>
                      <w:t>20</w:t>
                    </w:r>
                  </w:hyperlink>
                </w:p>
                <w:p w:rsidR="00742856" w:rsidRPr="006E43B5" w:rsidRDefault="00707941">
                  <w:pPr>
                    <w:pStyle w:val="13"/>
                    <w:rPr>
                      <w:rFonts w:asciiTheme="minorHAnsi" w:eastAsiaTheme="minorEastAsia" w:hAnsiTheme="minorHAnsi" w:cstheme="minorBidi"/>
                      <w:noProof/>
                      <w:sz w:val="22"/>
                      <w:szCs w:val="22"/>
                    </w:rPr>
                  </w:pPr>
                  <w:hyperlink w:anchor="_Toc55843853" w:history="1">
                    <w:r w:rsidR="00742856" w:rsidRPr="006E43B5">
                      <w:rPr>
                        <w:rStyle w:val="af5"/>
                        <w:noProof/>
                      </w:rPr>
                      <w:t>Приложение №</w:t>
                    </w:r>
                    <w:r w:rsidR="00742856" w:rsidRPr="006E43B5">
                      <w:rPr>
                        <w:rStyle w:val="af5"/>
                        <w:noProof/>
                        <w:lang w:val="en-US"/>
                      </w:rPr>
                      <w:t> </w:t>
                    </w:r>
                    <w:r w:rsidR="00742856" w:rsidRPr="006E43B5">
                      <w:rPr>
                        <w:rStyle w:val="af5"/>
                        <w:noProof/>
                      </w:rPr>
                      <w:t>6</w:t>
                    </w:r>
                    <w:r w:rsidR="00742856" w:rsidRPr="006E43B5">
                      <w:rPr>
                        <w:noProof/>
                        <w:webHidden/>
                      </w:rPr>
                      <w:tab/>
                    </w:r>
                    <w:r w:rsidR="00E203CB">
                      <w:rPr>
                        <w:noProof/>
                        <w:webHidden/>
                      </w:rPr>
                      <w:t>21</w:t>
                    </w:r>
                  </w:hyperlink>
                </w:p>
                <w:p w:rsidR="00742856" w:rsidRPr="006E43B5" w:rsidRDefault="00707941">
                  <w:pPr>
                    <w:pStyle w:val="13"/>
                    <w:rPr>
                      <w:rFonts w:asciiTheme="minorHAnsi" w:eastAsiaTheme="minorEastAsia" w:hAnsiTheme="minorHAnsi" w:cstheme="minorBidi"/>
                      <w:noProof/>
                      <w:sz w:val="22"/>
                      <w:szCs w:val="22"/>
                    </w:rPr>
                  </w:pPr>
                  <w:hyperlink w:anchor="_Toc55843854" w:history="1">
                    <w:r w:rsidR="00742856" w:rsidRPr="006E43B5">
                      <w:rPr>
                        <w:rStyle w:val="af5"/>
                        <w:noProof/>
                      </w:rPr>
                      <w:t>Приложение №</w:t>
                    </w:r>
                    <w:r w:rsidR="00742856" w:rsidRPr="006E43B5">
                      <w:rPr>
                        <w:rStyle w:val="af5"/>
                        <w:noProof/>
                        <w:lang w:val="en-US"/>
                      </w:rPr>
                      <w:t> </w:t>
                    </w:r>
                    <w:r w:rsidR="00742856" w:rsidRPr="006E43B5">
                      <w:rPr>
                        <w:rStyle w:val="af5"/>
                        <w:noProof/>
                      </w:rPr>
                      <w:t>7</w:t>
                    </w:r>
                    <w:r w:rsidR="00742856" w:rsidRPr="006E43B5">
                      <w:rPr>
                        <w:noProof/>
                        <w:webHidden/>
                      </w:rPr>
                      <w:tab/>
                    </w:r>
                    <w:r w:rsidR="00E203CB">
                      <w:rPr>
                        <w:noProof/>
                        <w:webHidden/>
                      </w:rPr>
                      <w:t>22</w:t>
                    </w:r>
                  </w:hyperlink>
                </w:p>
                <w:p w:rsidR="00742856" w:rsidRDefault="00707941">
                  <w:pPr>
                    <w:pStyle w:val="13"/>
                    <w:rPr>
                      <w:noProof/>
                    </w:rPr>
                  </w:pPr>
                  <w:hyperlink w:anchor="_Toc55843855" w:history="1">
                    <w:r w:rsidR="00742856" w:rsidRPr="006E43B5">
                      <w:rPr>
                        <w:rStyle w:val="af5"/>
                        <w:noProof/>
                      </w:rPr>
                      <w:t>Приложение №</w:t>
                    </w:r>
                    <w:r w:rsidR="00742856" w:rsidRPr="006E43B5">
                      <w:rPr>
                        <w:rStyle w:val="af5"/>
                        <w:noProof/>
                        <w:lang w:val="en-US"/>
                      </w:rPr>
                      <w:t> </w:t>
                    </w:r>
                    <w:r w:rsidR="00742856" w:rsidRPr="006E43B5">
                      <w:rPr>
                        <w:rStyle w:val="af5"/>
                        <w:noProof/>
                      </w:rPr>
                      <w:t>8</w:t>
                    </w:r>
                    <w:r w:rsidR="00742856" w:rsidRPr="006E43B5">
                      <w:rPr>
                        <w:noProof/>
                        <w:webHidden/>
                      </w:rPr>
                      <w:tab/>
                    </w:r>
                    <w:r w:rsidR="00755CB2">
                      <w:rPr>
                        <w:noProof/>
                        <w:webHidden/>
                      </w:rPr>
                      <w:t>30</w:t>
                    </w:r>
                  </w:hyperlink>
                </w:p>
                <w:p w:rsidR="00707941" w:rsidRDefault="00707941" w:rsidP="00707941">
                  <w:pPr>
                    <w:rPr>
                      <w:rFonts w:eastAsiaTheme="minorEastAsia"/>
                    </w:rPr>
                  </w:pPr>
                  <w:r w:rsidRPr="00707941">
                    <w:rPr>
                      <w:rFonts w:eastAsiaTheme="minorEastAsia"/>
                    </w:rPr>
                    <w:t>Приложение № 9</w:t>
                  </w:r>
                  <w:r>
                    <w:rPr>
                      <w:rFonts w:eastAsiaTheme="minorEastAsia"/>
                    </w:rPr>
                    <w:t xml:space="preserve"> …………………………………………………………………………………………………</w:t>
                  </w:r>
                  <w:proofErr w:type="gramStart"/>
                  <w:r>
                    <w:rPr>
                      <w:rFonts w:eastAsiaTheme="minorEastAsia"/>
                    </w:rPr>
                    <w:t>…….</w:t>
                  </w:r>
                  <w:proofErr w:type="gramEnd"/>
                  <w:r>
                    <w:rPr>
                      <w:rFonts w:eastAsiaTheme="minorEastAsia"/>
                    </w:rPr>
                    <w:t>.</w:t>
                  </w:r>
                  <w:r w:rsidR="00755CB2">
                    <w:rPr>
                      <w:rFonts w:eastAsiaTheme="minorEastAsia"/>
                    </w:rPr>
                    <w:t>42</w:t>
                  </w:r>
                </w:p>
                <w:p w:rsidR="00E203CB" w:rsidRPr="00684185" w:rsidRDefault="00E203CB" w:rsidP="00707941">
                  <w:pPr>
                    <w:rPr>
                      <w:rFonts w:eastAsiaTheme="minorEastAsia"/>
                    </w:rPr>
                  </w:pPr>
                  <w:r w:rsidRPr="00684185">
                    <w:rPr>
                      <w:i/>
                      <w:color w:val="548DD4" w:themeColor="text2" w:themeTint="99"/>
                    </w:rPr>
                    <w:t>(изложен в редакции согласно решению Правления от 23.08.2023 г., протокол № 139)</w:t>
                  </w:r>
                </w:p>
                <w:p w:rsidR="00735F36" w:rsidRPr="006E43B5" w:rsidRDefault="00E20ED6" w:rsidP="00E61F90">
                  <w:r w:rsidRPr="006E43B5">
                    <w:rPr>
                      <w:b/>
                      <w:sz w:val="24"/>
                    </w:rPr>
                    <w:fldChar w:fldCharType="end"/>
                  </w:r>
                </w:p>
              </w:sdtContent>
            </w:sdt>
          </w:sdtContent>
        </w:sdt>
      </w:sdtContent>
    </w:sdt>
    <w:p w:rsidR="00735F36" w:rsidRPr="006E43B5" w:rsidRDefault="00735F36" w:rsidP="00735F36"/>
    <w:p w:rsidR="00735F36" w:rsidRPr="006E43B5" w:rsidRDefault="00735F36" w:rsidP="00735F36"/>
    <w:p w:rsidR="00735F36" w:rsidRPr="006E43B5" w:rsidRDefault="00735F36" w:rsidP="00735F36"/>
    <w:p w:rsidR="00E20ED6" w:rsidRPr="006E43B5" w:rsidRDefault="00735F36" w:rsidP="00735F36">
      <w:pPr>
        <w:tabs>
          <w:tab w:val="left" w:pos="6547"/>
        </w:tabs>
      </w:pPr>
      <w:r w:rsidRPr="006E43B5">
        <w:tab/>
      </w:r>
      <w:bookmarkStart w:id="5" w:name="_GoBack"/>
      <w:bookmarkEnd w:id="5"/>
    </w:p>
    <w:p w:rsidR="00B11B15" w:rsidRPr="006E43B5" w:rsidRDefault="00B11B15" w:rsidP="00E61F90">
      <w:pPr>
        <w:pageBreakBefore/>
      </w:pPr>
    </w:p>
    <w:p w:rsidR="00E61F90" w:rsidRPr="006E43B5" w:rsidRDefault="00E61F90" w:rsidP="00E61F90"/>
    <w:p w:rsidR="008728CC" w:rsidRPr="00772F57" w:rsidRDefault="002A7F6B" w:rsidP="00772F57">
      <w:pPr>
        <w:pStyle w:val="10"/>
      </w:pPr>
      <w:bookmarkStart w:id="6" w:name="_Toc53431283"/>
      <w:bookmarkStart w:id="7" w:name="_Toc55843837"/>
      <w:r w:rsidRPr="00772F57">
        <w:t>Глава 1.</w:t>
      </w:r>
      <w:bookmarkEnd w:id="2"/>
      <w:bookmarkEnd w:id="1"/>
      <w:bookmarkEnd w:id="0"/>
      <w:r w:rsidR="00B63E16" w:rsidRPr="00772F57">
        <w:t xml:space="preserve"> </w:t>
      </w:r>
      <w:r w:rsidR="00BA3D6A" w:rsidRPr="00772F57">
        <w:t>Общие положения</w:t>
      </w:r>
      <w:bookmarkEnd w:id="4"/>
      <w:bookmarkEnd w:id="3"/>
      <w:bookmarkEnd w:id="6"/>
      <w:bookmarkEnd w:id="7"/>
    </w:p>
    <w:p w:rsidR="00287292" w:rsidRPr="00772F57" w:rsidRDefault="00287292" w:rsidP="000D5562">
      <w:pPr>
        <w:ind w:hanging="709"/>
        <w:rPr>
          <w:b/>
          <w:sz w:val="24"/>
          <w:szCs w:val="24"/>
        </w:rPr>
      </w:pPr>
    </w:p>
    <w:p w:rsidR="006A7FDE" w:rsidRPr="00095B82" w:rsidRDefault="006A7FDE" w:rsidP="006A7FDE">
      <w:pPr>
        <w:pStyle w:val="ab"/>
        <w:numPr>
          <w:ilvl w:val="0"/>
          <w:numId w:val="6"/>
        </w:numPr>
        <w:tabs>
          <w:tab w:val="left" w:pos="431"/>
        </w:tabs>
        <w:ind w:left="426" w:hanging="426"/>
        <w:contextualSpacing w:val="0"/>
        <w:jc w:val="both"/>
        <w:rPr>
          <w:i/>
          <w:sz w:val="24"/>
          <w:szCs w:val="24"/>
        </w:rPr>
      </w:pPr>
      <w:r w:rsidRPr="006E43B5">
        <w:rPr>
          <w:sz w:val="24"/>
          <w:szCs w:val="24"/>
        </w:rPr>
        <w:t>Настоящие Правила предоставления электронных банковских услуг юридическим лицам (их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и простым товариществам посредством системы "ЖССБ-ONLINE" в АО "</w:t>
      </w:r>
      <w:proofErr w:type="spellStart"/>
      <w:r w:rsidR="00253C02">
        <w:rPr>
          <w:sz w:val="24"/>
          <w:szCs w:val="24"/>
        </w:rPr>
        <w:t>Отбасы</w:t>
      </w:r>
      <w:proofErr w:type="spellEnd"/>
      <w:r w:rsidR="00253C02">
        <w:rPr>
          <w:sz w:val="24"/>
          <w:szCs w:val="24"/>
        </w:rPr>
        <w:t xml:space="preserve"> банк</w:t>
      </w:r>
      <w:r w:rsidRPr="006E43B5">
        <w:rPr>
          <w:sz w:val="24"/>
          <w:szCs w:val="24"/>
        </w:rPr>
        <w:t>" (далее – Правила) регулируют порядок предоставления юридическим лицам (их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и простым товариществам услуг системы "ЖССБ-ONLINE", порядок и условия предоставления электронных банковских услуг, процедуры безопасности, порядок приостановления и прекращения предоставления электронных ба</w:t>
      </w:r>
      <w:r w:rsidR="001D03BC" w:rsidRPr="006E43B5">
        <w:rPr>
          <w:sz w:val="24"/>
          <w:szCs w:val="24"/>
        </w:rPr>
        <w:t>нковских услуг.</w:t>
      </w:r>
      <w:r w:rsidR="00095B82">
        <w:rPr>
          <w:sz w:val="24"/>
          <w:szCs w:val="24"/>
        </w:rPr>
        <w:t xml:space="preserve"> </w:t>
      </w:r>
      <w:r w:rsidR="00095B82" w:rsidRPr="00095B82">
        <w:rPr>
          <w:i/>
          <w:color w:val="548DD4" w:themeColor="text2" w:themeTint="99"/>
          <w:sz w:val="24"/>
          <w:szCs w:val="24"/>
        </w:rPr>
        <w:t xml:space="preserve">(изложен в редакции согласно решению Правления от </w:t>
      </w:r>
      <w:r w:rsidR="001176C0">
        <w:rPr>
          <w:i/>
          <w:color w:val="548DD4" w:themeColor="text2" w:themeTint="99"/>
          <w:sz w:val="24"/>
          <w:szCs w:val="24"/>
        </w:rPr>
        <w:t>17.03</w:t>
      </w:r>
      <w:r w:rsidR="00095B82" w:rsidRPr="00095B82">
        <w:rPr>
          <w:i/>
          <w:color w:val="548DD4" w:themeColor="text2" w:themeTint="99"/>
          <w:sz w:val="24"/>
          <w:szCs w:val="24"/>
        </w:rPr>
        <w:t>.2021 г, протокол №</w:t>
      </w:r>
      <w:r w:rsidR="001176C0">
        <w:rPr>
          <w:i/>
          <w:color w:val="548DD4" w:themeColor="text2" w:themeTint="99"/>
          <w:sz w:val="24"/>
          <w:szCs w:val="24"/>
        </w:rPr>
        <w:t xml:space="preserve"> 40</w:t>
      </w:r>
      <w:r w:rsidR="00095B82" w:rsidRPr="00095B82">
        <w:rPr>
          <w:i/>
          <w:color w:val="548DD4" w:themeColor="text2" w:themeTint="99"/>
          <w:sz w:val="24"/>
          <w:szCs w:val="24"/>
        </w:rPr>
        <w:t>)</w:t>
      </w:r>
      <w:r w:rsidR="00095B82">
        <w:rPr>
          <w:i/>
          <w:color w:val="548DD4" w:themeColor="text2" w:themeTint="99"/>
          <w:sz w:val="24"/>
          <w:szCs w:val="24"/>
        </w:rPr>
        <w:t xml:space="preserve"> </w:t>
      </w:r>
    </w:p>
    <w:p w:rsidR="00FF07A9" w:rsidRPr="00253C02" w:rsidRDefault="0089116A" w:rsidP="006A7FDE">
      <w:pPr>
        <w:pStyle w:val="ab"/>
        <w:numPr>
          <w:ilvl w:val="0"/>
          <w:numId w:val="6"/>
        </w:numPr>
        <w:tabs>
          <w:tab w:val="left" w:pos="431"/>
        </w:tabs>
        <w:ind w:left="426" w:hanging="426"/>
        <w:contextualSpacing w:val="0"/>
        <w:jc w:val="both"/>
        <w:rPr>
          <w:i/>
          <w:color w:val="548DD4" w:themeColor="text2" w:themeTint="99"/>
          <w:sz w:val="24"/>
          <w:szCs w:val="24"/>
        </w:rPr>
      </w:pPr>
      <w:r w:rsidRPr="006E43B5">
        <w:rPr>
          <w:sz w:val="24"/>
          <w:szCs w:val="24"/>
        </w:rPr>
        <w:t xml:space="preserve">Настоящие Правила регулируют </w:t>
      </w:r>
      <w:r w:rsidR="002E076C" w:rsidRPr="006E43B5">
        <w:rPr>
          <w:sz w:val="24"/>
          <w:szCs w:val="24"/>
        </w:rPr>
        <w:t>порядок</w:t>
      </w:r>
      <w:r w:rsidRPr="006E43B5">
        <w:rPr>
          <w:sz w:val="24"/>
          <w:szCs w:val="24"/>
        </w:rPr>
        <w:t xml:space="preserve"> взаимодействия структурных подразделений </w:t>
      </w:r>
      <w:r w:rsidR="006A7FDE" w:rsidRPr="006E43B5">
        <w:rPr>
          <w:sz w:val="24"/>
          <w:szCs w:val="24"/>
        </w:rPr>
        <w:t>АО "</w:t>
      </w:r>
      <w:proofErr w:type="spellStart"/>
      <w:r w:rsidR="00253C02">
        <w:rPr>
          <w:sz w:val="24"/>
          <w:szCs w:val="24"/>
        </w:rPr>
        <w:t>Отбасы</w:t>
      </w:r>
      <w:proofErr w:type="spellEnd"/>
      <w:r w:rsidR="00253C02">
        <w:rPr>
          <w:sz w:val="24"/>
          <w:szCs w:val="24"/>
        </w:rPr>
        <w:t xml:space="preserve"> банк</w:t>
      </w:r>
      <w:r w:rsidR="006A7FDE" w:rsidRPr="006E43B5">
        <w:rPr>
          <w:sz w:val="24"/>
          <w:szCs w:val="24"/>
        </w:rPr>
        <w:t>"</w:t>
      </w:r>
      <w:r w:rsidRPr="006E43B5">
        <w:rPr>
          <w:sz w:val="24"/>
          <w:szCs w:val="24"/>
        </w:rPr>
        <w:t xml:space="preserve"> в процессе предоставления юридическим лицам (их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и простым товариществам услуг системы "</w:t>
      </w:r>
      <w:r w:rsidR="00387F72" w:rsidRPr="006E43B5">
        <w:rPr>
          <w:sz w:val="24"/>
          <w:szCs w:val="24"/>
        </w:rPr>
        <w:t>ЖССБ-ONLINE</w:t>
      </w:r>
      <w:r w:rsidRPr="006E43B5">
        <w:rPr>
          <w:sz w:val="24"/>
          <w:szCs w:val="24"/>
        </w:rPr>
        <w:t>"</w:t>
      </w:r>
      <w:r w:rsidR="001D03BC" w:rsidRPr="006E43B5">
        <w:rPr>
          <w:sz w:val="24"/>
          <w:szCs w:val="24"/>
        </w:rPr>
        <w:t>.</w:t>
      </w:r>
      <w:r w:rsidR="00095B82">
        <w:rPr>
          <w:sz w:val="24"/>
          <w:szCs w:val="24"/>
        </w:rPr>
        <w:t xml:space="preserve"> </w:t>
      </w:r>
      <w:r w:rsidR="00095B82" w:rsidRPr="00253C02">
        <w:rPr>
          <w:i/>
          <w:color w:val="548DD4" w:themeColor="text2" w:themeTint="99"/>
          <w:sz w:val="24"/>
          <w:szCs w:val="24"/>
        </w:rPr>
        <w:t>(изложен в</w:t>
      </w:r>
      <w:r w:rsidR="00253C02" w:rsidRPr="00253C02">
        <w:rPr>
          <w:i/>
          <w:color w:val="548DD4" w:themeColor="text2" w:themeTint="99"/>
          <w:sz w:val="24"/>
          <w:szCs w:val="24"/>
        </w:rPr>
        <w:t xml:space="preserve"> редакции согласно </w:t>
      </w:r>
      <w:r w:rsidR="001176C0">
        <w:rPr>
          <w:i/>
          <w:color w:val="548DD4" w:themeColor="text2" w:themeTint="99"/>
          <w:sz w:val="24"/>
          <w:szCs w:val="24"/>
        </w:rPr>
        <w:t>решению Правления от 17.03</w:t>
      </w:r>
      <w:r w:rsidR="00253C02">
        <w:rPr>
          <w:i/>
          <w:color w:val="548DD4" w:themeColor="text2" w:themeTint="99"/>
          <w:sz w:val="24"/>
          <w:szCs w:val="24"/>
        </w:rPr>
        <w:t>.2021 г.</w:t>
      </w:r>
      <w:r w:rsidR="00253C02" w:rsidRPr="00253C02">
        <w:rPr>
          <w:i/>
          <w:color w:val="548DD4" w:themeColor="text2" w:themeTint="99"/>
          <w:sz w:val="24"/>
          <w:szCs w:val="24"/>
        </w:rPr>
        <w:t>, протокол №</w:t>
      </w:r>
      <w:r w:rsidR="001176C0">
        <w:rPr>
          <w:i/>
          <w:color w:val="548DD4" w:themeColor="text2" w:themeTint="99"/>
          <w:sz w:val="24"/>
          <w:szCs w:val="24"/>
        </w:rPr>
        <w:t xml:space="preserve"> 40</w:t>
      </w:r>
      <w:r w:rsidR="00253C02" w:rsidRPr="00253C02">
        <w:rPr>
          <w:i/>
          <w:color w:val="548DD4" w:themeColor="text2" w:themeTint="99"/>
          <w:sz w:val="24"/>
          <w:szCs w:val="24"/>
        </w:rPr>
        <w:t>)</w:t>
      </w:r>
    </w:p>
    <w:p w:rsidR="0073695F" w:rsidRPr="006E43B5" w:rsidRDefault="0073695F" w:rsidP="00E61F90">
      <w:pPr>
        <w:pStyle w:val="ab"/>
        <w:numPr>
          <w:ilvl w:val="0"/>
          <w:numId w:val="6"/>
        </w:numPr>
        <w:tabs>
          <w:tab w:val="left" w:pos="431"/>
        </w:tabs>
        <w:ind w:left="426" w:hanging="426"/>
        <w:contextualSpacing w:val="0"/>
        <w:jc w:val="both"/>
        <w:rPr>
          <w:sz w:val="24"/>
          <w:szCs w:val="24"/>
        </w:rPr>
      </w:pPr>
      <w:r w:rsidRPr="006E43B5">
        <w:rPr>
          <w:sz w:val="24"/>
          <w:szCs w:val="24"/>
        </w:rPr>
        <w:t xml:space="preserve">Условия взаимодействия </w:t>
      </w:r>
      <w:r w:rsidR="006A7FDE" w:rsidRPr="006E43B5">
        <w:rPr>
          <w:sz w:val="24"/>
          <w:szCs w:val="24"/>
        </w:rPr>
        <w:t>АО "</w:t>
      </w:r>
      <w:proofErr w:type="spellStart"/>
      <w:r w:rsidR="00253C02">
        <w:rPr>
          <w:sz w:val="24"/>
          <w:szCs w:val="24"/>
        </w:rPr>
        <w:t>Отбасы</w:t>
      </w:r>
      <w:proofErr w:type="spellEnd"/>
      <w:r w:rsidR="00253C02">
        <w:rPr>
          <w:sz w:val="24"/>
          <w:szCs w:val="24"/>
        </w:rPr>
        <w:t xml:space="preserve"> банк</w:t>
      </w:r>
      <w:r w:rsidR="006A7FDE" w:rsidRPr="006E43B5">
        <w:rPr>
          <w:sz w:val="24"/>
          <w:szCs w:val="24"/>
        </w:rPr>
        <w:t>"</w:t>
      </w:r>
      <w:r w:rsidRPr="006E43B5">
        <w:rPr>
          <w:sz w:val="24"/>
          <w:szCs w:val="24"/>
        </w:rPr>
        <w:t xml:space="preserve"> с </w:t>
      </w:r>
      <w:r w:rsidR="00857031" w:rsidRPr="006E43B5">
        <w:rPr>
          <w:sz w:val="24"/>
          <w:szCs w:val="24"/>
        </w:rPr>
        <w:t>Клиента</w:t>
      </w:r>
      <w:r w:rsidRPr="006E43B5">
        <w:rPr>
          <w:sz w:val="24"/>
          <w:szCs w:val="24"/>
        </w:rPr>
        <w:t>ми при предоставлении услуг системы "</w:t>
      </w:r>
      <w:r w:rsidR="00387F72" w:rsidRPr="006E43B5">
        <w:rPr>
          <w:sz w:val="24"/>
          <w:szCs w:val="24"/>
        </w:rPr>
        <w:t>ЖССБ-ONLINE</w:t>
      </w:r>
      <w:r w:rsidRPr="006E43B5">
        <w:rPr>
          <w:sz w:val="24"/>
          <w:szCs w:val="24"/>
        </w:rPr>
        <w:t>" регулируются</w:t>
      </w:r>
      <w:r w:rsidR="00D47C81" w:rsidRPr="006E43B5">
        <w:rPr>
          <w:sz w:val="24"/>
          <w:szCs w:val="24"/>
        </w:rPr>
        <w:t xml:space="preserve"> </w:t>
      </w:r>
      <w:r w:rsidR="00730645" w:rsidRPr="006E43B5">
        <w:rPr>
          <w:sz w:val="24"/>
          <w:szCs w:val="24"/>
        </w:rPr>
        <w:t>нормативно-правовыми актами, Договором, настоящими Правилами, а также иными внутренними документами АО "</w:t>
      </w:r>
      <w:proofErr w:type="spellStart"/>
      <w:r w:rsidR="00253C02">
        <w:rPr>
          <w:sz w:val="24"/>
          <w:szCs w:val="24"/>
        </w:rPr>
        <w:t>Отбасы</w:t>
      </w:r>
      <w:proofErr w:type="spellEnd"/>
      <w:r w:rsidR="00253C02">
        <w:rPr>
          <w:sz w:val="24"/>
          <w:szCs w:val="24"/>
        </w:rPr>
        <w:t xml:space="preserve"> </w:t>
      </w:r>
      <w:r w:rsidR="00730645" w:rsidRPr="006E43B5">
        <w:rPr>
          <w:sz w:val="24"/>
          <w:szCs w:val="24"/>
        </w:rPr>
        <w:t>банк", регламентирующими порядок обслуживания Клиентов</w:t>
      </w:r>
      <w:r w:rsidR="001D03BC" w:rsidRPr="006E43B5">
        <w:rPr>
          <w:sz w:val="24"/>
          <w:szCs w:val="24"/>
        </w:rPr>
        <w:t>.</w:t>
      </w:r>
      <w:r w:rsidR="00253C02">
        <w:rPr>
          <w:sz w:val="24"/>
          <w:szCs w:val="24"/>
        </w:rPr>
        <w:t xml:space="preserve"> </w:t>
      </w:r>
      <w:r w:rsidR="00253C02">
        <w:rPr>
          <w:i/>
          <w:color w:val="548DD4" w:themeColor="text2" w:themeTint="99"/>
          <w:sz w:val="24"/>
          <w:szCs w:val="24"/>
        </w:rPr>
        <w:t xml:space="preserve">(изложен в редакции </w:t>
      </w:r>
      <w:r w:rsidR="001176C0">
        <w:rPr>
          <w:i/>
          <w:color w:val="548DD4" w:themeColor="text2" w:themeTint="99"/>
          <w:sz w:val="24"/>
          <w:szCs w:val="24"/>
        </w:rPr>
        <w:t>согласно решению Правления от 17.03.2021 г., протокол № 40</w:t>
      </w:r>
      <w:r w:rsidR="00253C02">
        <w:rPr>
          <w:i/>
          <w:color w:val="548DD4" w:themeColor="text2" w:themeTint="99"/>
          <w:sz w:val="24"/>
          <w:szCs w:val="24"/>
        </w:rPr>
        <w:t>)</w:t>
      </w:r>
    </w:p>
    <w:p w:rsidR="000C338B" w:rsidRPr="006E43B5" w:rsidRDefault="00964C8D" w:rsidP="00E61F90">
      <w:pPr>
        <w:pStyle w:val="ab"/>
        <w:numPr>
          <w:ilvl w:val="0"/>
          <w:numId w:val="6"/>
        </w:numPr>
        <w:tabs>
          <w:tab w:val="left" w:pos="431"/>
        </w:tabs>
        <w:ind w:left="426" w:hanging="426"/>
        <w:contextualSpacing w:val="0"/>
        <w:jc w:val="both"/>
        <w:rPr>
          <w:sz w:val="24"/>
          <w:szCs w:val="24"/>
        </w:rPr>
      </w:pPr>
      <w:r w:rsidRPr="006E43B5">
        <w:rPr>
          <w:sz w:val="24"/>
          <w:szCs w:val="24"/>
        </w:rPr>
        <w:t>В случае разработ</w:t>
      </w:r>
      <w:r w:rsidR="00920F01" w:rsidRPr="006E43B5">
        <w:rPr>
          <w:sz w:val="24"/>
          <w:szCs w:val="24"/>
        </w:rPr>
        <w:t xml:space="preserve">ки </w:t>
      </w:r>
      <w:r w:rsidR="006A7FDE" w:rsidRPr="006E43B5">
        <w:rPr>
          <w:sz w:val="24"/>
          <w:szCs w:val="24"/>
        </w:rPr>
        <w:t>АО "</w:t>
      </w:r>
      <w:proofErr w:type="spellStart"/>
      <w:r w:rsidR="00253C02">
        <w:rPr>
          <w:sz w:val="24"/>
          <w:szCs w:val="24"/>
        </w:rPr>
        <w:t>Отбасы</w:t>
      </w:r>
      <w:proofErr w:type="spellEnd"/>
      <w:r w:rsidR="00253C02">
        <w:rPr>
          <w:sz w:val="24"/>
          <w:szCs w:val="24"/>
        </w:rPr>
        <w:t xml:space="preserve"> банк"</w:t>
      </w:r>
      <w:r w:rsidR="00920F01" w:rsidRPr="006E43B5">
        <w:rPr>
          <w:sz w:val="24"/>
          <w:szCs w:val="24"/>
        </w:rPr>
        <w:t xml:space="preserve"> новых дополнительных э</w:t>
      </w:r>
      <w:r w:rsidRPr="006E43B5">
        <w:rPr>
          <w:sz w:val="24"/>
          <w:szCs w:val="24"/>
        </w:rPr>
        <w:t xml:space="preserve">лектронных банковских услуг, </w:t>
      </w:r>
      <w:r w:rsidR="002F51D3" w:rsidRPr="006E43B5">
        <w:rPr>
          <w:sz w:val="24"/>
          <w:szCs w:val="24"/>
        </w:rPr>
        <w:t xml:space="preserve">изменения и/или дополнения существующих </w:t>
      </w:r>
      <w:r w:rsidR="0027344F" w:rsidRPr="006E43B5">
        <w:rPr>
          <w:sz w:val="24"/>
          <w:szCs w:val="24"/>
        </w:rPr>
        <w:t xml:space="preserve">электронных банковских </w:t>
      </w:r>
      <w:r w:rsidR="002F51D3" w:rsidRPr="006E43B5">
        <w:rPr>
          <w:sz w:val="24"/>
          <w:szCs w:val="24"/>
        </w:rPr>
        <w:t>услуг</w:t>
      </w:r>
      <w:r w:rsidR="00320EBE" w:rsidRPr="006E43B5">
        <w:rPr>
          <w:sz w:val="24"/>
          <w:szCs w:val="24"/>
        </w:rPr>
        <w:t xml:space="preserve">, </w:t>
      </w:r>
      <w:r w:rsidR="006A7FDE" w:rsidRPr="006E43B5">
        <w:rPr>
          <w:sz w:val="24"/>
          <w:szCs w:val="24"/>
        </w:rPr>
        <w:t>АО "</w:t>
      </w:r>
      <w:proofErr w:type="spellStart"/>
      <w:r w:rsidR="00253C02">
        <w:rPr>
          <w:sz w:val="24"/>
          <w:szCs w:val="24"/>
        </w:rPr>
        <w:t>Отбасы</w:t>
      </w:r>
      <w:proofErr w:type="spellEnd"/>
      <w:r w:rsidR="00253C02">
        <w:rPr>
          <w:sz w:val="24"/>
          <w:szCs w:val="24"/>
        </w:rPr>
        <w:t xml:space="preserve"> </w:t>
      </w:r>
      <w:r w:rsidR="006A7FDE" w:rsidRPr="006E43B5">
        <w:rPr>
          <w:sz w:val="24"/>
          <w:szCs w:val="24"/>
        </w:rPr>
        <w:t>банк"</w:t>
      </w:r>
      <w:r w:rsidR="00320EBE" w:rsidRPr="006E43B5">
        <w:rPr>
          <w:sz w:val="24"/>
          <w:szCs w:val="24"/>
        </w:rPr>
        <w:t xml:space="preserve"> может предложить их </w:t>
      </w:r>
      <w:r w:rsidR="002E61DB" w:rsidRPr="006E43B5">
        <w:rPr>
          <w:sz w:val="24"/>
          <w:szCs w:val="24"/>
        </w:rPr>
        <w:t>Клиенту</w:t>
      </w:r>
      <w:r w:rsidRPr="006E43B5">
        <w:rPr>
          <w:sz w:val="24"/>
          <w:szCs w:val="24"/>
        </w:rPr>
        <w:t xml:space="preserve"> путем размещения на Интернет-ресурсе</w:t>
      </w:r>
      <w:r w:rsidR="00AE396D" w:rsidRPr="006E43B5">
        <w:rPr>
          <w:sz w:val="24"/>
          <w:szCs w:val="24"/>
        </w:rPr>
        <w:t xml:space="preserve"> Банка</w:t>
      </w:r>
      <w:r w:rsidRPr="006E43B5">
        <w:rPr>
          <w:sz w:val="24"/>
          <w:szCs w:val="24"/>
        </w:rPr>
        <w:t xml:space="preserve"> </w:t>
      </w:r>
      <w:hyperlink r:id="rId9" w:history="1">
        <w:r w:rsidRPr="006E43B5">
          <w:rPr>
            <w:sz w:val="24"/>
            <w:szCs w:val="24"/>
          </w:rPr>
          <w:t>www.hcsbk.kz</w:t>
        </w:r>
      </w:hyperlink>
      <w:r w:rsidR="00284B6C" w:rsidRPr="006E43B5">
        <w:rPr>
          <w:sz w:val="24"/>
          <w:szCs w:val="24"/>
        </w:rPr>
        <w:t xml:space="preserve">, </w:t>
      </w:r>
      <w:r w:rsidR="00FC3D68" w:rsidRPr="006E43B5">
        <w:rPr>
          <w:sz w:val="24"/>
          <w:szCs w:val="24"/>
        </w:rPr>
        <w:t xml:space="preserve">и/или в </w:t>
      </w:r>
      <w:r w:rsidR="00196774" w:rsidRPr="006E43B5">
        <w:rPr>
          <w:sz w:val="24"/>
          <w:szCs w:val="24"/>
        </w:rPr>
        <w:t>с</w:t>
      </w:r>
      <w:r w:rsidR="00FC3D68" w:rsidRPr="006E43B5">
        <w:rPr>
          <w:sz w:val="24"/>
          <w:szCs w:val="24"/>
        </w:rPr>
        <w:t xml:space="preserve">истеме </w:t>
      </w:r>
      <w:r w:rsidR="00B9510A" w:rsidRPr="006E43B5">
        <w:rPr>
          <w:sz w:val="24"/>
          <w:szCs w:val="24"/>
        </w:rPr>
        <w:t>"</w:t>
      </w:r>
      <w:r w:rsidR="00387F72" w:rsidRPr="006E43B5">
        <w:rPr>
          <w:sz w:val="24"/>
          <w:szCs w:val="24"/>
        </w:rPr>
        <w:t>ЖССБ-ONLINE</w:t>
      </w:r>
      <w:r w:rsidR="00B9510A" w:rsidRPr="006E43B5">
        <w:rPr>
          <w:sz w:val="24"/>
          <w:szCs w:val="24"/>
        </w:rPr>
        <w:t>"</w:t>
      </w:r>
      <w:r w:rsidR="00752210" w:rsidRPr="006E43B5">
        <w:rPr>
          <w:sz w:val="24"/>
          <w:szCs w:val="24"/>
        </w:rPr>
        <w:t xml:space="preserve">, </w:t>
      </w:r>
      <w:r w:rsidRPr="006E43B5">
        <w:rPr>
          <w:sz w:val="24"/>
          <w:szCs w:val="24"/>
        </w:rPr>
        <w:t>соответствующего уведомления об условиях получения,</w:t>
      </w:r>
      <w:r w:rsidR="00920F01" w:rsidRPr="006E43B5">
        <w:rPr>
          <w:sz w:val="24"/>
          <w:szCs w:val="24"/>
        </w:rPr>
        <w:t xml:space="preserve"> в т</w:t>
      </w:r>
      <w:r w:rsidR="006300AE" w:rsidRPr="006E43B5">
        <w:rPr>
          <w:sz w:val="24"/>
          <w:szCs w:val="24"/>
        </w:rPr>
        <w:t xml:space="preserve">ом </w:t>
      </w:r>
      <w:r w:rsidR="00920F01" w:rsidRPr="006E43B5">
        <w:rPr>
          <w:sz w:val="24"/>
          <w:szCs w:val="24"/>
        </w:rPr>
        <w:t>ч</w:t>
      </w:r>
      <w:r w:rsidR="006300AE" w:rsidRPr="006E43B5">
        <w:rPr>
          <w:sz w:val="24"/>
          <w:szCs w:val="24"/>
        </w:rPr>
        <w:t>исле</w:t>
      </w:r>
      <w:r w:rsidR="00622BE1" w:rsidRPr="006E43B5">
        <w:rPr>
          <w:sz w:val="24"/>
          <w:szCs w:val="24"/>
        </w:rPr>
        <w:t xml:space="preserve"> т</w:t>
      </w:r>
      <w:r w:rsidR="00920F01" w:rsidRPr="006E43B5">
        <w:rPr>
          <w:sz w:val="24"/>
          <w:szCs w:val="24"/>
        </w:rPr>
        <w:t>арифов Банка за новые э</w:t>
      </w:r>
      <w:r w:rsidRPr="006E43B5">
        <w:rPr>
          <w:sz w:val="24"/>
          <w:szCs w:val="24"/>
        </w:rPr>
        <w:t>лектронные банковские услуги.</w:t>
      </w:r>
      <w:r w:rsidR="002F51D3" w:rsidRPr="006E43B5">
        <w:rPr>
          <w:sz w:val="24"/>
          <w:szCs w:val="24"/>
        </w:rPr>
        <w:t xml:space="preserve"> </w:t>
      </w:r>
      <w:r w:rsidR="001F4D2E" w:rsidRPr="006E43B5">
        <w:rPr>
          <w:sz w:val="24"/>
          <w:szCs w:val="24"/>
        </w:rPr>
        <w:t xml:space="preserve">Электронные банковские услуги и способы их предоставления могут быть изменены и/или дополнены по усмотрению </w:t>
      </w:r>
      <w:r w:rsidR="0027344F" w:rsidRPr="006E43B5">
        <w:rPr>
          <w:sz w:val="24"/>
          <w:szCs w:val="24"/>
        </w:rPr>
        <w:t>АО "</w:t>
      </w:r>
      <w:proofErr w:type="spellStart"/>
      <w:r w:rsidR="00253C02">
        <w:rPr>
          <w:sz w:val="24"/>
          <w:szCs w:val="24"/>
        </w:rPr>
        <w:t>Отбасы</w:t>
      </w:r>
      <w:proofErr w:type="spellEnd"/>
      <w:r w:rsidR="00253C02">
        <w:rPr>
          <w:sz w:val="24"/>
          <w:szCs w:val="24"/>
        </w:rPr>
        <w:t xml:space="preserve"> </w:t>
      </w:r>
      <w:r w:rsidR="0027344F" w:rsidRPr="006E43B5">
        <w:rPr>
          <w:sz w:val="24"/>
          <w:szCs w:val="24"/>
        </w:rPr>
        <w:t xml:space="preserve">банк" </w:t>
      </w:r>
      <w:r w:rsidR="001F4D2E" w:rsidRPr="006E43B5">
        <w:rPr>
          <w:sz w:val="24"/>
          <w:szCs w:val="24"/>
        </w:rPr>
        <w:t xml:space="preserve">в одностороннем порядке, в порядке, предусмотренном </w:t>
      </w:r>
      <w:r w:rsidR="00D415C4" w:rsidRPr="006E43B5">
        <w:rPr>
          <w:sz w:val="24"/>
          <w:szCs w:val="24"/>
        </w:rPr>
        <w:t>Д</w:t>
      </w:r>
      <w:r w:rsidR="003721B7" w:rsidRPr="006E43B5">
        <w:rPr>
          <w:sz w:val="24"/>
          <w:szCs w:val="24"/>
        </w:rPr>
        <w:t>оговором</w:t>
      </w:r>
      <w:r w:rsidR="001D03BC" w:rsidRPr="006E43B5">
        <w:rPr>
          <w:sz w:val="24"/>
          <w:szCs w:val="24"/>
        </w:rPr>
        <w:t>.</w:t>
      </w:r>
      <w:r w:rsidR="00253C02">
        <w:rPr>
          <w:sz w:val="24"/>
          <w:szCs w:val="24"/>
        </w:rPr>
        <w:t xml:space="preserve"> </w:t>
      </w:r>
      <w:r w:rsidR="00253C02">
        <w:rPr>
          <w:i/>
          <w:color w:val="548DD4" w:themeColor="text2" w:themeTint="99"/>
          <w:sz w:val="24"/>
          <w:szCs w:val="24"/>
        </w:rPr>
        <w:t xml:space="preserve">(изложен в редакции </w:t>
      </w:r>
      <w:r w:rsidR="001176C0">
        <w:rPr>
          <w:i/>
          <w:color w:val="548DD4" w:themeColor="text2" w:themeTint="99"/>
          <w:sz w:val="24"/>
          <w:szCs w:val="24"/>
        </w:rPr>
        <w:t>согласно решению Правления от 17</w:t>
      </w:r>
      <w:r w:rsidR="00253C02">
        <w:rPr>
          <w:i/>
          <w:color w:val="548DD4" w:themeColor="text2" w:themeTint="99"/>
          <w:sz w:val="24"/>
          <w:szCs w:val="24"/>
        </w:rPr>
        <w:t>.0</w:t>
      </w:r>
      <w:r w:rsidR="001176C0">
        <w:rPr>
          <w:i/>
          <w:color w:val="548DD4" w:themeColor="text2" w:themeTint="99"/>
          <w:sz w:val="24"/>
          <w:szCs w:val="24"/>
        </w:rPr>
        <w:t>3</w:t>
      </w:r>
      <w:r w:rsidR="00253C02">
        <w:rPr>
          <w:i/>
          <w:color w:val="548DD4" w:themeColor="text2" w:themeTint="99"/>
          <w:sz w:val="24"/>
          <w:szCs w:val="24"/>
        </w:rPr>
        <w:t>.2021 г, прот</w:t>
      </w:r>
      <w:r w:rsidR="001176C0">
        <w:rPr>
          <w:i/>
          <w:color w:val="548DD4" w:themeColor="text2" w:themeTint="99"/>
          <w:sz w:val="24"/>
          <w:szCs w:val="24"/>
        </w:rPr>
        <w:t>окол № 40</w:t>
      </w:r>
      <w:r w:rsidR="00253C02">
        <w:rPr>
          <w:i/>
          <w:color w:val="548DD4" w:themeColor="text2" w:themeTint="99"/>
          <w:sz w:val="24"/>
          <w:szCs w:val="24"/>
        </w:rPr>
        <w:t>)</w:t>
      </w:r>
    </w:p>
    <w:p w:rsidR="00427166" w:rsidRPr="006E43B5" w:rsidRDefault="00427166" w:rsidP="00E61F90">
      <w:pPr>
        <w:ind w:hanging="426"/>
      </w:pPr>
    </w:p>
    <w:p w:rsidR="002D6BFD" w:rsidRPr="006E43B5" w:rsidRDefault="002D6BFD" w:rsidP="00772F57">
      <w:pPr>
        <w:pStyle w:val="10"/>
      </w:pPr>
      <w:bookmarkStart w:id="8" w:name="_Toc53431284"/>
      <w:bookmarkStart w:id="9" w:name="_Toc55843838"/>
      <w:r w:rsidRPr="006E43B5">
        <w:t>Глава 2. Основные понятия, используемые в Правилах</w:t>
      </w:r>
      <w:bookmarkEnd w:id="8"/>
      <w:bookmarkEnd w:id="9"/>
    </w:p>
    <w:p w:rsidR="002D6BFD" w:rsidRPr="006E43B5" w:rsidRDefault="002D6BFD" w:rsidP="00E61F90">
      <w:pPr>
        <w:ind w:hanging="426"/>
        <w:rPr>
          <w:sz w:val="24"/>
          <w:szCs w:val="24"/>
        </w:rPr>
      </w:pPr>
    </w:p>
    <w:p w:rsidR="00B9510A" w:rsidRPr="006E43B5" w:rsidRDefault="0070358E" w:rsidP="00E61F90">
      <w:pPr>
        <w:pStyle w:val="ab"/>
        <w:numPr>
          <w:ilvl w:val="0"/>
          <w:numId w:val="6"/>
        </w:numPr>
        <w:tabs>
          <w:tab w:val="left" w:pos="431"/>
        </w:tabs>
        <w:ind w:left="426" w:hanging="426"/>
        <w:contextualSpacing w:val="0"/>
        <w:jc w:val="both"/>
        <w:rPr>
          <w:sz w:val="24"/>
          <w:szCs w:val="24"/>
        </w:rPr>
      </w:pPr>
      <w:r w:rsidRPr="006E43B5">
        <w:rPr>
          <w:sz w:val="24"/>
          <w:szCs w:val="24"/>
        </w:rPr>
        <w:t>В настоящих Правилах используются</w:t>
      </w:r>
      <w:r w:rsidR="00414AAB" w:rsidRPr="006E43B5">
        <w:rPr>
          <w:sz w:val="24"/>
          <w:szCs w:val="24"/>
        </w:rPr>
        <w:t xml:space="preserve"> следующие</w:t>
      </w:r>
      <w:r w:rsidR="00254B4B" w:rsidRPr="006E43B5">
        <w:rPr>
          <w:sz w:val="24"/>
          <w:szCs w:val="24"/>
        </w:rPr>
        <w:t xml:space="preserve"> </w:t>
      </w:r>
      <w:r w:rsidRPr="006E43B5">
        <w:rPr>
          <w:sz w:val="24"/>
          <w:szCs w:val="24"/>
        </w:rPr>
        <w:t xml:space="preserve">определения и </w:t>
      </w:r>
      <w:r w:rsidR="004D5471" w:rsidRPr="006E43B5">
        <w:rPr>
          <w:sz w:val="24"/>
          <w:szCs w:val="24"/>
        </w:rPr>
        <w:t>сокращения:</w:t>
      </w:r>
    </w:p>
    <w:p w:rsidR="002B667B" w:rsidRPr="006E43B5" w:rsidRDefault="002B667B" w:rsidP="00C8532B">
      <w:pPr>
        <w:pStyle w:val="ab"/>
        <w:numPr>
          <w:ilvl w:val="1"/>
          <w:numId w:val="6"/>
        </w:numPr>
        <w:tabs>
          <w:tab w:val="left" w:pos="567"/>
        </w:tabs>
        <w:ind w:left="851" w:hanging="426"/>
        <w:contextualSpacing w:val="0"/>
        <w:jc w:val="both"/>
        <w:rPr>
          <w:sz w:val="24"/>
          <w:szCs w:val="24"/>
        </w:rPr>
      </w:pPr>
      <w:r w:rsidRPr="006E43B5">
        <w:rPr>
          <w:sz w:val="24"/>
          <w:szCs w:val="24"/>
        </w:rPr>
        <w:t>аутентификация – подтверждение подлинности и правильности составления электронного документа в соответствии с требованиями процедуры безопасности;</w:t>
      </w:r>
    </w:p>
    <w:p w:rsidR="00C23031" w:rsidRPr="006E43B5" w:rsidRDefault="00C23031" w:rsidP="00C23031">
      <w:pPr>
        <w:pStyle w:val="ab"/>
        <w:numPr>
          <w:ilvl w:val="1"/>
          <w:numId w:val="6"/>
        </w:numPr>
        <w:tabs>
          <w:tab w:val="left" w:pos="851"/>
        </w:tabs>
        <w:ind w:left="851" w:hanging="426"/>
        <w:contextualSpacing w:val="0"/>
        <w:jc w:val="both"/>
        <w:rPr>
          <w:sz w:val="24"/>
          <w:szCs w:val="24"/>
        </w:rPr>
      </w:pPr>
      <w:r w:rsidRPr="006E43B5">
        <w:rPr>
          <w:sz w:val="24"/>
          <w:szCs w:val="24"/>
        </w:rPr>
        <w:t xml:space="preserve">Банк – АО </w:t>
      </w:r>
      <w:r w:rsidR="0070781D" w:rsidRPr="006E43B5">
        <w:rPr>
          <w:sz w:val="24"/>
          <w:szCs w:val="24"/>
        </w:rPr>
        <w:t>"</w:t>
      </w:r>
      <w:proofErr w:type="spellStart"/>
      <w:r w:rsidR="00253C02">
        <w:rPr>
          <w:sz w:val="24"/>
          <w:szCs w:val="24"/>
        </w:rPr>
        <w:t>Отбасы</w:t>
      </w:r>
      <w:proofErr w:type="spellEnd"/>
      <w:r w:rsidR="00253C02">
        <w:rPr>
          <w:sz w:val="24"/>
          <w:szCs w:val="24"/>
        </w:rPr>
        <w:t xml:space="preserve"> бан</w:t>
      </w:r>
      <w:r w:rsidRPr="006E43B5">
        <w:rPr>
          <w:sz w:val="24"/>
          <w:szCs w:val="24"/>
        </w:rPr>
        <w:t>к</w:t>
      </w:r>
      <w:r w:rsidR="002B667B" w:rsidRPr="006E43B5">
        <w:rPr>
          <w:sz w:val="24"/>
          <w:szCs w:val="24"/>
        </w:rPr>
        <w:t>"</w:t>
      </w:r>
      <w:r w:rsidRPr="006E43B5">
        <w:rPr>
          <w:sz w:val="24"/>
          <w:szCs w:val="24"/>
        </w:rPr>
        <w:t>;</w:t>
      </w:r>
      <w:r w:rsidR="00253C02">
        <w:rPr>
          <w:sz w:val="24"/>
          <w:szCs w:val="24"/>
        </w:rPr>
        <w:t xml:space="preserve"> </w:t>
      </w:r>
      <w:r w:rsidR="00BE539D">
        <w:rPr>
          <w:i/>
          <w:color w:val="548DD4" w:themeColor="text2" w:themeTint="99"/>
          <w:sz w:val="24"/>
          <w:szCs w:val="24"/>
        </w:rPr>
        <w:t>(изложен в редакции</w:t>
      </w:r>
      <w:r w:rsidR="001176C0">
        <w:rPr>
          <w:i/>
          <w:color w:val="548DD4" w:themeColor="text2" w:themeTint="99"/>
          <w:sz w:val="24"/>
          <w:szCs w:val="24"/>
        </w:rPr>
        <w:t xml:space="preserve"> согласно решению Правления от 17.03</w:t>
      </w:r>
      <w:r w:rsidR="00200DC2">
        <w:rPr>
          <w:i/>
          <w:color w:val="548DD4" w:themeColor="text2" w:themeTint="99"/>
          <w:sz w:val="24"/>
          <w:szCs w:val="24"/>
        </w:rPr>
        <w:t>.</w:t>
      </w:r>
      <w:r w:rsidR="001176C0">
        <w:rPr>
          <w:i/>
          <w:color w:val="548DD4" w:themeColor="text2" w:themeTint="99"/>
          <w:sz w:val="24"/>
          <w:szCs w:val="24"/>
        </w:rPr>
        <w:t>2021 г., протокол № 40</w:t>
      </w:r>
      <w:r w:rsidR="00BE539D">
        <w:rPr>
          <w:i/>
          <w:color w:val="548DD4" w:themeColor="text2" w:themeTint="99"/>
          <w:sz w:val="24"/>
          <w:szCs w:val="24"/>
        </w:rPr>
        <w:t>)</w:t>
      </w:r>
    </w:p>
    <w:p w:rsidR="001E3173" w:rsidRPr="006E43B5" w:rsidRDefault="002823E0" w:rsidP="00E61F90">
      <w:pPr>
        <w:pStyle w:val="ab"/>
        <w:numPr>
          <w:ilvl w:val="1"/>
          <w:numId w:val="6"/>
        </w:numPr>
        <w:tabs>
          <w:tab w:val="left" w:pos="851"/>
        </w:tabs>
        <w:ind w:left="851" w:hanging="426"/>
        <w:contextualSpacing w:val="0"/>
        <w:jc w:val="both"/>
        <w:rPr>
          <w:sz w:val="24"/>
          <w:szCs w:val="24"/>
        </w:rPr>
      </w:pPr>
      <w:r w:rsidRPr="006E43B5">
        <w:rPr>
          <w:sz w:val="24"/>
        </w:rPr>
        <w:t>б</w:t>
      </w:r>
      <w:r w:rsidR="00B9510A" w:rsidRPr="006E43B5">
        <w:rPr>
          <w:sz w:val="24"/>
        </w:rPr>
        <w:t>локирование доступа к системе "</w:t>
      </w:r>
      <w:r w:rsidR="00387F72" w:rsidRPr="006E43B5">
        <w:rPr>
          <w:sz w:val="24"/>
          <w:szCs w:val="24"/>
        </w:rPr>
        <w:t>ЖССБ-ONLINE</w:t>
      </w:r>
      <w:r w:rsidR="00B9510A" w:rsidRPr="006E43B5">
        <w:rPr>
          <w:sz w:val="24"/>
          <w:szCs w:val="24"/>
        </w:rPr>
        <w:t xml:space="preserve">" </w:t>
      </w:r>
      <w:r w:rsidR="00C23031" w:rsidRPr="006E43B5">
        <w:rPr>
          <w:sz w:val="24"/>
          <w:szCs w:val="24"/>
        </w:rPr>
        <w:t>–</w:t>
      </w:r>
      <w:r w:rsidR="00B9510A" w:rsidRPr="006E43B5">
        <w:rPr>
          <w:sz w:val="24"/>
          <w:szCs w:val="24"/>
        </w:rPr>
        <w:t xml:space="preserve"> принятие Банком мер, приостанавливающих доступ </w:t>
      </w:r>
      <w:r w:rsidR="00857031" w:rsidRPr="006E43B5">
        <w:rPr>
          <w:sz w:val="24"/>
          <w:szCs w:val="24"/>
        </w:rPr>
        <w:t>Клиента</w:t>
      </w:r>
      <w:r w:rsidR="00B9510A" w:rsidRPr="006E43B5">
        <w:rPr>
          <w:sz w:val="24"/>
          <w:szCs w:val="24"/>
        </w:rPr>
        <w:t xml:space="preserve"> к системе "</w:t>
      </w:r>
      <w:r w:rsidR="00387F72" w:rsidRPr="006E43B5">
        <w:rPr>
          <w:sz w:val="24"/>
          <w:szCs w:val="24"/>
        </w:rPr>
        <w:t>ЖССБ-ONLINE</w:t>
      </w:r>
      <w:r w:rsidR="00B9510A" w:rsidRPr="006E43B5">
        <w:rPr>
          <w:sz w:val="24"/>
          <w:szCs w:val="24"/>
        </w:rPr>
        <w:t>";</w:t>
      </w:r>
    </w:p>
    <w:p w:rsidR="001E3173" w:rsidRPr="006E43B5" w:rsidRDefault="002823E0" w:rsidP="00E61F90">
      <w:pPr>
        <w:pStyle w:val="ab"/>
        <w:numPr>
          <w:ilvl w:val="1"/>
          <w:numId w:val="6"/>
        </w:numPr>
        <w:tabs>
          <w:tab w:val="left" w:pos="851"/>
        </w:tabs>
        <w:ind w:left="851" w:hanging="426"/>
        <w:contextualSpacing w:val="0"/>
        <w:jc w:val="both"/>
        <w:rPr>
          <w:sz w:val="24"/>
          <w:szCs w:val="24"/>
        </w:rPr>
      </w:pPr>
      <w:r w:rsidRPr="006E43B5">
        <w:rPr>
          <w:sz w:val="24"/>
          <w:szCs w:val="24"/>
        </w:rPr>
        <w:t>с</w:t>
      </w:r>
      <w:r w:rsidR="002F5E33" w:rsidRPr="006E43B5">
        <w:rPr>
          <w:sz w:val="24"/>
          <w:szCs w:val="24"/>
        </w:rPr>
        <w:t xml:space="preserve">истема </w:t>
      </w:r>
      <w:r w:rsidR="00B9510A" w:rsidRPr="006E43B5">
        <w:rPr>
          <w:sz w:val="24"/>
          <w:szCs w:val="24"/>
        </w:rPr>
        <w:t>"</w:t>
      </w:r>
      <w:r w:rsidR="00387F72" w:rsidRPr="006E43B5">
        <w:rPr>
          <w:sz w:val="24"/>
          <w:szCs w:val="24"/>
        </w:rPr>
        <w:t>ЖССБ-ONLINE</w:t>
      </w:r>
      <w:r w:rsidR="00B9510A" w:rsidRPr="006E43B5">
        <w:rPr>
          <w:sz w:val="24"/>
          <w:szCs w:val="24"/>
        </w:rPr>
        <w:t>" (</w:t>
      </w:r>
      <w:r w:rsidR="002F5E33" w:rsidRPr="006E43B5">
        <w:rPr>
          <w:sz w:val="24"/>
          <w:szCs w:val="24"/>
        </w:rPr>
        <w:t>интернет-банкинг для юридических лиц</w:t>
      </w:r>
      <w:r w:rsidR="00B9510A" w:rsidRPr="006E43B5">
        <w:rPr>
          <w:sz w:val="24"/>
          <w:szCs w:val="24"/>
        </w:rPr>
        <w:t>)</w:t>
      </w:r>
      <w:r w:rsidR="00C23031" w:rsidRPr="006E43B5">
        <w:rPr>
          <w:sz w:val="24"/>
          <w:szCs w:val="24"/>
        </w:rPr>
        <w:t xml:space="preserve"> – с</w:t>
      </w:r>
      <w:r w:rsidR="00B9510A" w:rsidRPr="006E43B5">
        <w:rPr>
          <w:sz w:val="24"/>
          <w:szCs w:val="24"/>
        </w:rPr>
        <w:t xml:space="preserve">истема </w:t>
      </w:r>
      <w:r w:rsidR="00730645" w:rsidRPr="006E43B5">
        <w:rPr>
          <w:sz w:val="24"/>
          <w:szCs w:val="24"/>
        </w:rPr>
        <w:t xml:space="preserve">электронных </w:t>
      </w:r>
      <w:r w:rsidR="00B9510A" w:rsidRPr="006E43B5">
        <w:rPr>
          <w:sz w:val="24"/>
          <w:szCs w:val="24"/>
        </w:rPr>
        <w:t xml:space="preserve">услуг Банка, предоставляющая </w:t>
      </w:r>
      <w:r w:rsidR="002E61DB" w:rsidRPr="006E43B5">
        <w:rPr>
          <w:sz w:val="24"/>
          <w:szCs w:val="24"/>
        </w:rPr>
        <w:t>Клиенту</w:t>
      </w:r>
      <w:r w:rsidR="00B9510A" w:rsidRPr="006E43B5">
        <w:rPr>
          <w:sz w:val="24"/>
          <w:szCs w:val="24"/>
        </w:rPr>
        <w:t xml:space="preserve"> возможность дистанционного управления своими счетами, открытыми в Банке путём обмена электронными документами между </w:t>
      </w:r>
      <w:r w:rsidR="002E61DB" w:rsidRPr="006E43B5">
        <w:rPr>
          <w:sz w:val="24"/>
          <w:szCs w:val="24"/>
        </w:rPr>
        <w:t>Клиентом</w:t>
      </w:r>
      <w:r w:rsidR="00B9510A" w:rsidRPr="006E43B5">
        <w:rPr>
          <w:sz w:val="24"/>
          <w:szCs w:val="24"/>
        </w:rPr>
        <w:t xml:space="preserve"> и Банком через сеть интернет;</w:t>
      </w:r>
    </w:p>
    <w:p w:rsidR="001E3173" w:rsidRPr="006E43B5" w:rsidRDefault="004576C4" w:rsidP="00E61F90">
      <w:pPr>
        <w:pStyle w:val="ab"/>
        <w:numPr>
          <w:ilvl w:val="1"/>
          <w:numId w:val="6"/>
        </w:numPr>
        <w:tabs>
          <w:tab w:val="left" w:pos="851"/>
        </w:tabs>
        <w:ind w:left="851" w:hanging="426"/>
        <w:contextualSpacing w:val="0"/>
        <w:jc w:val="both"/>
        <w:rPr>
          <w:sz w:val="24"/>
          <w:szCs w:val="24"/>
        </w:rPr>
      </w:pPr>
      <w:r w:rsidRPr="006E43B5">
        <w:rPr>
          <w:sz w:val="24"/>
          <w:szCs w:val="24"/>
        </w:rPr>
        <w:t>Д</w:t>
      </w:r>
      <w:r w:rsidR="00B9510A" w:rsidRPr="006E43B5">
        <w:rPr>
          <w:sz w:val="24"/>
          <w:szCs w:val="24"/>
        </w:rPr>
        <w:t>огово</w:t>
      </w:r>
      <w:r w:rsidR="003721B7" w:rsidRPr="006E43B5">
        <w:rPr>
          <w:sz w:val="24"/>
          <w:szCs w:val="24"/>
        </w:rPr>
        <w:t xml:space="preserve">р – заключенный между Банком и </w:t>
      </w:r>
      <w:r w:rsidR="002E61DB" w:rsidRPr="006E43B5">
        <w:rPr>
          <w:sz w:val="24"/>
          <w:szCs w:val="24"/>
        </w:rPr>
        <w:t>Клиентом</w:t>
      </w:r>
      <w:r w:rsidR="00B9510A" w:rsidRPr="006E43B5">
        <w:rPr>
          <w:sz w:val="24"/>
          <w:szCs w:val="24"/>
        </w:rPr>
        <w:t xml:space="preserve"> договор, включающий в себя в качестве неотъемлемых частей стандартные условия </w:t>
      </w:r>
      <w:r w:rsidR="00F337F0" w:rsidRPr="006E43B5">
        <w:rPr>
          <w:sz w:val="24"/>
          <w:szCs w:val="24"/>
        </w:rPr>
        <w:t xml:space="preserve">договора о предоставлении электронных банковских услуг в системе </w:t>
      </w:r>
      <w:r w:rsidR="00684BBF" w:rsidRPr="006E43B5">
        <w:rPr>
          <w:sz w:val="24"/>
          <w:szCs w:val="24"/>
        </w:rPr>
        <w:t>"</w:t>
      </w:r>
      <w:r w:rsidR="00387F72" w:rsidRPr="006E43B5">
        <w:rPr>
          <w:sz w:val="24"/>
          <w:szCs w:val="24"/>
        </w:rPr>
        <w:t>ЖССБ-ONLINE</w:t>
      </w:r>
      <w:r w:rsidR="006F6E2B" w:rsidRPr="006E43B5">
        <w:rPr>
          <w:sz w:val="24"/>
          <w:szCs w:val="24"/>
        </w:rPr>
        <w:t xml:space="preserve">" </w:t>
      </w:r>
      <w:r w:rsidR="00F337F0" w:rsidRPr="006E43B5">
        <w:rPr>
          <w:sz w:val="24"/>
          <w:szCs w:val="24"/>
        </w:rPr>
        <w:t xml:space="preserve">для </w:t>
      </w:r>
      <w:r w:rsidR="00394C33" w:rsidRPr="006E43B5">
        <w:rPr>
          <w:sz w:val="24"/>
          <w:szCs w:val="24"/>
        </w:rPr>
        <w:t xml:space="preserve">юридических лиц (их филиалов и представительств), индивидуальных предпринимателей, частных нотариусов, </w:t>
      </w:r>
      <w:r w:rsidR="00394C33" w:rsidRPr="006E43B5">
        <w:rPr>
          <w:sz w:val="24"/>
          <w:szCs w:val="24"/>
        </w:rPr>
        <w:lastRenderedPageBreak/>
        <w:t>частных судебных исполнителей, адвокатов, профессиональных медиаторов и простых товариществ</w:t>
      </w:r>
      <w:r w:rsidR="00B9510A" w:rsidRPr="006E43B5">
        <w:rPr>
          <w:sz w:val="24"/>
          <w:szCs w:val="24"/>
        </w:rPr>
        <w:t>,</w:t>
      </w:r>
      <w:r w:rsidR="00270AB8" w:rsidRPr="006E43B5">
        <w:rPr>
          <w:sz w:val="24"/>
          <w:szCs w:val="24"/>
        </w:rPr>
        <w:t xml:space="preserve"> настоящие Правила,</w:t>
      </w:r>
      <w:r w:rsidR="00B9510A" w:rsidRPr="006E43B5">
        <w:rPr>
          <w:sz w:val="24"/>
          <w:szCs w:val="24"/>
        </w:rPr>
        <w:t xml:space="preserve"> тарифы, заявление о присоединении, а также упомянутые в них приложения, формы/шаблоны договоров, соглашения и иные документы;</w:t>
      </w:r>
    </w:p>
    <w:p w:rsidR="001E3173" w:rsidRPr="006E43B5" w:rsidRDefault="00B9510A" w:rsidP="00E61F90">
      <w:pPr>
        <w:pStyle w:val="ab"/>
        <w:numPr>
          <w:ilvl w:val="1"/>
          <w:numId w:val="6"/>
        </w:numPr>
        <w:tabs>
          <w:tab w:val="left" w:pos="851"/>
        </w:tabs>
        <w:ind w:left="851" w:hanging="426"/>
        <w:contextualSpacing w:val="0"/>
        <w:jc w:val="both"/>
        <w:rPr>
          <w:sz w:val="24"/>
          <w:szCs w:val="24"/>
        </w:rPr>
      </w:pPr>
      <w:r w:rsidRPr="006E43B5">
        <w:rPr>
          <w:sz w:val="24"/>
          <w:szCs w:val="24"/>
        </w:rPr>
        <w:t xml:space="preserve">досье </w:t>
      </w:r>
      <w:r w:rsidR="00C23031" w:rsidRPr="006E43B5">
        <w:rPr>
          <w:sz w:val="24"/>
          <w:szCs w:val="24"/>
        </w:rPr>
        <w:t>–</w:t>
      </w:r>
      <w:r w:rsidRPr="006E43B5">
        <w:rPr>
          <w:sz w:val="24"/>
          <w:szCs w:val="24"/>
        </w:rPr>
        <w:t xml:space="preserve"> пакет документов (в том числе в электронном виде), </w:t>
      </w:r>
      <w:r w:rsidR="00730645" w:rsidRPr="006E43B5">
        <w:rPr>
          <w:sz w:val="24"/>
          <w:szCs w:val="24"/>
        </w:rPr>
        <w:t>сформированный в процессе обслуживания Клиента по банковским счетам, открытым в Банке</w:t>
      </w:r>
      <w:r w:rsidRPr="006E43B5">
        <w:rPr>
          <w:sz w:val="24"/>
          <w:szCs w:val="24"/>
        </w:rPr>
        <w:t>;</w:t>
      </w:r>
    </w:p>
    <w:p w:rsidR="001E3173" w:rsidRPr="006E43B5" w:rsidRDefault="00B9510A" w:rsidP="00847882">
      <w:pPr>
        <w:pStyle w:val="ab"/>
        <w:numPr>
          <w:ilvl w:val="1"/>
          <w:numId w:val="6"/>
        </w:numPr>
        <w:tabs>
          <w:tab w:val="left" w:pos="851"/>
        </w:tabs>
        <w:ind w:left="851" w:hanging="426"/>
        <w:contextualSpacing w:val="0"/>
        <w:jc w:val="both"/>
        <w:rPr>
          <w:sz w:val="24"/>
        </w:rPr>
      </w:pPr>
      <w:r w:rsidRPr="006E43B5">
        <w:rPr>
          <w:sz w:val="24"/>
          <w:szCs w:val="24"/>
        </w:rPr>
        <w:t xml:space="preserve">заявление </w:t>
      </w:r>
      <w:r w:rsidR="008C5F6F" w:rsidRPr="006E43B5">
        <w:rPr>
          <w:sz w:val="24"/>
          <w:szCs w:val="24"/>
        </w:rPr>
        <w:t>о</w:t>
      </w:r>
      <w:r w:rsidRPr="006E43B5">
        <w:rPr>
          <w:sz w:val="24"/>
          <w:szCs w:val="24"/>
        </w:rPr>
        <w:t xml:space="preserve"> присоединени</w:t>
      </w:r>
      <w:r w:rsidR="008C5F6F" w:rsidRPr="006E43B5">
        <w:rPr>
          <w:sz w:val="24"/>
          <w:szCs w:val="24"/>
        </w:rPr>
        <w:t>и</w:t>
      </w:r>
      <w:r w:rsidRPr="006E43B5">
        <w:rPr>
          <w:sz w:val="24"/>
          <w:szCs w:val="24"/>
        </w:rPr>
        <w:t xml:space="preserve"> – заявление </w:t>
      </w:r>
      <w:r w:rsidR="00847882" w:rsidRPr="006E43B5">
        <w:rPr>
          <w:sz w:val="24"/>
          <w:szCs w:val="24"/>
        </w:rPr>
        <w:t xml:space="preserve">о </w:t>
      </w:r>
      <w:r w:rsidR="00591319" w:rsidRPr="006E43B5">
        <w:rPr>
          <w:sz w:val="24"/>
          <w:szCs w:val="24"/>
        </w:rPr>
        <w:t>присоединени</w:t>
      </w:r>
      <w:r w:rsidR="00847882" w:rsidRPr="006E43B5">
        <w:rPr>
          <w:sz w:val="24"/>
          <w:szCs w:val="24"/>
        </w:rPr>
        <w:t>и</w:t>
      </w:r>
      <w:r w:rsidR="00591319" w:rsidRPr="006E43B5">
        <w:rPr>
          <w:sz w:val="24"/>
          <w:szCs w:val="24"/>
        </w:rPr>
        <w:t xml:space="preserve"> к </w:t>
      </w:r>
      <w:r w:rsidR="00847882" w:rsidRPr="006E43B5">
        <w:rPr>
          <w:sz w:val="24"/>
          <w:szCs w:val="24"/>
        </w:rPr>
        <w:t xml:space="preserve">Стандартным условиям Договора о предоставлении электронных банковских услуг в системе "ЖССБ-ONLINE" </w:t>
      </w:r>
      <w:r w:rsidR="00591319" w:rsidRPr="006E43B5">
        <w:rPr>
          <w:sz w:val="24"/>
        </w:rPr>
        <w:t xml:space="preserve">и </w:t>
      </w:r>
      <w:r w:rsidR="00847882" w:rsidRPr="006E43B5">
        <w:rPr>
          <w:sz w:val="24"/>
          <w:szCs w:val="24"/>
        </w:rPr>
        <w:t xml:space="preserve">о </w:t>
      </w:r>
      <w:r w:rsidR="00394C33" w:rsidRPr="006E43B5">
        <w:rPr>
          <w:sz w:val="24"/>
          <w:szCs w:val="24"/>
        </w:rPr>
        <w:t>подключени</w:t>
      </w:r>
      <w:r w:rsidR="00847882" w:rsidRPr="006E43B5">
        <w:rPr>
          <w:sz w:val="24"/>
          <w:szCs w:val="24"/>
        </w:rPr>
        <w:t>и</w:t>
      </w:r>
      <w:r w:rsidR="00394C33" w:rsidRPr="006E43B5">
        <w:rPr>
          <w:sz w:val="24"/>
        </w:rPr>
        <w:t xml:space="preserve"> к </w:t>
      </w:r>
      <w:r w:rsidRPr="006E43B5">
        <w:rPr>
          <w:sz w:val="24"/>
        </w:rPr>
        <w:t>системе "</w:t>
      </w:r>
      <w:r w:rsidR="00387F72" w:rsidRPr="006E43B5">
        <w:rPr>
          <w:sz w:val="24"/>
        </w:rPr>
        <w:t>ЖССБ-ONLINE</w:t>
      </w:r>
      <w:r w:rsidRPr="006E43B5">
        <w:rPr>
          <w:sz w:val="24"/>
        </w:rPr>
        <w:t>";</w:t>
      </w:r>
    </w:p>
    <w:p w:rsidR="001E3173" w:rsidRPr="006E43B5" w:rsidRDefault="003B6777" w:rsidP="00E61F90">
      <w:pPr>
        <w:pStyle w:val="ab"/>
        <w:numPr>
          <w:ilvl w:val="1"/>
          <w:numId w:val="6"/>
        </w:numPr>
        <w:tabs>
          <w:tab w:val="left" w:pos="851"/>
        </w:tabs>
        <w:ind w:left="851" w:hanging="426"/>
        <w:contextualSpacing w:val="0"/>
        <w:jc w:val="both"/>
        <w:rPr>
          <w:sz w:val="24"/>
          <w:szCs w:val="24"/>
        </w:rPr>
      </w:pPr>
      <w:r w:rsidRPr="006E43B5">
        <w:rPr>
          <w:sz w:val="24"/>
          <w:szCs w:val="24"/>
        </w:rPr>
        <w:t>К</w:t>
      </w:r>
      <w:r w:rsidR="00B9510A" w:rsidRPr="006E43B5">
        <w:rPr>
          <w:sz w:val="24"/>
          <w:szCs w:val="24"/>
        </w:rPr>
        <w:t xml:space="preserve">лиент </w:t>
      </w:r>
      <w:r w:rsidR="00C23031" w:rsidRPr="006E43B5">
        <w:rPr>
          <w:sz w:val="24"/>
          <w:szCs w:val="24"/>
        </w:rPr>
        <w:t>–</w:t>
      </w:r>
      <w:r w:rsidR="00B9510A" w:rsidRPr="006E43B5">
        <w:rPr>
          <w:sz w:val="24"/>
          <w:szCs w:val="24"/>
        </w:rPr>
        <w:t xml:space="preserve"> юридическое лицо (его филиал и представительство), индивидуальный предприниматель, частный нотариус, частный судебный исполнитель, адвокат, профессиональный медиатор и простое товарищество</w:t>
      </w:r>
      <w:r w:rsidRPr="006E43B5">
        <w:rPr>
          <w:sz w:val="24"/>
          <w:szCs w:val="24"/>
        </w:rPr>
        <w:t>,</w:t>
      </w:r>
      <w:r w:rsidRPr="006E43B5">
        <w:rPr>
          <w:sz w:val="24"/>
          <w:szCs w:val="22"/>
        </w:rPr>
        <w:t xml:space="preserve"> являющееся потребителем услуг Банка либо намеревающееся воспользоваться услугами Банка</w:t>
      </w:r>
      <w:r w:rsidR="00B9510A" w:rsidRPr="006E43B5">
        <w:rPr>
          <w:sz w:val="24"/>
          <w:szCs w:val="24"/>
        </w:rPr>
        <w:t>;</w:t>
      </w:r>
    </w:p>
    <w:p w:rsidR="001E3173" w:rsidRPr="006E43B5" w:rsidRDefault="006E43B5" w:rsidP="00E61F90">
      <w:pPr>
        <w:pStyle w:val="ab"/>
        <w:numPr>
          <w:ilvl w:val="1"/>
          <w:numId w:val="6"/>
        </w:numPr>
        <w:tabs>
          <w:tab w:val="left" w:pos="851"/>
        </w:tabs>
        <w:ind w:left="851" w:hanging="426"/>
        <w:contextualSpacing w:val="0"/>
        <w:jc w:val="both"/>
        <w:rPr>
          <w:sz w:val="24"/>
          <w:szCs w:val="24"/>
        </w:rPr>
      </w:pPr>
      <w:r>
        <w:rPr>
          <w:sz w:val="24"/>
          <w:szCs w:val="24"/>
        </w:rPr>
        <w:t>о</w:t>
      </w:r>
      <w:r w:rsidR="00B9510A" w:rsidRPr="006E43B5">
        <w:rPr>
          <w:sz w:val="24"/>
          <w:szCs w:val="24"/>
        </w:rPr>
        <w:t xml:space="preserve">перационный день </w:t>
      </w:r>
      <w:r w:rsidR="00C23031" w:rsidRPr="006E43B5">
        <w:rPr>
          <w:sz w:val="24"/>
          <w:szCs w:val="24"/>
        </w:rPr>
        <w:t>–</w:t>
      </w:r>
      <w:r w:rsidR="00B9510A" w:rsidRPr="006E43B5">
        <w:rPr>
          <w:sz w:val="24"/>
          <w:szCs w:val="24"/>
        </w:rPr>
        <w:t xml:space="preserve"> </w:t>
      </w:r>
      <w:r w:rsidR="00B343CC" w:rsidRPr="006E43B5">
        <w:rPr>
          <w:color w:val="222222"/>
          <w:sz w:val="24"/>
          <w:shd w:val="clear" w:color="auto" w:fill="FFFFFF"/>
        </w:rPr>
        <w:t xml:space="preserve">период времени, в течение которого </w:t>
      </w:r>
      <w:r w:rsidR="00B343CC" w:rsidRPr="006E43B5">
        <w:rPr>
          <w:color w:val="222222"/>
          <w:sz w:val="24"/>
          <w:szCs w:val="22"/>
          <w:shd w:val="clear" w:color="auto" w:fill="FFFFFF"/>
        </w:rPr>
        <w:t>осуществляются</w:t>
      </w:r>
      <w:r w:rsidR="00B343CC" w:rsidRPr="006E43B5">
        <w:rPr>
          <w:color w:val="222222"/>
          <w:sz w:val="24"/>
          <w:shd w:val="clear" w:color="auto" w:fill="FFFFFF"/>
        </w:rPr>
        <w:t xml:space="preserve"> прием </w:t>
      </w:r>
      <w:r w:rsidR="00B343CC" w:rsidRPr="006E43B5">
        <w:rPr>
          <w:color w:val="222222"/>
          <w:sz w:val="24"/>
          <w:szCs w:val="22"/>
          <w:shd w:val="clear" w:color="auto" w:fill="FFFFFF"/>
        </w:rPr>
        <w:t xml:space="preserve">и обработка оператором платежной системы либо поставщиком платежных услуг </w:t>
      </w:r>
      <w:r w:rsidR="00B343CC" w:rsidRPr="006E43B5">
        <w:rPr>
          <w:color w:val="222222"/>
          <w:sz w:val="24"/>
          <w:shd w:val="clear" w:color="auto" w:fill="FFFFFF"/>
        </w:rPr>
        <w:t>указаний</w:t>
      </w:r>
      <w:r w:rsidR="00B343CC" w:rsidRPr="006E43B5">
        <w:rPr>
          <w:color w:val="222222"/>
          <w:sz w:val="24"/>
          <w:szCs w:val="22"/>
          <w:shd w:val="clear" w:color="auto" w:fill="FFFFFF"/>
        </w:rPr>
        <w:t>,</w:t>
      </w:r>
      <w:r w:rsidR="00B343CC" w:rsidRPr="006E43B5">
        <w:rPr>
          <w:color w:val="222222"/>
          <w:sz w:val="24"/>
          <w:shd w:val="clear" w:color="auto" w:fill="FFFFFF"/>
        </w:rPr>
        <w:t xml:space="preserve"> распоряжений о приостановлении </w:t>
      </w:r>
      <w:r w:rsidR="00B343CC" w:rsidRPr="006E43B5">
        <w:rPr>
          <w:color w:val="222222"/>
          <w:sz w:val="24"/>
          <w:szCs w:val="22"/>
          <w:shd w:val="clear" w:color="auto" w:fill="FFFFFF"/>
        </w:rPr>
        <w:t xml:space="preserve">исполнения указаний </w:t>
      </w:r>
      <w:r w:rsidR="00B343CC" w:rsidRPr="006E43B5">
        <w:rPr>
          <w:color w:val="222222"/>
          <w:sz w:val="24"/>
          <w:shd w:val="clear" w:color="auto" w:fill="FFFFFF"/>
        </w:rPr>
        <w:t>либо отзыве таких указаний</w:t>
      </w:r>
      <w:r w:rsidR="00B343CC" w:rsidRPr="006E43B5">
        <w:rPr>
          <w:color w:val="222222"/>
          <w:sz w:val="24"/>
          <w:szCs w:val="22"/>
          <w:shd w:val="clear" w:color="auto" w:fill="FFFFFF"/>
        </w:rPr>
        <w:t xml:space="preserve">; </w:t>
      </w:r>
    </w:p>
    <w:p w:rsidR="007103B2" w:rsidRPr="006E43B5" w:rsidRDefault="00B9510A" w:rsidP="00E61F90">
      <w:pPr>
        <w:pStyle w:val="ab"/>
        <w:numPr>
          <w:ilvl w:val="1"/>
          <w:numId w:val="6"/>
        </w:numPr>
        <w:tabs>
          <w:tab w:val="left" w:pos="851"/>
        </w:tabs>
        <w:ind w:left="851" w:hanging="426"/>
        <w:contextualSpacing w:val="0"/>
        <w:jc w:val="both"/>
        <w:rPr>
          <w:sz w:val="24"/>
          <w:szCs w:val="24"/>
        </w:rPr>
      </w:pPr>
      <w:r w:rsidRPr="006E43B5">
        <w:rPr>
          <w:sz w:val="24"/>
          <w:szCs w:val="24"/>
        </w:rPr>
        <w:t xml:space="preserve">ответственный специалист филиала </w:t>
      </w:r>
      <w:r w:rsidR="00C23031" w:rsidRPr="006E43B5">
        <w:rPr>
          <w:sz w:val="24"/>
          <w:szCs w:val="24"/>
        </w:rPr>
        <w:t>–</w:t>
      </w:r>
      <w:r w:rsidRPr="006E43B5">
        <w:rPr>
          <w:sz w:val="24"/>
          <w:szCs w:val="24"/>
        </w:rPr>
        <w:t xml:space="preserve"> определяемый внутренними документами Банка ответственный работник филиала, осуществляющий сопровождение </w:t>
      </w:r>
      <w:r w:rsidR="00857031" w:rsidRPr="006E43B5">
        <w:rPr>
          <w:sz w:val="24"/>
          <w:szCs w:val="24"/>
        </w:rPr>
        <w:t>Клиента</w:t>
      </w:r>
      <w:r w:rsidRPr="006E43B5">
        <w:rPr>
          <w:sz w:val="24"/>
          <w:szCs w:val="24"/>
        </w:rPr>
        <w:t xml:space="preserve"> при регистрации, обслуживании в системе "</w:t>
      </w:r>
      <w:r w:rsidR="00387F72" w:rsidRPr="006E43B5">
        <w:rPr>
          <w:sz w:val="24"/>
          <w:szCs w:val="24"/>
        </w:rPr>
        <w:t>ЖССБ-ONLINE</w:t>
      </w:r>
      <w:r w:rsidRPr="006E43B5">
        <w:rPr>
          <w:sz w:val="24"/>
          <w:szCs w:val="24"/>
        </w:rPr>
        <w:t xml:space="preserve">"; </w:t>
      </w:r>
    </w:p>
    <w:p w:rsidR="007103B2" w:rsidRPr="006E43B5" w:rsidRDefault="007103B2" w:rsidP="001D03BC">
      <w:pPr>
        <w:pStyle w:val="ab"/>
        <w:numPr>
          <w:ilvl w:val="1"/>
          <w:numId w:val="6"/>
        </w:numPr>
        <w:tabs>
          <w:tab w:val="left" w:pos="851"/>
        </w:tabs>
        <w:ind w:left="851" w:hanging="426"/>
        <w:contextualSpacing w:val="0"/>
        <w:jc w:val="both"/>
        <w:rPr>
          <w:sz w:val="24"/>
          <w:szCs w:val="24"/>
        </w:rPr>
      </w:pPr>
      <w:r w:rsidRPr="006E43B5">
        <w:rPr>
          <w:sz w:val="24"/>
          <w:szCs w:val="24"/>
        </w:rPr>
        <w:t>ПОДФТ – Закон Республики Казахстан "О противодействии легализации (отмыванию) доходов, полученным преступным путем, и финансированию терроризма"</w:t>
      </w:r>
    </w:p>
    <w:p w:rsidR="001E3173" w:rsidRPr="006E43B5" w:rsidRDefault="00B9510A" w:rsidP="00E61F90">
      <w:pPr>
        <w:pStyle w:val="ab"/>
        <w:numPr>
          <w:ilvl w:val="1"/>
          <w:numId w:val="6"/>
        </w:numPr>
        <w:tabs>
          <w:tab w:val="left" w:pos="851"/>
        </w:tabs>
        <w:ind w:left="851" w:hanging="426"/>
        <w:contextualSpacing w:val="0"/>
        <w:jc w:val="both"/>
        <w:rPr>
          <w:sz w:val="24"/>
          <w:szCs w:val="24"/>
        </w:rPr>
      </w:pPr>
      <w:r w:rsidRPr="006E43B5">
        <w:rPr>
          <w:sz w:val="24"/>
          <w:szCs w:val="24"/>
        </w:rPr>
        <w:t xml:space="preserve">пользователь системы (пользователь) </w:t>
      </w:r>
      <w:r w:rsidR="00C23031" w:rsidRPr="006E43B5">
        <w:rPr>
          <w:sz w:val="24"/>
          <w:szCs w:val="24"/>
        </w:rPr>
        <w:t>–</w:t>
      </w:r>
      <w:r w:rsidR="009C3BC5" w:rsidRPr="006E43B5">
        <w:rPr>
          <w:sz w:val="24"/>
          <w:szCs w:val="24"/>
        </w:rPr>
        <w:t xml:space="preserve"> </w:t>
      </w:r>
      <w:r w:rsidRPr="006E43B5">
        <w:rPr>
          <w:sz w:val="24"/>
          <w:szCs w:val="24"/>
        </w:rPr>
        <w:t xml:space="preserve">уполномоченное лицо </w:t>
      </w:r>
      <w:r w:rsidR="00857031" w:rsidRPr="006E43B5">
        <w:rPr>
          <w:sz w:val="24"/>
          <w:szCs w:val="24"/>
        </w:rPr>
        <w:t>Клиента</w:t>
      </w:r>
      <w:r w:rsidRPr="006E43B5">
        <w:rPr>
          <w:sz w:val="24"/>
          <w:szCs w:val="24"/>
        </w:rPr>
        <w:t>, которому присваивается учетная запись в системе "</w:t>
      </w:r>
      <w:r w:rsidR="00387F72" w:rsidRPr="006E43B5">
        <w:rPr>
          <w:sz w:val="24"/>
          <w:szCs w:val="24"/>
        </w:rPr>
        <w:t>ЖССБ-ONLINE</w:t>
      </w:r>
      <w:r w:rsidRPr="006E43B5">
        <w:rPr>
          <w:sz w:val="24"/>
          <w:szCs w:val="24"/>
        </w:rPr>
        <w:t>";</w:t>
      </w:r>
    </w:p>
    <w:p w:rsidR="001E3173" w:rsidRPr="006E43B5" w:rsidRDefault="00B9510A" w:rsidP="00E61F90">
      <w:pPr>
        <w:pStyle w:val="ab"/>
        <w:numPr>
          <w:ilvl w:val="1"/>
          <w:numId w:val="6"/>
        </w:numPr>
        <w:tabs>
          <w:tab w:val="left" w:pos="851"/>
        </w:tabs>
        <w:ind w:left="851" w:hanging="426"/>
        <w:contextualSpacing w:val="0"/>
        <w:jc w:val="both"/>
        <w:rPr>
          <w:sz w:val="24"/>
          <w:szCs w:val="24"/>
        </w:rPr>
      </w:pPr>
      <w:r w:rsidRPr="006E43B5">
        <w:rPr>
          <w:sz w:val="24"/>
          <w:szCs w:val="24"/>
        </w:rPr>
        <w:t xml:space="preserve">работник департамента информационных технологий (далее – ДИТ) </w:t>
      </w:r>
      <w:r w:rsidR="00C23031" w:rsidRPr="006E43B5">
        <w:rPr>
          <w:sz w:val="24"/>
          <w:szCs w:val="24"/>
        </w:rPr>
        <w:t>–</w:t>
      </w:r>
      <w:r w:rsidRPr="006E43B5">
        <w:rPr>
          <w:sz w:val="24"/>
          <w:szCs w:val="24"/>
        </w:rPr>
        <w:t>определяемый внутренними документами Банка ответственный работник ДИТ, в функциональные обязанности которого входит организация и техническое сопровождение функционирования системы "</w:t>
      </w:r>
      <w:r w:rsidR="00387F72" w:rsidRPr="006E43B5">
        <w:rPr>
          <w:sz w:val="24"/>
          <w:szCs w:val="24"/>
        </w:rPr>
        <w:t>ЖССБ-ONLINE</w:t>
      </w:r>
      <w:r w:rsidRPr="006E43B5">
        <w:rPr>
          <w:sz w:val="24"/>
          <w:szCs w:val="24"/>
        </w:rPr>
        <w:t>";</w:t>
      </w:r>
    </w:p>
    <w:p w:rsidR="001E3173" w:rsidRPr="00707941" w:rsidRDefault="00B9510A" w:rsidP="00124617">
      <w:pPr>
        <w:pStyle w:val="ab"/>
        <w:numPr>
          <w:ilvl w:val="1"/>
          <w:numId w:val="6"/>
        </w:numPr>
        <w:tabs>
          <w:tab w:val="left" w:pos="851"/>
        </w:tabs>
        <w:ind w:left="851" w:hanging="426"/>
        <w:contextualSpacing w:val="0"/>
        <w:jc w:val="both"/>
        <w:rPr>
          <w:sz w:val="24"/>
          <w:szCs w:val="24"/>
        </w:rPr>
      </w:pPr>
      <w:r w:rsidRPr="006E43B5">
        <w:rPr>
          <w:sz w:val="24"/>
          <w:szCs w:val="24"/>
        </w:rPr>
        <w:t>счет – текущий счет и/или сберегательный счет;</w:t>
      </w:r>
      <w:r w:rsidR="00124617">
        <w:rPr>
          <w:sz w:val="24"/>
          <w:szCs w:val="24"/>
        </w:rPr>
        <w:t xml:space="preserve"> </w:t>
      </w:r>
      <w:r w:rsidR="00124617">
        <w:rPr>
          <w:i/>
          <w:color w:val="548DD4" w:themeColor="text2" w:themeTint="99"/>
          <w:sz w:val="24"/>
          <w:szCs w:val="24"/>
        </w:rPr>
        <w:t>(изложен в редакции согласно решению Правления от 14.03.2023 г., протокол № 45)</w:t>
      </w:r>
    </w:p>
    <w:p w:rsidR="00707941" w:rsidRPr="00707941" w:rsidRDefault="00707941" w:rsidP="00707941">
      <w:pPr>
        <w:tabs>
          <w:tab w:val="left" w:pos="851"/>
        </w:tabs>
        <w:ind w:left="850" w:hanging="425"/>
        <w:jc w:val="both"/>
        <w:rPr>
          <w:color w:val="000000" w:themeColor="text1"/>
          <w:sz w:val="24"/>
          <w:szCs w:val="24"/>
        </w:rPr>
      </w:pPr>
      <w:r w:rsidRPr="00707941">
        <w:rPr>
          <w:color w:val="000000" w:themeColor="text1"/>
          <w:sz w:val="24"/>
          <w:szCs w:val="24"/>
        </w:rPr>
        <w:t>14-1)</w:t>
      </w:r>
      <w:r>
        <w:rPr>
          <w:color w:val="000000" w:themeColor="text1"/>
          <w:sz w:val="24"/>
          <w:szCs w:val="24"/>
        </w:rPr>
        <w:t xml:space="preserve"> </w:t>
      </w:r>
      <w:r w:rsidRPr="00CF06A6">
        <w:rPr>
          <w:snapToGrid w:val="0"/>
          <w:sz w:val="24"/>
          <w:szCs w:val="24"/>
        </w:rPr>
        <w:t>соглашение о дополнительной авторизации платежных документов (далее – соглашение)</w:t>
      </w:r>
      <w:r>
        <w:rPr>
          <w:snapToGrid w:val="0"/>
          <w:sz w:val="24"/>
          <w:szCs w:val="24"/>
        </w:rPr>
        <w:t xml:space="preserve"> </w:t>
      </w:r>
      <w:r w:rsidRPr="00CF06A6">
        <w:rPr>
          <w:snapToGrid w:val="0"/>
          <w:sz w:val="24"/>
          <w:szCs w:val="24"/>
        </w:rPr>
        <w:t>-  трехстороннее соглашение, заключенное между Банком, Уполномоченной компанией и Инжиниринговой компанией о дополнительной авторизации Инжиниринговой компанией платежных документов Уполномоченной компании;</w:t>
      </w:r>
      <w:r>
        <w:rPr>
          <w:snapToGrid w:val="0"/>
          <w:sz w:val="24"/>
          <w:szCs w:val="24"/>
        </w:rPr>
        <w:t xml:space="preserve"> </w:t>
      </w:r>
      <w:r>
        <w:rPr>
          <w:i/>
          <w:color w:val="548DD4" w:themeColor="text2" w:themeTint="99"/>
          <w:sz w:val="24"/>
          <w:szCs w:val="24"/>
        </w:rPr>
        <w:t>(изложен в редакции согласно решению Правления от 23.08.2023 г., протокол № 139)</w:t>
      </w:r>
    </w:p>
    <w:p w:rsidR="001E3173" w:rsidRPr="006E43B5" w:rsidRDefault="00B9510A" w:rsidP="00E61F90">
      <w:pPr>
        <w:pStyle w:val="ab"/>
        <w:numPr>
          <w:ilvl w:val="1"/>
          <w:numId w:val="6"/>
        </w:numPr>
        <w:tabs>
          <w:tab w:val="left" w:pos="851"/>
        </w:tabs>
        <w:ind w:left="851" w:hanging="426"/>
        <w:contextualSpacing w:val="0"/>
        <w:jc w:val="both"/>
        <w:rPr>
          <w:sz w:val="24"/>
          <w:szCs w:val="24"/>
        </w:rPr>
      </w:pPr>
      <w:r w:rsidRPr="006E43B5">
        <w:rPr>
          <w:sz w:val="24"/>
          <w:szCs w:val="24"/>
        </w:rPr>
        <w:t xml:space="preserve">тарифы – </w:t>
      </w:r>
      <w:r w:rsidR="00CA0757" w:rsidRPr="006E43B5">
        <w:rPr>
          <w:sz w:val="24"/>
          <w:szCs w:val="24"/>
        </w:rPr>
        <w:t>размер комиссионных сборов</w:t>
      </w:r>
      <w:r w:rsidRPr="006E43B5">
        <w:rPr>
          <w:sz w:val="24"/>
          <w:szCs w:val="24"/>
        </w:rPr>
        <w:t xml:space="preserve"> за услуги Банка, действующие на дату совершения операций;</w:t>
      </w:r>
    </w:p>
    <w:p w:rsidR="001E3173" w:rsidRPr="006E43B5" w:rsidRDefault="00B9510A" w:rsidP="00E61F90">
      <w:pPr>
        <w:pStyle w:val="ab"/>
        <w:numPr>
          <w:ilvl w:val="1"/>
          <w:numId w:val="6"/>
        </w:numPr>
        <w:tabs>
          <w:tab w:val="left" w:pos="851"/>
        </w:tabs>
        <w:ind w:left="851" w:hanging="426"/>
        <w:contextualSpacing w:val="0"/>
        <w:jc w:val="both"/>
        <w:rPr>
          <w:sz w:val="24"/>
          <w:szCs w:val="24"/>
        </w:rPr>
      </w:pPr>
      <w:r w:rsidRPr="006E43B5">
        <w:rPr>
          <w:sz w:val="24"/>
          <w:szCs w:val="24"/>
        </w:rPr>
        <w:t xml:space="preserve">текущий счет – банковский текущий счет, в рамках которого осуществляются операции по приему (зачислению) денег в пользу </w:t>
      </w:r>
      <w:r w:rsidR="00857031" w:rsidRPr="006E43B5">
        <w:rPr>
          <w:sz w:val="24"/>
          <w:szCs w:val="24"/>
        </w:rPr>
        <w:t>Клиента</w:t>
      </w:r>
      <w:r w:rsidRPr="006E43B5">
        <w:rPr>
          <w:sz w:val="24"/>
          <w:szCs w:val="24"/>
        </w:rPr>
        <w:t xml:space="preserve">, выполнению распоряжений </w:t>
      </w:r>
      <w:r w:rsidR="00857031" w:rsidRPr="006E43B5">
        <w:rPr>
          <w:sz w:val="24"/>
          <w:szCs w:val="24"/>
        </w:rPr>
        <w:t>Клиента</w:t>
      </w:r>
      <w:r w:rsidRPr="006E43B5">
        <w:rPr>
          <w:sz w:val="24"/>
          <w:szCs w:val="24"/>
        </w:rPr>
        <w:t xml:space="preserve"> о переводе (выдаче) </w:t>
      </w:r>
      <w:r w:rsidR="002E61DB" w:rsidRPr="006E43B5">
        <w:rPr>
          <w:sz w:val="24"/>
          <w:szCs w:val="24"/>
        </w:rPr>
        <w:t>Клиенту</w:t>
      </w:r>
      <w:r w:rsidRPr="006E43B5">
        <w:rPr>
          <w:sz w:val="24"/>
          <w:szCs w:val="24"/>
        </w:rPr>
        <w:t xml:space="preserve"> или третьим лицам соответствующих сумм денег и иные операции, предусмотренные законодательством Республики Казахстан и </w:t>
      </w:r>
      <w:r w:rsidR="00277B60" w:rsidRPr="006E43B5">
        <w:rPr>
          <w:sz w:val="24"/>
          <w:szCs w:val="24"/>
        </w:rPr>
        <w:t xml:space="preserve">договором </w:t>
      </w:r>
      <w:r w:rsidRPr="006E43B5">
        <w:rPr>
          <w:sz w:val="24"/>
          <w:szCs w:val="24"/>
        </w:rPr>
        <w:t xml:space="preserve">счета; </w:t>
      </w:r>
    </w:p>
    <w:p w:rsidR="00591319" w:rsidRPr="006E43B5" w:rsidRDefault="00591319" w:rsidP="00591319">
      <w:pPr>
        <w:pStyle w:val="ab"/>
        <w:numPr>
          <w:ilvl w:val="1"/>
          <w:numId w:val="6"/>
        </w:numPr>
        <w:tabs>
          <w:tab w:val="left" w:pos="851"/>
        </w:tabs>
        <w:ind w:left="851" w:hanging="426"/>
        <w:contextualSpacing w:val="0"/>
        <w:jc w:val="both"/>
        <w:rPr>
          <w:sz w:val="24"/>
          <w:szCs w:val="24"/>
        </w:rPr>
      </w:pPr>
      <w:r w:rsidRPr="006E43B5">
        <w:rPr>
          <w:sz w:val="24"/>
          <w:szCs w:val="24"/>
        </w:rPr>
        <w:t>Технический порядок – Технический порядок по оказанию электронных банковских услуг юридическим лицам (их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и простым товариществам посредством системы "ЖССБ-ONLINE" в АО "</w:t>
      </w:r>
      <w:proofErr w:type="spellStart"/>
      <w:r w:rsidR="00253C02">
        <w:rPr>
          <w:sz w:val="24"/>
          <w:szCs w:val="24"/>
        </w:rPr>
        <w:t>Отбасы</w:t>
      </w:r>
      <w:proofErr w:type="spellEnd"/>
      <w:r w:rsidR="00253C02">
        <w:rPr>
          <w:sz w:val="24"/>
          <w:szCs w:val="24"/>
        </w:rPr>
        <w:t xml:space="preserve"> </w:t>
      </w:r>
      <w:r w:rsidRPr="006E43B5">
        <w:rPr>
          <w:sz w:val="24"/>
          <w:szCs w:val="24"/>
        </w:rPr>
        <w:t xml:space="preserve">банк"; </w:t>
      </w:r>
      <w:r w:rsidR="00BE539D">
        <w:rPr>
          <w:i/>
          <w:color w:val="548DD4" w:themeColor="text2" w:themeTint="99"/>
          <w:sz w:val="24"/>
          <w:szCs w:val="24"/>
        </w:rPr>
        <w:t>(изложен в редакции</w:t>
      </w:r>
      <w:r w:rsidR="001176C0">
        <w:rPr>
          <w:i/>
          <w:color w:val="548DD4" w:themeColor="text2" w:themeTint="99"/>
          <w:sz w:val="24"/>
          <w:szCs w:val="24"/>
        </w:rPr>
        <w:t xml:space="preserve"> согласно решению Правления от 17.03.2021г., протокол № 40</w:t>
      </w:r>
      <w:r w:rsidR="00BE539D">
        <w:rPr>
          <w:i/>
          <w:color w:val="548DD4" w:themeColor="text2" w:themeTint="99"/>
          <w:sz w:val="24"/>
          <w:szCs w:val="24"/>
        </w:rPr>
        <w:t>)</w:t>
      </w:r>
      <w:r w:rsidRPr="006E43B5">
        <w:rPr>
          <w:sz w:val="24"/>
          <w:szCs w:val="24"/>
        </w:rPr>
        <w:t xml:space="preserve"> </w:t>
      </w:r>
    </w:p>
    <w:p w:rsidR="001E3173" w:rsidRPr="006E43B5" w:rsidRDefault="00B9510A" w:rsidP="00E61F90">
      <w:pPr>
        <w:pStyle w:val="ab"/>
        <w:numPr>
          <w:ilvl w:val="1"/>
          <w:numId w:val="6"/>
        </w:numPr>
        <w:tabs>
          <w:tab w:val="left" w:pos="851"/>
        </w:tabs>
        <w:ind w:left="851" w:hanging="426"/>
        <w:contextualSpacing w:val="0"/>
        <w:jc w:val="both"/>
        <w:rPr>
          <w:sz w:val="24"/>
          <w:szCs w:val="24"/>
        </w:rPr>
      </w:pPr>
      <w:r w:rsidRPr="006E43B5">
        <w:rPr>
          <w:sz w:val="24"/>
          <w:szCs w:val="24"/>
        </w:rPr>
        <w:t xml:space="preserve">удостоверяющий центр </w:t>
      </w:r>
      <w:r w:rsidR="00C23031" w:rsidRPr="006E43B5">
        <w:rPr>
          <w:sz w:val="24"/>
          <w:szCs w:val="24"/>
        </w:rPr>
        <w:t>–</w:t>
      </w:r>
      <w:r w:rsidRPr="006E43B5">
        <w:rPr>
          <w:sz w:val="24"/>
          <w:szCs w:val="24"/>
        </w:rPr>
        <w:t xml:space="preserve"> национальный удостоверяющий центр Республики Казахстан, в функцию которого входит: выпуск, аннулирование, блокирование и возобновление действия регистрационных свидетельств путем размещения их в соответствующие регистры и подтверждение их достоверности, а также удостоверение соответствия открытого ключа электронно-цифровой подписи (ЭЦП) закрытому ключу ЭЦП;</w:t>
      </w:r>
    </w:p>
    <w:p w:rsidR="001E3173" w:rsidRPr="006E43B5" w:rsidRDefault="00B9510A" w:rsidP="00E61F90">
      <w:pPr>
        <w:pStyle w:val="ab"/>
        <w:numPr>
          <w:ilvl w:val="1"/>
          <w:numId w:val="6"/>
        </w:numPr>
        <w:tabs>
          <w:tab w:val="left" w:pos="851"/>
        </w:tabs>
        <w:ind w:left="851" w:hanging="426"/>
        <w:contextualSpacing w:val="0"/>
        <w:jc w:val="both"/>
        <w:rPr>
          <w:sz w:val="24"/>
          <w:szCs w:val="24"/>
        </w:rPr>
      </w:pPr>
      <w:r w:rsidRPr="006E43B5">
        <w:rPr>
          <w:sz w:val="24"/>
          <w:szCs w:val="24"/>
        </w:rPr>
        <w:lastRenderedPageBreak/>
        <w:t xml:space="preserve">указание – распоряжение инициатора платежа и/или перевода денег Банку об осуществлении платежа и/или перевода денег, которое выражается в форме поручения, требования или в виде согласия </w:t>
      </w:r>
      <w:r w:rsidR="00857031" w:rsidRPr="006E43B5">
        <w:rPr>
          <w:sz w:val="24"/>
          <w:szCs w:val="24"/>
        </w:rPr>
        <w:t>Клиента</w:t>
      </w:r>
      <w:r w:rsidRPr="006E43B5">
        <w:rPr>
          <w:sz w:val="24"/>
          <w:szCs w:val="24"/>
        </w:rPr>
        <w:t>;</w:t>
      </w:r>
    </w:p>
    <w:p w:rsidR="00776CDF" w:rsidRDefault="00776CDF" w:rsidP="00E61F90">
      <w:pPr>
        <w:pStyle w:val="ab"/>
        <w:numPr>
          <w:ilvl w:val="1"/>
          <w:numId w:val="6"/>
        </w:numPr>
        <w:tabs>
          <w:tab w:val="left" w:pos="851"/>
        </w:tabs>
        <w:ind w:left="851" w:hanging="426"/>
        <w:contextualSpacing w:val="0"/>
        <w:jc w:val="both"/>
        <w:rPr>
          <w:sz w:val="24"/>
          <w:szCs w:val="24"/>
        </w:rPr>
      </w:pPr>
      <w:r w:rsidRPr="006E43B5">
        <w:rPr>
          <w:sz w:val="24"/>
          <w:szCs w:val="24"/>
        </w:rPr>
        <w:t xml:space="preserve">уполномоченное лицо </w:t>
      </w:r>
      <w:r w:rsidR="002B667B" w:rsidRPr="006E43B5">
        <w:rPr>
          <w:sz w:val="24"/>
          <w:szCs w:val="24"/>
        </w:rPr>
        <w:t>–</w:t>
      </w:r>
      <w:r w:rsidRPr="006E43B5">
        <w:rPr>
          <w:sz w:val="24"/>
          <w:szCs w:val="24"/>
        </w:rPr>
        <w:t xml:space="preserve"> первый руководитель Клиента, действующий на основании устава, протокола собрания учредителей (решения учредителя) о назначении первого руководителя, иного соответствующего документа либо иной уполномоченный работник Клиента, действующий на основании доверенности от первого руководителя Клиента на подписание/получение всех необходимых документов</w:t>
      </w:r>
      <w:r w:rsidR="00EC3314" w:rsidRPr="006E43B5">
        <w:rPr>
          <w:sz w:val="24"/>
          <w:szCs w:val="24"/>
        </w:rPr>
        <w:t>, связанных с предоставлением электронных банковских услуг в</w:t>
      </w:r>
      <w:r w:rsidR="00730645" w:rsidRPr="006E43B5">
        <w:rPr>
          <w:sz w:val="24"/>
          <w:szCs w:val="24"/>
        </w:rPr>
        <w:t xml:space="preserve"> </w:t>
      </w:r>
      <w:r w:rsidRPr="006E43B5">
        <w:rPr>
          <w:sz w:val="24"/>
          <w:szCs w:val="24"/>
        </w:rPr>
        <w:t>систем</w:t>
      </w:r>
      <w:r w:rsidR="00EC3314" w:rsidRPr="006E43B5">
        <w:rPr>
          <w:sz w:val="24"/>
          <w:szCs w:val="24"/>
        </w:rPr>
        <w:t>е</w:t>
      </w:r>
      <w:r w:rsidRPr="006E43B5">
        <w:rPr>
          <w:sz w:val="24"/>
          <w:szCs w:val="24"/>
        </w:rPr>
        <w:t xml:space="preserve"> "ЖССБ-</w:t>
      </w:r>
      <w:r w:rsidRPr="006E43B5">
        <w:rPr>
          <w:sz w:val="24"/>
          <w:szCs w:val="24"/>
          <w:lang w:val="en-US"/>
        </w:rPr>
        <w:t>ONLINE</w:t>
      </w:r>
      <w:r w:rsidRPr="006E43B5">
        <w:rPr>
          <w:sz w:val="24"/>
          <w:szCs w:val="24"/>
        </w:rPr>
        <w:t>";</w:t>
      </w:r>
    </w:p>
    <w:p w:rsidR="00707941" w:rsidRPr="00707941" w:rsidRDefault="00707941" w:rsidP="00707941">
      <w:pPr>
        <w:tabs>
          <w:tab w:val="left" w:pos="851"/>
        </w:tabs>
        <w:ind w:left="850" w:hanging="425"/>
        <w:jc w:val="both"/>
        <w:rPr>
          <w:sz w:val="24"/>
          <w:szCs w:val="24"/>
        </w:rPr>
      </w:pPr>
      <w:r>
        <w:rPr>
          <w:sz w:val="24"/>
          <w:szCs w:val="24"/>
        </w:rPr>
        <w:t xml:space="preserve">20-1) </w:t>
      </w:r>
      <w:r w:rsidRPr="00DF61A8">
        <w:rPr>
          <w:snapToGrid w:val="0"/>
          <w:sz w:val="24"/>
          <w:szCs w:val="24"/>
        </w:rPr>
        <w:t>уполномоченная компания</w:t>
      </w:r>
      <w:r>
        <w:rPr>
          <w:snapToGrid w:val="0"/>
          <w:sz w:val="24"/>
          <w:szCs w:val="24"/>
        </w:rPr>
        <w:t xml:space="preserve"> </w:t>
      </w:r>
      <w:r w:rsidRPr="00DF61A8">
        <w:rPr>
          <w:snapToGrid w:val="0"/>
          <w:sz w:val="24"/>
          <w:szCs w:val="24"/>
        </w:rPr>
        <w:t>- юридическое лицо, заключившее Договор банковского счета и осуществляющее расходные операции с банковского счета, по которым требуется подтверждение Инжиниринговой компании;</w:t>
      </w:r>
      <w:r>
        <w:rPr>
          <w:snapToGrid w:val="0"/>
          <w:sz w:val="24"/>
          <w:szCs w:val="24"/>
        </w:rPr>
        <w:t xml:space="preserve"> </w:t>
      </w:r>
      <w:r>
        <w:rPr>
          <w:i/>
          <w:color w:val="548DD4" w:themeColor="text2" w:themeTint="99"/>
          <w:sz w:val="24"/>
          <w:szCs w:val="24"/>
        </w:rPr>
        <w:t>(изложен в редакции согласно решению Правления от 23.08.2023 г., протокол № 139)</w:t>
      </w:r>
    </w:p>
    <w:p w:rsidR="001E3173" w:rsidRPr="006E43B5" w:rsidRDefault="00B9510A" w:rsidP="00E61F90">
      <w:pPr>
        <w:pStyle w:val="ab"/>
        <w:numPr>
          <w:ilvl w:val="1"/>
          <w:numId w:val="6"/>
        </w:numPr>
        <w:tabs>
          <w:tab w:val="left" w:pos="851"/>
        </w:tabs>
        <w:ind w:left="851" w:hanging="426"/>
        <w:contextualSpacing w:val="0"/>
        <w:jc w:val="both"/>
        <w:rPr>
          <w:sz w:val="24"/>
          <w:szCs w:val="24"/>
        </w:rPr>
      </w:pPr>
      <w:r w:rsidRPr="006E43B5">
        <w:rPr>
          <w:sz w:val="24"/>
          <w:szCs w:val="24"/>
        </w:rPr>
        <w:t xml:space="preserve">электронный документ – дистанционное распоряжение </w:t>
      </w:r>
      <w:r w:rsidR="00857031" w:rsidRPr="006E43B5">
        <w:rPr>
          <w:sz w:val="24"/>
          <w:szCs w:val="24"/>
        </w:rPr>
        <w:t>Клиента</w:t>
      </w:r>
      <w:r w:rsidRPr="006E43B5">
        <w:rPr>
          <w:sz w:val="24"/>
          <w:szCs w:val="24"/>
        </w:rPr>
        <w:t xml:space="preserve"> о совершении операций по счету, передаваемое в Банк электронным способом;</w:t>
      </w:r>
    </w:p>
    <w:p w:rsidR="00F25413" w:rsidRPr="006E43B5" w:rsidRDefault="00F25413" w:rsidP="00E61F90">
      <w:pPr>
        <w:pStyle w:val="ab"/>
        <w:numPr>
          <w:ilvl w:val="1"/>
          <w:numId w:val="6"/>
        </w:numPr>
        <w:tabs>
          <w:tab w:val="left" w:pos="851"/>
        </w:tabs>
        <w:ind w:left="851" w:hanging="426"/>
        <w:contextualSpacing w:val="0"/>
        <w:jc w:val="both"/>
        <w:rPr>
          <w:sz w:val="24"/>
          <w:szCs w:val="24"/>
        </w:rPr>
      </w:pPr>
      <w:r w:rsidRPr="006E43B5">
        <w:rPr>
          <w:sz w:val="24"/>
          <w:szCs w:val="24"/>
        </w:rPr>
        <w:t xml:space="preserve">электронные банковские услуги - </w:t>
      </w:r>
      <w:r w:rsidR="00857031" w:rsidRPr="006E43B5">
        <w:rPr>
          <w:sz w:val="24"/>
          <w:szCs w:val="24"/>
        </w:rPr>
        <w:t xml:space="preserve">услуги, связанные с получением </w:t>
      </w:r>
      <w:r w:rsidR="002E61DB" w:rsidRPr="006E43B5">
        <w:rPr>
          <w:sz w:val="24"/>
          <w:szCs w:val="24"/>
        </w:rPr>
        <w:t>Клиентом</w:t>
      </w:r>
      <w:r w:rsidRPr="006E43B5">
        <w:rPr>
          <w:sz w:val="24"/>
          <w:szCs w:val="24"/>
        </w:rPr>
        <w:t xml:space="preserve"> доступа к своему банковскому счету для получения информации о сумме денег на банковском </w:t>
      </w:r>
      <w:r w:rsidR="002A529B" w:rsidRPr="006E43B5">
        <w:rPr>
          <w:sz w:val="24"/>
          <w:szCs w:val="24"/>
        </w:rPr>
        <w:t>счете</w:t>
      </w:r>
      <w:r w:rsidRPr="006E43B5">
        <w:rPr>
          <w:sz w:val="24"/>
          <w:szCs w:val="24"/>
        </w:rPr>
        <w:t xml:space="preserve">, операциях, проведенных по банковскому счету, осуществлением платежей и переводов денег, открытием или закрытием банковского счета и/или осуществлением иных видов банковских операций, предоставляемых </w:t>
      </w:r>
      <w:r w:rsidR="00B54C26" w:rsidRPr="006E43B5">
        <w:rPr>
          <w:sz w:val="24"/>
          <w:szCs w:val="24"/>
        </w:rPr>
        <w:t>Б</w:t>
      </w:r>
      <w:r w:rsidRPr="006E43B5">
        <w:rPr>
          <w:sz w:val="24"/>
          <w:szCs w:val="24"/>
        </w:rPr>
        <w:t>анком по линиям телекоммуникаций, через спутни</w:t>
      </w:r>
      <w:r w:rsidR="006B26F8" w:rsidRPr="006E43B5">
        <w:rPr>
          <w:sz w:val="24"/>
          <w:szCs w:val="24"/>
        </w:rPr>
        <w:t>ковую связь или иные виды связи;</w:t>
      </w:r>
    </w:p>
    <w:p w:rsidR="00B9510A" w:rsidRPr="006E43B5" w:rsidRDefault="00B9510A" w:rsidP="00E61F90">
      <w:pPr>
        <w:pStyle w:val="ab"/>
        <w:numPr>
          <w:ilvl w:val="1"/>
          <w:numId w:val="6"/>
        </w:numPr>
        <w:tabs>
          <w:tab w:val="left" w:pos="851"/>
        </w:tabs>
        <w:ind w:left="851" w:hanging="426"/>
        <w:contextualSpacing w:val="0"/>
        <w:jc w:val="both"/>
        <w:rPr>
          <w:sz w:val="24"/>
          <w:szCs w:val="24"/>
        </w:rPr>
      </w:pPr>
      <w:r w:rsidRPr="006E43B5">
        <w:rPr>
          <w:sz w:val="24"/>
          <w:szCs w:val="24"/>
        </w:rPr>
        <w:t xml:space="preserve">ЭЦП </w:t>
      </w:r>
      <w:r w:rsidR="00C23031" w:rsidRPr="006E43B5">
        <w:rPr>
          <w:sz w:val="24"/>
          <w:szCs w:val="24"/>
        </w:rPr>
        <w:t>–</w:t>
      </w:r>
      <w:r w:rsidRPr="006E43B5">
        <w:rPr>
          <w:sz w:val="24"/>
          <w:szCs w:val="24"/>
        </w:rPr>
        <w:t xml:space="preserve"> </w:t>
      </w:r>
      <w:r w:rsidR="00277B60" w:rsidRPr="006E43B5">
        <w:rPr>
          <w:sz w:val="24"/>
          <w:szCs w:val="24"/>
        </w:rPr>
        <w:t>набор электронных цифровых символов удостоверяющего центра,</w:t>
      </w:r>
      <w:r w:rsidRPr="006E43B5">
        <w:rPr>
          <w:sz w:val="24"/>
          <w:szCs w:val="24"/>
        </w:rPr>
        <w:t xml:space="preserve"> созданный средствами электронной цифровой подписи и подтверждающий достоверность электронного документа, его принадлежн</w:t>
      </w:r>
      <w:r w:rsidR="00F87730" w:rsidRPr="006E43B5">
        <w:rPr>
          <w:sz w:val="24"/>
          <w:szCs w:val="24"/>
        </w:rPr>
        <w:t>ость и н</w:t>
      </w:r>
      <w:r w:rsidR="001D03BC" w:rsidRPr="006E43B5">
        <w:rPr>
          <w:sz w:val="24"/>
          <w:szCs w:val="24"/>
        </w:rPr>
        <w:t>еизменность содержания.</w:t>
      </w:r>
    </w:p>
    <w:p w:rsidR="00F9160E" w:rsidRPr="006E43B5" w:rsidRDefault="0070358E" w:rsidP="00200DC2">
      <w:pPr>
        <w:pStyle w:val="ab"/>
        <w:numPr>
          <w:ilvl w:val="0"/>
          <w:numId w:val="6"/>
        </w:numPr>
        <w:tabs>
          <w:tab w:val="left" w:pos="431"/>
        </w:tabs>
        <w:ind w:left="426" w:hanging="426"/>
        <w:contextualSpacing w:val="0"/>
        <w:jc w:val="both"/>
      </w:pPr>
      <w:r w:rsidRPr="00BE539D">
        <w:rPr>
          <w:color w:val="000000"/>
          <w:sz w:val="24"/>
          <w:szCs w:val="24"/>
        </w:rPr>
        <w:t xml:space="preserve">Иные термины, применяемые в настоящих Правилах, предусмотрены в значениях, принятых в </w:t>
      </w:r>
      <w:r w:rsidR="006B26F8" w:rsidRPr="00BE539D">
        <w:rPr>
          <w:color w:val="000000"/>
          <w:sz w:val="24"/>
          <w:szCs w:val="24"/>
        </w:rPr>
        <w:t>Д</w:t>
      </w:r>
      <w:r w:rsidR="00277B60" w:rsidRPr="00BE539D">
        <w:rPr>
          <w:color w:val="000000"/>
          <w:sz w:val="24"/>
          <w:szCs w:val="24"/>
        </w:rPr>
        <w:t>оговоре</w:t>
      </w:r>
      <w:bookmarkStart w:id="10" w:name="_Toc444881901"/>
      <w:bookmarkStart w:id="11" w:name="_Toc453077774"/>
      <w:bookmarkStart w:id="12" w:name="_Toc518289698"/>
      <w:bookmarkStart w:id="13" w:name="_Toc401249399"/>
      <w:bookmarkStart w:id="14" w:name="_Toc401250207"/>
    </w:p>
    <w:p w:rsidR="00871CE7" w:rsidRPr="00772F57" w:rsidRDefault="003721B7" w:rsidP="00772F57">
      <w:pPr>
        <w:pStyle w:val="10"/>
      </w:pPr>
      <w:bookmarkStart w:id="15" w:name="_Toc53431285"/>
      <w:bookmarkStart w:id="16" w:name="_Toc55843839"/>
      <w:r w:rsidRPr="00772F57">
        <w:t>Глава 3</w:t>
      </w:r>
      <w:r w:rsidR="00871CE7" w:rsidRPr="00772F57">
        <w:t xml:space="preserve">. </w:t>
      </w:r>
      <w:r w:rsidR="00FE1789" w:rsidRPr="00772F57">
        <w:t>Перечень</w:t>
      </w:r>
      <w:r w:rsidR="00920F01" w:rsidRPr="00772F57">
        <w:t xml:space="preserve"> э</w:t>
      </w:r>
      <w:r w:rsidR="00871CE7" w:rsidRPr="00772F57">
        <w:t>лектронных банковских услуг</w:t>
      </w:r>
      <w:bookmarkEnd w:id="15"/>
      <w:bookmarkEnd w:id="16"/>
    </w:p>
    <w:p w:rsidR="006B26F8" w:rsidRPr="00772F57" w:rsidRDefault="006B26F8" w:rsidP="00893DC9">
      <w:pPr>
        <w:rPr>
          <w:b/>
        </w:rPr>
      </w:pPr>
    </w:p>
    <w:p w:rsidR="00F9160E" w:rsidRPr="006E43B5" w:rsidRDefault="006B26F8" w:rsidP="00E61F90">
      <w:pPr>
        <w:pStyle w:val="ab"/>
        <w:numPr>
          <w:ilvl w:val="0"/>
          <w:numId w:val="6"/>
        </w:numPr>
        <w:tabs>
          <w:tab w:val="left" w:pos="431"/>
        </w:tabs>
        <w:ind w:left="426" w:hanging="426"/>
        <w:contextualSpacing w:val="0"/>
        <w:jc w:val="both"/>
        <w:rPr>
          <w:sz w:val="24"/>
          <w:szCs w:val="24"/>
        </w:rPr>
      </w:pPr>
      <w:r w:rsidRPr="006E43B5">
        <w:rPr>
          <w:sz w:val="24"/>
          <w:szCs w:val="24"/>
        </w:rPr>
        <w:t>"</w:t>
      </w:r>
      <w:r w:rsidR="00387F72" w:rsidRPr="006E43B5">
        <w:rPr>
          <w:sz w:val="24"/>
          <w:szCs w:val="24"/>
        </w:rPr>
        <w:t>ЖССБ-ONLINE</w:t>
      </w:r>
      <w:r w:rsidRPr="006E43B5">
        <w:rPr>
          <w:sz w:val="24"/>
          <w:szCs w:val="24"/>
        </w:rPr>
        <w:t>"</w:t>
      </w:r>
      <w:r w:rsidR="00F9160E" w:rsidRPr="006E43B5">
        <w:rPr>
          <w:sz w:val="24"/>
          <w:szCs w:val="24"/>
        </w:rPr>
        <w:t xml:space="preserve"> предназначена для удал</w:t>
      </w:r>
      <w:r w:rsidR="00277B60" w:rsidRPr="006E43B5">
        <w:rPr>
          <w:sz w:val="24"/>
          <w:szCs w:val="24"/>
        </w:rPr>
        <w:t xml:space="preserve">енного предоставления </w:t>
      </w:r>
      <w:r w:rsidR="00857031" w:rsidRPr="006E43B5">
        <w:rPr>
          <w:sz w:val="24"/>
          <w:szCs w:val="24"/>
        </w:rPr>
        <w:t>Клиента</w:t>
      </w:r>
      <w:r w:rsidR="00277B60" w:rsidRPr="006E43B5">
        <w:rPr>
          <w:sz w:val="24"/>
          <w:szCs w:val="24"/>
        </w:rPr>
        <w:t>м Б</w:t>
      </w:r>
      <w:r w:rsidR="00F9160E" w:rsidRPr="006E43B5">
        <w:rPr>
          <w:sz w:val="24"/>
          <w:szCs w:val="24"/>
        </w:rPr>
        <w:t>анка</w:t>
      </w:r>
      <w:r w:rsidR="005E57E7" w:rsidRPr="006E43B5">
        <w:rPr>
          <w:sz w:val="24"/>
          <w:szCs w:val="24"/>
        </w:rPr>
        <w:t xml:space="preserve"> </w:t>
      </w:r>
      <w:r w:rsidR="00EC042E" w:rsidRPr="006E43B5">
        <w:rPr>
          <w:sz w:val="24"/>
          <w:szCs w:val="24"/>
        </w:rPr>
        <w:t>информационных банковских услуг</w:t>
      </w:r>
      <w:r w:rsidR="005E57E7" w:rsidRPr="006E43B5">
        <w:rPr>
          <w:sz w:val="24"/>
          <w:szCs w:val="24"/>
        </w:rPr>
        <w:t xml:space="preserve">, выполнения операций, предусмотренных </w:t>
      </w:r>
      <w:r w:rsidR="00EC042E" w:rsidRPr="006E43B5">
        <w:rPr>
          <w:sz w:val="24"/>
          <w:szCs w:val="24"/>
        </w:rPr>
        <w:t>пакетом предоставляемых</w:t>
      </w:r>
      <w:r w:rsidR="005E57E7" w:rsidRPr="006E43B5">
        <w:rPr>
          <w:sz w:val="24"/>
          <w:szCs w:val="24"/>
        </w:rPr>
        <w:t xml:space="preserve"> услуг, со счетами </w:t>
      </w:r>
      <w:r w:rsidR="00D657E4" w:rsidRPr="006E43B5">
        <w:rPr>
          <w:sz w:val="24"/>
          <w:szCs w:val="24"/>
        </w:rPr>
        <w:t>К</w:t>
      </w:r>
      <w:r w:rsidR="005E57E7" w:rsidRPr="006E43B5">
        <w:rPr>
          <w:sz w:val="24"/>
          <w:szCs w:val="24"/>
        </w:rPr>
        <w:t xml:space="preserve">лиентов, а также для обмена почтовыми сообщениями между </w:t>
      </w:r>
      <w:r w:rsidR="00D657E4" w:rsidRPr="006E43B5">
        <w:rPr>
          <w:sz w:val="24"/>
          <w:szCs w:val="24"/>
        </w:rPr>
        <w:t>Б</w:t>
      </w:r>
      <w:r w:rsidR="005E57E7" w:rsidRPr="006E43B5">
        <w:rPr>
          <w:sz w:val="24"/>
          <w:szCs w:val="24"/>
        </w:rPr>
        <w:t xml:space="preserve">анком и </w:t>
      </w:r>
      <w:r w:rsidR="002E61DB" w:rsidRPr="006E43B5">
        <w:rPr>
          <w:sz w:val="24"/>
        </w:rPr>
        <w:t>Клиентом</w:t>
      </w:r>
      <w:r w:rsidR="001D03BC" w:rsidRPr="006E43B5">
        <w:rPr>
          <w:sz w:val="24"/>
        </w:rPr>
        <w:t>.</w:t>
      </w:r>
    </w:p>
    <w:p w:rsidR="00EC042E" w:rsidRPr="006E43B5" w:rsidRDefault="000B7BA9" w:rsidP="00E61F90">
      <w:pPr>
        <w:pStyle w:val="ab"/>
        <w:numPr>
          <w:ilvl w:val="0"/>
          <w:numId w:val="6"/>
        </w:numPr>
        <w:tabs>
          <w:tab w:val="left" w:pos="431"/>
        </w:tabs>
        <w:ind w:left="426" w:hanging="426"/>
        <w:contextualSpacing w:val="0"/>
        <w:jc w:val="both"/>
        <w:rPr>
          <w:sz w:val="24"/>
          <w:szCs w:val="24"/>
        </w:rPr>
      </w:pPr>
      <w:r w:rsidRPr="006E43B5">
        <w:rPr>
          <w:sz w:val="24"/>
          <w:szCs w:val="24"/>
        </w:rPr>
        <w:t>"</w:t>
      </w:r>
      <w:r w:rsidR="00387F72" w:rsidRPr="006E43B5">
        <w:rPr>
          <w:sz w:val="24"/>
          <w:szCs w:val="24"/>
        </w:rPr>
        <w:t>ЖССБ-ONLINE</w:t>
      </w:r>
      <w:r w:rsidRPr="006E43B5">
        <w:rPr>
          <w:sz w:val="24"/>
          <w:szCs w:val="24"/>
        </w:rPr>
        <w:t>"</w:t>
      </w:r>
      <w:r w:rsidR="00EC042E" w:rsidRPr="006E43B5">
        <w:rPr>
          <w:sz w:val="24"/>
          <w:szCs w:val="24"/>
        </w:rPr>
        <w:t xml:space="preserve"> реализована в форме </w:t>
      </w:r>
      <w:proofErr w:type="spellStart"/>
      <w:r w:rsidR="00EC042E" w:rsidRPr="006E43B5">
        <w:rPr>
          <w:sz w:val="24"/>
          <w:szCs w:val="24"/>
        </w:rPr>
        <w:t>web</w:t>
      </w:r>
      <w:proofErr w:type="spellEnd"/>
      <w:r w:rsidR="00EC042E" w:rsidRPr="006E43B5">
        <w:rPr>
          <w:sz w:val="24"/>
          <w:szCs w:val="24"/>
        </w:rPr>
        <w:t xml:space="preserve">-приложения, взаимодействие </w:t>
      </w:r>
      <w:r w:rsidR="00857031" w:rsidRPr="006E43B5">
        <w:rPr>
          <w:sz w:val="24"/>
          <w:szCs w:val="24"/>
        </w:rPr>
        <w:t>Клиента</w:t>
      </w:r>
      <w:r w:rsidR="00EC042E" w:rsidRPr="006E43B5">
        <w:rPr>
          <w:sz w:val="24"/>
          <w:szCs w:val="24"/>
        </w:rPr>
        <w:t xml:space="preserve"> и </w:t>
      </w:r>
      <w:r w:rsidR="00B54C26" w:rsidRPr="006E43B5">
        <w:rPr>
          <w:sz w:val="24"/>
          <w:szCs w:val="24"/>
        </w:rPr>
        <w:t>Б</w:t>
      </w:r>
      <w:r w:rsidR="00EC042E" w:rsidRPr="006E43B5">
        <w:rPr>
          <w:sz w:val="24"/>
          <w:szCs w:val="24"/>
        </w:rPr>
        <w:t xml:space="preserve">анка осуществляется через сеть </w:t>
      </w:r>
      <w:r w:rsidRPr="006E43B5">
        <w:rPr>
          <w:sz w:val="24"/>
          <w:szCs w:val="24"/>
        </w:rPr>
        <w:t>ин</w:t>
      </w:r>
      <w:r w:rsidR="00EC042E" w:rsidRPr="006E43B5">
        <w:rPr>
          <w:sz w:val="24"/>
          <w:szCs w:val="24"/>
        </w:rPr>
        <w:t xml:space="preserve">тернет посредством стандартного </w:t>
      </w:r>
      <w:r w:rsidRPr="006E43B5">
        <w:rPr>
          <w:sz w:val="24"/>
          <w:szCs w:val="24"/>
        </w:rPr>
        <w:t>интернет</w:t>
      </w:r>
      <w:r w:rsidR="00EC042E" w:rsidRPr="006E43B5">
        <w:rPr>
          <w:sz w:val="24"/>
          <w:szCs w:val="24"/>
        </w:rPr>
        <w:t>-</w:t>
      </w:r>
      <w:r w:rsidR="00EC042E" w:rsidRPr="006E43B5">
        <w:rPr>
          <w:sz w:val="24"/>
        </w:rPr>
        <w:t>браузера</w:t>
      </w:r>
      <w:r w:rsidR="001D03BC" w:rsidRPr="006E43B5">
        <w:rPr>
          <w:sz w:val="24"/>
        </w:rPr>
        <w:t>.</w:t>
      </w:r>
    </w:p>
    <w:p w:rsidR="00522C4F" w:rsidRPr="006E43B5" w:rsidRDefault="008D686A" w:rsidP="00E61F90">
      <w:pPr>
        <w:pStyle w:val="ab"/>
        <w:numPr>
          <w:ilvl w:val="0"/>
          <w:numId w:val="6"/>
        </w:numPr>
        <w:tabs>
          <w:tab w:val="left" w:pos="431"/>
        </w:tabs>
        <w:ind w:left="426" w:hanging="426"/>
        <w:contextualSpacing w:val="0"/>
        <w:jc w:val="both"/>
        <w:rPr>
          <w:sz w:val="24"/>
          <w:szCs w:val="24"/>
        </w:rPr>
      </w:pPr>
      <w:r w:rsidRPr="006E43B5">
        <w:rPr>
          <w:sz w:val="24"/>
          <w:szCs w:val="24"/>
        </w:rPr>
        <w:t xml:space="preserve">Электронные банковские услуги, предоставляемые Банком </w:t>
      </w:r>
      <w:r w:rsidR="002E61DB" w:rsidRPr="006E43B5">
        <w:rPr>
          <w:sz w:val="24"/>
          <w:szCs w:val="24"/>
        </w:rPr>
        <w:t>Клиенту</w:t>
      </w:r>
      <w:r w:rsidR="00A341C7" w:rsidRPr="006E43B5">
        <w:rPr>
          <w:sz w:val="24"/>
          <w:szCs w:val="24"/>
        </w:rPr>
        <w:t xml:space="preserve"> в </w:t>
      </w:r>
      <w:r w:rsidR="001E3173" w:rsidRPr="006E43B5">
        <w:rPr>
          <w:sz w:val="24"/>
          <w:szCs w:val="24"/>
        </w:rPr>
        <w:t>"</w:t>
      </w:r>
      <w:r w:rsidR="00387F72" w:rsidRPr="006E43B5">
        <w:rPr>
          <w:sz w:val="24"/>
          <w:szCs w:val="24"/>
        </w:rPr>
        <w:t>ЖССБ-ONLINE</w:t>
      </w:r>
      <w:r w:rsidR="001E3173" w:rsidRPr="006E43B5">
        <w:rPr>
          <w:sz w:val="24"/>
          <w:szCs w:val="24"/>
        </w:rPr>
        <w:t>"</w:t>
      </w:r>
      <w:r w:rsidRPr="006E43B5">
        <w:rPr>
          <w:sz w:val="24"/>
          <w:szCs w:val="24"/>
        </w:rPr>
        <w:t>, включают в себя:</w:t>
      </w:r>
    </w:p>
    <w:p w:rsidR="001E3173" w:rsidRPr="006E43B5" w:rsidRDefault="001E3173" w:rsidP="00E61F90">
      <w:pPr>
        <w:pStyle w:val="ab"/>
        <w:numPr>
          <w:ilvl w:val="1"/>
          <w:numId w:val="6"/>
        </w:numPr>
        <w:tabs>
          <w:tab w:val="left" w:pos="851"/>
          <w:tab w:val="left" w:pos="993"/>
        </w:tabs>
        <w:ind w:left="851" w:hanging="426"/>
        <w:contextualSpacing w:val="0"/>
        <w:jc w:val="both"/>
        <w:rPr>
          <w:sz w:val="24"/>
          <w:szCs w:val="24"/>
        </w:rPr>
      </w:pPr>
      <w:r w:rsidRPr="006E43B5">
        <w:rPr>
          <w:sz w:val="24"/>
          <w:szCs w:val="24"/>
        </w:rPr>
        <w:t xml:space="preserve">просмотр остатков </w:t>
      </w:r>
      <w:r w:rsidR="000B7BA9" w:rsidRPr="006E43B5">
        <w:rPr>
          <w:sz w:val="24"/>
          <w:szCs w:val="24"/>
        </w:rPr>
        <w:t xml:space="preserve">денежных средств </w:t>
      </w:r>
      <w:r w:rsidRPr="006E43B5">
        <w:rPr>
          <w:sz w:val="24"/>
          <w:szCs w:val="24"/>
        </w:rPr>
        <w:t>по своим счетам;</w:t>
      </w:r>
    </w:p>
    <w:p w:rsidR="001E3173" w:rsidRPr="006E43B5" w:rsidRDefault="001E3173" w:rsidP="00E61F90">
      <w:pPr>
        <w:pStyle w:val="ab"/>
        <w:numPr>
          <w:ilvl w:val="1"/>
          <w:numId w:val="6"/>
        </w:numPr>
        <w:tabs>
          <w:tab w:val="left" w:pos="851"/>
          <w:tab w:val="left" w:pos="993"/>
        </w:tabs>
        <w:ind w:left="851" w:hanging="426"/>
        <w:contextualSpacing w:val="0"/>
        <w:jc w:val="both"/>
        <w:rPr>
          <w:sz w:val="24"/>
          <w:szCs w:val="24"/>
        </w:rPr>
      </w:pPr>
      <w:r w:rsidRPr="006E43B5">
        <w:rPr>
          <w:sz w:val="24"/>
          <w:szCs w:val="24"/>
        </w:rPr>
        <w:t>получение выписок по движению денег по своим счетам;</w:t>
      </w:r>
    </w:p>
    <w:p w:rsidR="001E3173" w:rsidRPr="006E43B5" w:rsidRDefault="001E3173" w:rsidP="00E61F90">
      <w:pPr>
        <w:pStyle w:val="ab"/>
        <w:numPr>
          <w:ilvl w:val="1"/>
          <w:numId w:val="6"/>
        </w:numPr>
        <w:tabs>
          <w:tab w:val="left" w:pos="851"/>
          <w:tab w:val="left" w:pos="993"/>
        </w:tabs>
        <w:ind w:left="851" w:hanging="426"/>
        <w:contextualSpacing w:val="0"/>
        <w:jc w:val="both"/>
        <w:rPr>
          <w:sz w:val="24"/>
          <w:szCs w:val="24"/>
        </w:rPr>
      </w:pPr>
      <w:r w:rsidRPr="006E43B5">
        <w:rPr>
          <w:sz w:val="24"/>
          <w:szCs w:val="24"/>
        </w:rPr>
        <w:t xml:space="preserve">осуществление внешних переводов со своих счетов в пределах </w:t>
      </w:r>
      <w:r w:rsidR="000B7BA9" w:rsidRPr="006E43B5">
        <w:rPr>
          <w:sz w:val="24"/>
          <w:szCs w:val="24"/>
        </w:rPr>
        <w:t xml:space="preserve">Республики Казахстан </w:t>
      </w:r>
      <w:r w:rsidRPr="006E43B5">
        <w:rPr>
          <w:sz w:val="24"/>
          <w:szCs w:val="24"/>
        </w:rPr>
        <w:t xml:space="preserve">(проводится Банком на основании электронного документа </w:t>
      </w:r>
      <w:r w:rsidR="00857031" w:rsidRPr="006E43B5">
        <w:rPr>
          <w:sz w:val="24"/>
          <w:szCs w:val="24"/>
        </w:rPr>
        <w:t>Клиента</w:t>
      </w:r>
      <w:r w:rsidRPr="006E43B5">
        <w:rPr>
          <w:sz w:val="24"/>
          <w:szCs w:val="24"/>
        </w:rPr>
        <w:t>);</w:t>
      </w:r>
    </w:p>
    <w:p w:rsidR="001E3173" w:rsidRPr="006E43B5" w:rsidRDefault="001E3173" w:rsidP="00E61F90">
      <w:pPr>
        <w:pStyle w:val="ab"/>
        <w:numPr>
          <w:ilvl w:val="1"/>
          <w:numId w:val="6"/>
        </w:numPr>
        <w:tabs>
          <w:tab w:val="left" w:pos="851"/>
          <w:tab w:val="left" w:pos="993"/>
        </w:tabs>
        <w:ind w:left="851" w:hanging="426"/>
        <w:contextualSpacing w:val="0"/>
        <w:jc w:val="both"/>
        <w:rPr>
          <w:sz w:val="24"/>
          <w:szCs w:val="24"/>
        </w:rPr>
      </w:pPr>
      <w:r w:rsidRPr="006E43B5">
        <w:rPr>
          <w:sz w:val="24"/>
          <w:szCs w:val="24"/>
        </w:rPr>
        <w:t>осуществления конвертации валюты по своим счетам (проводится Банком на основании заяв</w:t>
      </w:r>
      <w:r w:rsidR="00B54C26" w:rsidRPr="006E43B5">
        <w:rPr>
          <w:sz w:val="24"/>
          <w:szCs w:val="24"/>
        </w:rPr>
        <w:t>ления</w:t>
      </w:r>
      <w:r w:rsidRPr="006E43B5">
        <w:rPr>
          <w:sz w:val="24"/>
          <w:szCs w:val="24"/>
        </w:rPr>
        <w:t xml:space="preserve"> </w:t>
      </w:r>
      <w:r w:rsidR="00857031" w:rsidRPr="006E43B5">
        <w:rPr>
          <w:sz w:val="24"/>
          <w:szCs w:val="24"/>
        </w:rPr>
        <w:t>Клиента</w:t>
      </w:r>
      <w:r w:rsidRPr="006E43B5">
        <w:rPr>
          <w:sz w:val="24"/>
          <w:szCs w:val="24"/>
        </w:rPr>
        <w:t>)</w:t>
      </w:r>
      <w:r w:rsidR="00730645" w:rsidRPr="006E43B5">
        <w:rPr>
          <w:sz w:val="24"/>
          <w:szCs w:val="24"/>
        </w:rPr>
        <w:t xml:space="preserve"> по курсу, определяемому банком корреспондентом/контрагентом</w:t>
      </w:r>
      <w:r w:rsidRPr="006E43B5">
        <w:rPr>
          <w:sz w:val="24"/>
          <w:szCs w:val="24"/>
        </w:rPr>
        <w:t>;</w:t>
      </w:r>
    </w:p>
    <w:p w:rsidR="001E3173" w:rsidRPr="006E43B5" w:rsidRDefault="001E3173" w:rsidP="00E61F90">
      <w:pPr>
        <w:pStyle w:val="ab"/>
        <w:numPr>
          <w:ilvl w:val="1"/>
          <w:numId w:val="6"/>
        </w:numPr>
        <w:tabs>
          <w:tab w:val="left" w:pos="851"/>
          <w:tab w:val="left" w:pos="993"/>
        </w:tabs>
        <w:ind w:left="851" w:hanging="426"/>
        <w:contextualSpacing w:val="0"/>
        <w:jc w:val="both"/>
        <w:rPr>
          <w:sz w:val="24"/>
          <w:szCs w:val="24"/>
        </w:rPr>
      </w:pPr>
      <w:r w:rsidRPr="006E43B5">
        <w:rPr>
          <w:sz w:val="24"/>
          <w:szCs w:val="24"/>
        </w:rPr>
        <w:t>осуществление международных переводов со своих счетов (проводится Банком на основании зая</w:t>
      </w:r>
      <w:r w:rsidR="00E61EAE" w:rsidRPr="006E43B5">
        <w:rPr>
          <w:sz w:val="24"/>
          <w:szCs w:val="24"/>
        </w:rPr>
        <w:t>вления</w:t>
      </w:r>
      <w:r w:rsidRPr="006E43B5">
        <w:rPr>
          <w:sz w:val="24"/>
          <w:szCs w:val="24"/>
        </w:rPr>
        <w:t xml:space="preserve"> </w:t>
      </w:r>
      <w:r w:rsidR="00857031" w:rsidRPr="006E43B5">
        <w:rPr>
          <w:sz w:val="24"/>
          <w:szCs w:val="24"/>
        </w:rPr>
        <w:t>Клиента</w:t>
      </w:r>
      <w:r w:rsidRPr="006E43B5">
        <w:rPr>
          <w:sz w:val="24"/>
          <w:szCs w:val="24"/>
        </w:rPr>
        <w:t>);</w:t>
      </w:r>
    </w:p>
    <w:p w:rsidR="001E3173" w:rsidRPr="006E43B5" w:rsidRDefault="001E3173" w:rsidP="000B7BA9">
      <w:pPr>
        <w:pStyle w:val="ab"/>
        <w:numPr>
          <w:ilvl w:val="1"/>
          <w:numId w:val="6"/>
        </w:numPr>
        <w:tabs>
          <w:tab w:val="left" w:pos="851"/>
          <w:tab w:val="left" w:pos="993"/>
        </w:tabs>
        <w:ind w:left="851" w:hanging="426"/>
        <w:contextualSpacing w:val="0"/>
        <w:jc w:val="both"/>
        <w:rPr>
          <w:sz w:val="24"/>
          <w:szCs w:val="24"/>
        </w:rPr>
      </w:pPr>
      <w:r w:rsidRPr="006E43B5">
        <w:rPr>
          <w:sz w:val="24"/>
          <w:szCs w:val="24"/>
        </w:rPr>
        <w:t xml:space="preserve">осуществление переписки с Банком с возможностью предоставления различных форм отчетности; </w:t>
      </w:r>
    </w:p>
    <w:p w:rsidR="001E3173" w:rsidRPr="006E43B5" w:rsidRDefault="001E3173" w:rsidP="00E61F90">
      <w:pPr>
        <w:pStyle w:val="ab"/>
        <w:numPr>
          <w:ilvl w:val="1"/>
          <w:numId w:val="6"/>
        </w:numPr>
        <w:tabs>
          <w:tab w:val="left" w:pos="851"/>
          <w:tab w:val="left" w:pos="993"/>
        </w:tabs>
        <w:ind w:left="851" w:hanging="426"/>
        <w:contextualSpacing w:val="0"/>
        <w:jc w:val="both"/>
        <w:rPr>
          <w:sz w:val="24"/>
          <w:szCs w:val="24"/>
        </w:rPr>
      </w:pPr>
      <w:r w:rsidRPr="006E43B5">
        <w:rPr>
          <w:sz w:val="24"/>
          <w:szCs w:val="24"/>
        </w:rPr>
        <w:t>экспорта платежей в файл и импорта внешних файлов формата МТ;</w:t>
      </w:r>
    </w:p>
    <w:p w:rsidR="001E3173" w:rsidRPr="006E43B5" w:rsidRDefault="001E3173" w:rsidP="00E61F90">
      <w:pPr>
        <w:pStyle w:val="ab"/>
        <w:numPr>
          <w:ilvl w:val="1"/>
          <w:numId w:val="6"/>
        </w:numPr>
        <w:tabs>
          <w:tab w:val="left" w:pos="851"/>
          <w:tab w:val="left" w:pos="993"/>
        </w:tabs>
        <w:ind w:left="851" w:hanging="426"/>
        <w:contextualSpacing w:val="0"/>
        <w:jc w:val="both"/>
        <w:rPr>
          <w:sz w:val="24"/>
          <w:szCs w:val="24"/>
        </w:rPr>
      </w:pPr>
      <w:r w:rsidRPr="006E43B5">
        <w:rPr>
          <w:sz w:val="24"/>
          <w:szCs w:val="24"/>
        </w:rPr>
        <w:t>иных операций, преду</w:t>
      </w:r>
      <w:r w:rsidR="00385DE5" w:rsidRPr="006E43B5">
        <w:rPr>
          <w:sz w:val="24"/>
          <w:szCs w:val="24"/>
        </w:rPr>
        <w:t>смотренных функционалом системы.</w:t>
      </w:r>
    </w:p>
    <w:p w:rsidR="001E3173" w:rsidRPr="001F11BF" w:rsidRDefault="00591319" w:rsidP="00E61F90">
      <w:pPr>
        <w:pStyle w:val="ab"/>
        <w:numPr>
          <w:ilvl w:val="0"/>
          <w:numId w:val="6"/>
        </w:numPr>
        <w:tabs>
          <w:tab w:val="left" w:pos="431"/>
        </w:tabs>
        <w:ind w:left="426" w:hanging="426"/>
        <w:contextualSpacing w:val="0"/>
        <w:jc w:val="both"/>
        <w:rPr>
          <w:sz w:val="24"/>
          <w:szCs w:val="24"/>
        </w:rPr>
      </w:pPr>
      <w:r w:rsidRPr="001F11BF">
        <w:rPr>
          <w:sz w:val="24"/>
          <w:szCs w:val="24"/>
        </w:rPr>
        <w:t xml:space="preserve">При заключении Договора ответственный специалист филиала </w:t>
      </w:r>
      <w:r w:rsidR="00CE1A13" w:rsidRPr="001F11BF">
        <w:rPr>
          <w:sz w:val="24"/>
          <w:szCs w:val="24"/>
        </w:rPr>
        <w:t>предоставляет К</w:t>
      </w:r>
      <w:r w:rsidR="008C5F6F" w:rsidRPr="001F11BF">
        <w:rPr>
          <w:sz w:val="24"/>
          <w:szCs w:val="24"/>
        </w:rPr>
        <w:t xml:space="preserve">лиенту информацию об условиях предоставления </w:t>
      </w:r>
      <w:r w:rsidR="009E6237" w:rsidRPr="001F11BF">
        <w:rPr>
          <w:sz w:val="24"/>
          <w:szCs w:val="24"/>
        </w:rPr>
        <w:t>Банк</w:t>
      </w:r>
      <w:r w:rsidR="008C5F6F" w:rsidRPr="001F11BF">
        <w:rPr>
          <w:sz w:val="24"/>
          <w:szCs w:val="24"/>
        </w:rPr>
        <w:t>ом</w:t>
      </w:r>
      <w:r w:rsidR="009E6237" w:rsidRPr="001F11BF">
        <w:rPr>
          <w:sz w:val="24"/>
          <w:szCs w:val="24"/>
        </w:rPr>
        <w:t xml:space="preserve"> электронных банковских услуг</w:t>
      </w:r>
      <w:r w:rsidR="008C5F6F" w:rsidRPr="001F11BF">
        <w:rPr>
          <w:sz w:val="24"/>
          <w:szCs w:val="24"/>
        </w:rPr>
        <w:t xml:space="preserve">, в том числе </w:t>
      </w:r>
      <w:r w:rsidR="009E6237" w:rsidRPr="001F11BF">
        <w:rPr>
          <w:sz w:val="24"/>
          <w:szCs w:val="24"/>
        </w:rPr>
        <w:t>о размере взимаемой комиссии в денежном выражении по оказываемым электронным банковским услугам.</w:t>
      </w:r>
    </w:p>
    <w:p w:rsidR="004964D1" w:rsidRPr="006E43B5" w:rsidRDefault="004964D1" w:rsidP="00E61F90">
      <w:pPr>
        <w:pStyle w:val="ab"/>
        <w:widowControl w:val="0"/>
        <w:tabs>
          <w:tab w:val="left" w:pos="431"/>
          <w:tab w:val="left" w:pos="709"/>
        </w:tabs>
        <w:autoSpaceDE w:val="0"/>
        <w:autoSpaceDN w:val="0"/>
        <w:ind w:left="0" w:hanging="426"/>
        <w:contextualSpacing w:val="0"/>
        <w:jc w:val="both"/>
        <w:rPr>
          <w:sz w:val="24"/>
          <w:szCs w:val="24"/>
          <w:lang w:bidi="ru-RU"/>
        </w:rPr>
      </w:pPr>
    </w:p>
    <w:p w:rsidR="00287292" w:rsidRPr="00772F57" w:rsidRDefault="003721B7" w:rsidP="00893DC9">
      <w:pPr>
        <w:pStyle w:val="ab"/>
        <w:tabs>
          <w:tab w:val="left" w:pos="851"/>
        </w:tabs>
        <w:spacing w:before="120" w:after="120"/>
        <w:ind w:left="0" w:hanging="426"/>
        <w:jc w:val="center"/>
        <w:outlineLvl w:val="0"/>
        <w:rPr>
          <w:b/>
          <w:sz w:val="24"/>
          <w:szCs w:val="24"/>
        </w:rPr>
      </w:pPr>
      <w:bookmarkStart w:id="17" w:name="_Toc53431286"/>
      <w:bookmarkStart w:id="18" w:name="_Toc55843840"/>
      <w:bookmarkStart w:id="19" w:name="Глава3"/>
      <w:bookmarkEnd w:id="10"/>
      <w:bookmarkEnd w:id="11"/>
      <w:bookmarkEnd w:id="12"/>
      <w:r w:rsidRPr="00772F57">
        <w:rPr>
          <w:b/>
          <w:sz w:val="24"/>
          <w:szCs w:val="24"/>
        </w:rPr>
        <w:lastRenderedPageBreak/>
        <w:t>Глава 4</w:t>
      </w:r>
      <w:r w:rsidR="00287292" w:rsidRPr="00772F57">
        <w:rPr>
          <w:b/>
          <w:sz w:val="24"/>
          <w:szCs w:val="24"/>
        </w:rPr>
        <w:t xml:space="preserve">. Порядок </w:t>
      </w:r>
      <w:r w:rsidR="00EB503C" w:rsidRPr="00772F57">
        <w:rPr>
          <w:b/>
          <w:sz w:val="24"/>
          <w:szCs w:val="24"/>
        </w:rPr>
        <w:t xml:space="preserve">ввода данных </w:t>
      </w:r>
      <w:r w:rsidR="00D657E4" w:rsidRPr="00772F57">
        <w:rPr>
          <w:b/>
          <w:sz w:val="24"/>
          <w:szCs w:val="24"/>
        </w:rPr>
        <w:t>К</w:t>
      </w:r>
      <w:r w:rsidR="00287292" w:rsidRPr="00772F57">
        <w:rPr>
          <w:b/>
          <w:sz w:val="24"/>
          <w:szCs w:val="24"/>
        </w:rPr>
        <w:t>лиент</w:t>
      </w:r>
      <w:r w:rsidR="00EB503C" w:rsidRPr="00772F57">
        <w:rPr>
          <w:b/>
          <w:sz w:val="24"/>
          <w:szCs w:val="24"/>
        </w:rPr>
        <w:t xml:space="preserve">а </w:t>
      </w:r>
      <w:r w:rsidR="00287292" w:rsidRPr="00772F57">
        <w:rPr>
          <w:b/>
          <w:sz w:val="24"/>
          <w:szCs w:val="24"/>
        </w:rPr>
        <w:t>в</w:t>
      </w:r>
      <w:r w:rsidR="00EB503C" w:rsidRPr="00772F57">
        <w:rPr>
          <w:b/>
          <w:sz w:val="24"/>
          <w:szCs w:val="24"/>
        </w:rPr>
        <w:t xml:space="preserve"> систему</w:t>
      </w:r>
      <w:r w:rsidR="00287292" w:rsidRPr="00772F57">
        <w:rPr>
          <w:b/>
          <w:sz w:val="24"/>
          <w:szCs w:val="24"/>
        </w:rPr>
        <w:t xml:space="preserve"> "</w:t>
      </w:r>
      <w:r w:rsidR="00387F72" w:rsidRPr="00772F57">
        <w:rPr>
          <w:b/>
          <w:sz w:val="24"/>
          <w:szCs w:val="24"/>
        </w:rPr>
        <w:t>ЖССБ-ONLINE</w:t>
      </w:r>
      <w:r w:rsidR="00287292" w:rsidRPr="00772F57">
        <w:rPr>
          <w:b/>
          <w:sz w:val="24"/>
          <w:szCs w:val="24"/>
        </w:rPr>
        <w:t>"</w:t>
      </w:r>
      <w:bookmarkEnd w:id="17"/>
      <w:bookmarkEnd w:id="18"/>
    </w:p>
    <w:p w:rsidR="006B26F8" w:rsidRPr="00772F57" w:rsidRDefault="006B26F8" w:rsidP="00893DC9">
      <w:pPr>
        <w:pStyle w:val="ab"/>
        <w:tabs>
          <w:tab w:val="left" w:pos="851"/>
        </w:tabs>
        <w:spacing w:before="120" w:after="120"/>
        <w:ind w:left="0" w:hanging="426"/>
        <w:outlineLvl w:val="0"/>
        <w:rPr>
          <w:b/>
          <w:sz w:val="24"/>
        </w:rPr>
      </w:pPr>
    </w:p>
    <w:bookmarkEnd w:id="19"/>
    <w:p w:rsidR="00287292" w:rsidRPr="006E43B5" w:rsidRDefault="00287292" w:rsidP="00E61F90">
      <w:pPr>
        <w:pStyle w:val="ab"/>
        <w:numPr>
          <w:ilvl w:val="0"/>
          <w:numId w:val="6"/>
        </w:numPr>
        <w:tabs>
          <w:tab w:val="left" w:pos="431"/>
        </w:tabs>
        <w:ind w:left="426" w:hanging="426"/>
        <w:contextualSpacing w:val="0"/>
        <w:jc w:val="both"/>
        <w:rPr>
          <w:sz w:val="24"/>
          <w:szCs w:val="24"/>
        </w:rPr>
      </w:pPr>
      <w:r w:rsidRPr="006E43B5">
        <w:rPr>
          <w:sz w:val="24"/>
          <w:szCs w:val="24"/>
        </w:rPr>
        <w:t xml:space="preserve">Электронные банковские услуги предоставляются </w:t>
      </w:r>
      <w:r w:rsidR="00857031" w:rsidRPr="006E43B5">
        <w:rPr>
          <w:sz w:val="24"/>
          <w:szCs w:val="24"/>
        </w:rPr>
        <w:t>Клиента</w:t>
      </w:r>
      <w:r w:rsidRPr="006E43B5">
        <w:rPr>
          <w:sz w:val="24"/>
          <w:szCs w:val="24"/>
        </w:rPr>
        <w:t xml:space="preserve">м при наличии действующего </w:t>
      </w:r>
      <w:r w:rsidR="001E3F5D" w:rsidRPr="006E43B5">
        <w:rPr>
          <w:sz w:val="24"/>
          <w:szCs w:val="24"/>
        </w:rPr>
        <w:t>в Банке счета</w:t>
      </w:r>
      <w:r w:rsidR="001D03BC" w:rsidRPr="006E43B5">
        <w:rPr>
          <w:sz w:val="24"/>
          <w:szCs w:val="24"/>
        </w:rPr>
        <w:t>.</w:t>
      </w:r>
    </w:p>
    <w:p w:rsidR="00287292" w:rsidRPr="006E43B5" w:rsidRDefault="00287292" w:rsidP="00E61F90">
      <w:pPr>
        <w:pStyle w:val="ab"/>
        <w:numPr>
          <w:ilvl w:val="0"/>
          <w:numId w:val="6"/>
        </w:numPr>
        <w:tabs>
          <w:tab w:val="left" w:pos="431"/>
        </w:tabs>
        <w:ind w:left="426" w:hanging="426"/>
        <w:contextualSpacing w:val="0"/>
        <w:jc w:val="both"/>
        <w:rPr>
          <w:sz w:val="24"/>
          <w:szCs w:val="24"/>
        </w:rPr>
      </w:pPr>
      <w:r w:rsidRPr="006E43B5">
        <w:rPr>
          <w:sz w:val="24"/>
          <w:szCs w:val="24"/>
        </w:rPr>
        <w:t>Для регистрации в "</w:t>
      </w:r>
      <w:r w:rsidR="00387F72" w:rsidRPr="006E43B5">
        <w:rPr>
          <w:sz w:val="24"/>
          <w:szCs w:val="24"/>
        </w:rPr>
        <w:t>ЖССБ-ONLINE</w:t>
      </w:r>
      <w:r w:rsidRPr="006E43B5">
        <w:rPr>
          <w:sz w:val="24"/>
          <w:szCs w:val="24"/>
        </w:rPr>
        <w:t xml:space="preserve">" </w:t>
      </w:r>
      <w:r w:rsidR="002E61DB" w:rsidRPr="006E43B5">
        <w:rPr>
          <w:sz w:val="24"/>
          <w:szCs w:val="24"/>
        </w:rPr>
        <w:t>Клиенту</w:t>
      </w:r>
      <w:r w:rsidRPr="006E43B5">
        <w:rPr>
          <w:sz w:val="24"/>
          <w:szCs w:val="24"/>
        </w:rPr>
        <w:t xml:space="preserve"> необходимо:</w:t>
      </w:r>
    </w:p>
    <w:p w:rsidR="00181596" w:rsidRPr="006E43B5" w:rsidRDefault="00E813E7" w:rsidP="00E61F90">
      <w:pPr>
        <w:pStyle w:val="ab"/>
        <w:numPr>
          <w:ilvl w:val="1"/>
          <w:numId w:val="6"/>
        </w:numPr>
        <w:tabs>
          <w:tab w:val="left" w:pos="851"/>
          <w:tab w:val="left" w:pos="993"/>
        </w:tabs>
        <w:ind w:left="851" w:hanging="426"/>
        <w:contextualSpacing w:val="0"/>
        <w:jc w:val="both"/>
        <w:rPr>
          <w:sz w:val="24"/>
        </w:rPr>
      </w:pPr>
      <w:r w:rsidRPr="006E43B5">
        <w:rPr>
          <w:sz w:val="24"/>
          <w:szCs w:val="24"/>
        </w:rPr>
        <w:t xml:space="preserve">наличие </w:t>
      </w:r>
      <w:r w:rsidRPr="006E43B5">
        <w:rPr>
          <w:color w:val="000000"/>
          <w:sz w:val="24"/>
          <w:szCs w:val="24"/>
        </w:rPr>
        <w:t>у Клиента ЭЦП и регистрационного свидетельства, выданного аккредитованным удостоверяющим центром Республики Казахстан или иностранным удостоверяющим центром, зарегистрированным в доверенной третьей стороне Республики Казахстан</w:t>
      </w:r>
      <w:r w:rsidR="00287292" w:rsidRPr="006E43B5">
        <w:rPr>
          <w:sz w:val="24"/>
        </w:rPr>
        <w:t>;</w:t>
      </w:r>
    </w:p>
    <w:p w:rsidR="00EB503C" w:rsidRPr="006E43B5" w:rsidRDefault="00EB503C" w:rsidP="00E61F90">
      <w:pPr>
        <w:pStyle w:val="ab"/>
        <w:numPr>
          <w:ilvl w:val="1"/>
          <w:numId w:val="6"/>
        </w:numPr>
        <w:tabs>
          <w:tab w:val="left" w:pos="851"/>
          <w:tab w:val="left" w:pos="993"/>
        </w:tabs>
        <w:ind w:left="851" w:hanging="426"/>
        <w:contextualSpacing w:val="0"/>
        <w:jc w:val="both"/>
        <w:rPr>
          <w:sz w:val="24"/>
          <w:szCs w:val="24"/>
        </w:rPr>
      </w:pPr>
      <w:r w:rsidRPr="006E43B5">
        <w:rPr>
          <w:sz w:val="24"/>
          <w:szCs w:val="24"/>
        </w:rPr>
        <w:t xml:space="preserve">обратиться в отделение Банка и </w:t>
      </w:r>
      <w:r w:rsidR="00287292" w:rsidRPr="006E43B5">
        <w:rPr>
          <w:sz w:val="24"/>
          <w:szCs w:val="24"/>
        </w:rPr>
        <w:t>предоставить ответственному специалисту</w:t>
      </w:r>
      <w:r w:rsidRPr="006E43B5">
        <w:rPr>
          <w:sz w:val="24"/>
          <w:szCs w:val="24"/>
        </w:rPr>
        <w:t xml:space="preserve"> филиала:</w:t>
      </w:r>
    </w:p>
    <w:p w:rsidR="006E34E2" w:rsidRPr="006E43B5" w:rsidRDefault="00B47C3A" w:rsidP="001743D7">
      <w:pPr>
        <w:pStyle w:val="ab"/>
        <w:numPr>
          <w:ilvl w:val="2"/>
          <w:numId w:val="6"/>
        </w:numPr>
        <w:tabs>
          <w:tab w:val="left" w:pos="851"/>
          <w:tab w:val="left" w:pos="993"/>
        </w:tabs>
        <w:ind w:left="1134" w:hanging="141"/>
        <w:contextualSpacing w:val="0"/>
        <w:jc w:val="both"/>
        <w:rPr>
          <w:sz w:val="24"/>
          <w:szCs w:val="24"/>
        </w:rPr>
      </w:pPr>
      <w:r w:rsidRPr="006E43B5">
        <w:rPr>
          <w:sz w:val="24"/>
          <w:szCs w:val="24"/>
        </w:rPr>
        <w:t xml:space="preserve">документ, подтверждающий право </w:t>
      </w:r>
      <w:r w:rsidR="006E34E2" w:rsidRPr="006E43B5">
        <w:rPr>
          <w:sz w:val="24"/>
          <w:szCs w:val="24"/>
        </w:rPr>
        <w:t>уполномоченного лица</w:t>
      </w:r>
      <w:r w:rsidR="008863E5" w:rsidRPr="006E43B5">
        <w:rPr>
          <w:sz w:val="24"/>
          <w:szCs w:val="24"/>
        </w:rPr>
        <w:t xml:space="preserve"> </w:t>
      </w:r>
      <w:r w:rsidRPr="006E43B5">
        <w:rPr>
          <w:sz w:val="24"/>
          <w:szCs w:val="24"/>
        </w:rPr>
        <w:t>на</w:t>
      </w:r>
      <w:r w:rsidR="006E34E2" w:rsidRPr="006E43B5">
        <w:rPr>
          <w:sz w:val="24"/>
          <w:szCs w:val="24"/>
        </w:rPr>
        <w:t xml:space="preserve"> подписание</w:t>
      </w:r>
      <w:r w:rsidR="00047B87" w:rsidRPr="006E43B5">
        <w:rPr>
          <w:sz w:val="24"/>
          <w:szCs w:val="24"/>
        </w:rPr>
        <w:t>/получение</w:t>
      </w:r>
      <w:r w:rsidR="006E34E2" w:rsidRPr="006E43B5">
        <w:rPr>
          <w:sz w:val="24"/>
          <w:szCs w:val="24"/>
        </w:rPr>
        <w:t xml:space="preserve"> необходимых документов</w:t>
      </w:r>
      <w:r w:rsidR="009C3BC5" w:rsidRPr="006E43B5">
        <w:rPr>
          <w:sz w:val="24"/>
          <w:szCs w:val="24"/>
        </w:rPr>
        <w:t>,</w:t>
      </w:r>
      <w:r w:rsidR="006E34E2" w:rsidRPr="006E43B5">
        <w:rPr>
          <w:sz w:val="24"/>
          <w:szCs w:val="24"/>
        </w:rPr>
        <w:t xml:space="preserve"> </w:t>
      </w:r>
      <w:r w:rsidR="009C3BC5" w:rsidRPr="006E43B5">
        <w:rPr>
          <w:sz w:val="24"/>
          <w:szCs w:val="24"/>
        </w:rPr>
        <w:t>связанных с предоставлением электронных банковских услуг в системе</w:t>
      </w:r>
      <w:r w:rsidR="009C3BC5" w:rsidRPr="006E43B5" w:rsidDel="009C3BC5">
        <w:rPr>
          <w:sz w:val="24"/>
          <w:szCs w:val="24"/>
        </w:rPr>
        <w:t xml:space="preserve"> </w:t>
      </w:r>
      <w:r w:rsidR="006E34E2" w:rsidRPr="006E43B5">
        <w:rPr>
          <w:sz w:val="24"/>
          <w:szCs w:val="24"/>
        </w:rPr>
        <w:t>"ЖССБ-</w:t>
      </w:r>
      <w:r w:rsidR="006E34E2" w:rsidRPr="006E43B5">
        <w:rPr>
          <w:sz w:val="24"/>
          <w:szCs w:val="24"/>
          <w:lang w:val="en-US"/>
        </w:rPr>
        <w:t>ONLINE</w:t>
      </w:r>
      <w:r w:rsidR="006E34E2" w:rsidRPr="006E43B5">
        <w:rPr>
          <w:sz w:val="24"/>
          <w:szCs w:val="24"/>
        </w:rPr>
        <w:t>"</w:t>
      </w:r>
      <w:r w:rsidRPr="006E43B5">
        <w:rPr>
          <w:sz w:val="24"/>
          <w:szCs w:val="24"/>
        </w:rPr>
        <w:t xml:space="preserve"> (устав, протокол собрания учредителей (решения учредителя) о назначении первого руководителя, доверенность) – при отсутствии таких документов в досье Клиента</w:t>
      </w:r>
      <w:r w:rsidR="006E34E2" w:rsidRPr="006E43B5">
        <w:rPr>
          <w:sz w:val="24"/>
          <w:szCs w:val="24"/>
        </w:rPr>
        <w:t>;</w:t>
      </w:r>
    </w:p>
    <w:p w:rsidR="00EB503C" w:rsidRPr="006E43B5" w:rsidRDefault="00181596" w:rsidP="001743D7">
      <w:pPr>
        <w:pStyle w:val="ab"/>
        <w:numPr>
          <w:ilvl w:val="2"/>
          <w:numId w:val="6"/>
        </w:numPr>
        <w:tabs>
          <w:tab w:val="left" w:pos="851"/>
          <w:tab w:val="left" w:pos="993"/>
        </w:tabs>
        <w:ind w:left="1134" w:hanging="141"/>
        <w:contextualSpacing w:val="0"/>
        <w:jc w:val="both"/>
        <w:rPr>
          <w:sz w:val="24"/>
          <w:szCs w:val="24"/>
        </w:rPr>
      </w:pPr>
      <w:r w:rsidRPr="006E43B5">
        <w:rPr>
          <w:sz w:val="24"/>
          <w:szCs w:val="24"/>
        </w:rPr>
        <w:t xml:space="preserve">заявление </w:t>
      </w:r>
      <w:r w:rsidR="009C3BC5" w:rsidRPr="006E43B5">
        <w:rPr>
          <w:sz w:val="24"/>
          <w:szCs w:val="24"/>
        </w:rPr>
        <w:t>о присоединении</w:t>
      </w:r>
      <w:r w:rsidR="001D03BC" w:rsidRPr="006E43B5">
        <w:rPr>
          <w:sz w:val="24"/>
          <w:szCs w:val="24"/>
        </w:rPr>
        <w:t xml:space="preserve"> по форме</w:t>
      </w:r>
      <w:r w:rsidR="0085326E" w:rsidRPr="006E43B5">
        <w:rPr>
          <w:sz w:val="24"/>
          <w:szCs w:val="24"/>
        </w:rPr>
        <w:t>, установленной</w:t>
      </w:r>
      <w:r w:rsidR="001D03BC" w:rsidRPr="006E43B5">
        <w:rPr>
          <w:sz w:val="24"/>
          <w:szCs w:val="24"/>
        </w:rPr>
        <w:t xml:space="preserve"> </w:t>
      </w:r>
      <w:r w:rsidRPr="006E43B5">
        <w:rPr>
          <w:sz w:val="24"/>
          <w:szCs w:val="24"/>
        </w:rPr>
        <w:t>Приложение</w:t>
      </w:r>
      <w:r w:rsidR="0085326E" w:rsidRPr="006E43B5">
        <w:rPr>
          <w:sz w:val="24"/>
          <w:szCs w:val="24"/>
        </w:rPr>
        <w:t>м</w:t>
      </w:r>
      <w:r w:rsidRPr="006E43B5">
        <w:rPr>
          <w:sz w:val="24"/>
          <w:szCs w:val="24"/>
        </w:rPr>
        <w:t xml:space="preserve"> №</w:t>
      </w:r>
      <w:r w:rsidR="00221E04" w:rsidRPr="006E43B5">
        <w:rPr>
          <w:sz w:val="24"/>
          <w:szCs w:val="24"/>
        </w:rPr>
        <w:t> </w:t>
      </w:r>
      <w:r w:rsidRPr="006E43B5">
        <w:rPr>
          <w:sz w:val="24"/>
          <w:szCs w:val="24"/>
        </w:rPr>
        <w:t>1</w:t>
      </w:r>
      <w:r w:rsidR="00277B60" w:rsidRPr="006E43B5">
        <w:rPr>
          <w:sz w:val="24"/>
          <w:szCs w:val="24"/>
        </w:rPr>
        <w:t xml:space="preserve"> к </w:t>
      </w:r>
      <w:r w:rsidR="001D03BC" w:rsidRPr="006E43B5">
        <w:rPr>
          <w:sz w:val="24"/>
          <w:szCs w:val="24"/>
        </w:rPr>
        <w:t xml:space="preserve">настоящим </w:t>
      </w:r>
      <w:r w:rsidR="00277B60" w:rsidRPr="006E43B5">
        <w:rPr>
          <w:sz w:val="24"/>
          <w:szCs w:val="24"/>
        </w:rPr>
        <w:t>Правилам</w:t>
      </w:r>
      <w:r w:rsidR="001F012A" w:rsidRPr="006E43B5">
        <w:rPr>
          <w:sz w:val="24"/>
          <w:szCs w:val="24"/>
        </w:rPr>
        <w:t xml:space="preserve">; </w:t>
      </w:r>
    </w:p>
    <w:p w:rsidR="00181596" w:rsidRPr="006E43B5" w:rsidRDefault="00181596" w:rsidP="001743D7">
      <w:pPr>
        <w:pStyle w:val="ab"/>
        <w:numPr>
          <w:ilvl w:val="2"/>
          <w:numId w:val="6"/>
        </w:numPr>
        <w:tabs>
          <w:tab w:val="left" w:pos="851"/>
          <w:tab w:val="left" w:pos="993"/>
        </w:tabs>
        <w:ind w:left="1134" w:hanging="141"/>
        <w:contextualSpacing w:val="0"/>
        <w:jc w:val="both"/>
        <w:rPr>
          <w:sz w:val="24"/>
          <w:szCs w:val="24"/>
        </w:rPr>
      </w:pPr>
      <w:r w:rsidRPr="006E43B5">
        <w:rPr>
          <w:sz w:val="24"/>
          <w:szCs w:val="24"/>
        </w:rPr>
        <w:t xml:space="preserve">копии документов </w:t>
      </w:r>
      <w:r w:rsidR="009C3BC5" w:rsidRPr="006E43B5">
        <w:rPr>
          <w:sz w:val="24"/>
          <w:szCs w:val="24"/>
        </w:rPr>
        <w:t>(</w:t>
      </w:r>
      <w:r w:rsidR="00E152C1" w:rsidRPr="006E43B5">
        <w:rPr>
          <w:sz w:val="24"/>
          <w:szCs w:val="24"/>
        </w:rPr>
        <w:t>документы,</w:t>
      </w:r>
      <w:r w:rsidR="009C3BC5" w:rsidRPr="006E43B5">
        <w:rPr>
          <w:sz w:val="24"/>
          <w:szCs w:val="24"/>
        </w:rPr>
        <w:t xml:space="preserve"> </w:t>
      </w:r>
      <w:r w:rsidRPr="006E43B5">
        <w:rPr>
          <w:sz w:val="24"/>
          <w:szCs w:val="24"/>
        </w:rPr>
        <w:t>удосто</w:t>
      </w:r>
      <w:r w:rsidR="006B26F8" w:rsidRPr="006E43B5">
        <w:rPr>
          <w:sz w:val="24"/>
          <w:szCs w:val="24"/>
        </w:rPr>
        <w:t>веряющи</w:t>
      </w:r>
      <w:r w:rsidR="009C3BC5" w:rsidRPr="006E43B5">
        <w:rPr>
          <w:sz w:val="24"/>
          <w:szCs w:val="24"/>
        </w:rPr>
        <w:t>е</w:t>
      </w:r>
      <w:r w:rsidR="006B26F8" w:rsidRPr="006E43B5">
        <w:rPr>
          <w:sz w:val="24"/>
          <w:szCs w:val="24"/>
        </w:rPr>
        <w:t xml:space="preserve"> личность</w:t>
      </w:r>
      <w:r w:rsidR="009C3BC5" w:rsidRPr="006E43B5">
        <w:rPr>
          <w:sz w:val="24"/>
          <w:szCs w:val="24"/>
        </w:rPr>
        <w:t>)</w:t>
      </w:r>
      <w:r w:rsidR="006B26F8" w:rsidRPr="006E43B5">
        <w:rPr>
          <w:sz w:val="24"/>
          <w:szCs w:val="24"/>
        </w:rPr>
        <w:t xml:space="preserve"> пользователей</w:t>
      </w:r>
      <w:r w:rsidR="009C3BC5" w:rsidRPr="006E43B5">
        <w:rPr>
          <w:sz w:val="24"/>
          <w:szCs w:val="24"/>
        </w:rPr>
        <w:t>.</w:t>
      </w:r>
    </w:p>
    <w:p w:rsidR="00181596" w:rsidRPr="006E43B5" w:rsidRDefault="00173D5A" w:rsidP="00E61F90">
      <w:pPr>
        <w:pStyle w:val="ab"/>
        <w:numPr>
          <w:ilvl w:val="0"/>
          <w:numId w:val="6"/>
        </w:numPr>
        <w:tabs>
          <w:tab w:val="left" w:pos="431"/>
        </w:tabs>
        <w:ind w:left="426" w:hanging="426"/>
        <w:contextualSpacing w:val="0"/>
        <w:jc w:val="both"/>
        <w:rPr>
          <w:sz w:val="24"/>
          <w:szCs w:val="24"/>
        </w:rPr>
      </w:pPr>
      <w:r w:rsidRPr="006E43B5">
        <w:rPr>
          <w:sz w:val="24"/>
          <w:szCs w:val="24"/>
        </w:rPr>
        <w:t>О</w:t>
      </w:r>
      <w:r w:rsidR="00181596" w:rsidRPr="006E43B5">
        <w:rPr>
          <w:sz w:val="24"/>
          <w:szCs w:val="24"/>
        </w:rPr>
        <w:t>тветственный специалист филиала проверяет корректность оформления документов, соответствие указанных реквизитов реквизитам договора (-</w:t>
      </w:r>
      <w:proofErr w:type="spellStart"/>
      <w:r w:rsidR="00181596" w:rsidRPr="006E43B5">
        <w:rPr>
          <w:sz w:val="24"/>
          <w:szCs w:val="24"/>
        </w:rPr>
        <w:t>ов</w:t>
      </w:r>
      <w:proofErr w:type="spellEnd"/>
      <w:r w:rsidR="00181596" w:rsidRPr="006E43B5">
        <w:rPr>
          <w:sz w:val="24"/>
          <w:szCs w:val="24"/>
        </w:rPr>
        <w:t xml:space="preserve">) счета, а также на соответствие проставленных подписей и печати образцам подписей и оттиска печати (при наличии у </w:t>
      </w:r>
      <w:r w:rsidR="00857031" w:rsidRPr="006E43B5">
        <w:rPr>
          <w:sz w:val="24"/>
          <w:szCs w:val="24"/>
        </w:rPr>
        <w:t>Клиента</w:t>
      </w:r>
      <w:r w:rsidR="00181596" w:rsidRPr="006E43B5">
        <w:rPr>
          <w:sz w:val="24"/>
          <w:szCs w:val="24"/>
        </w:rPr>
        <w:t xml:space="preserve"> печати), имеющимся в досье </w:t>
      </w:r>
      <w:r w:rsidR="00857031" w:rsidRPr="006E43B5">
        <w:rPr>
          <w:sz w:val="24"/>
          <w:szCs w:val="24"/>
        </w:rPr>
        <w:t>Клиента</w:t>
      </w:r>
      <w:r w:rsidR="006B26F8" w:rsidRPr="006E43B5">
        <w:rPr>
          <w:sz w:val="24"/>
          <w:szCs w:val="24"/>
        </w:rPr>
        <w:t xml:space="preserve"> </w:t>
      </w:r>
      <w:r w:rsidR="00910A13" w:rsidRPr="006E43B5">
        <w:rPr>
          <w:sz w:val="24"/>
          <w:szCs w:val="24"/>
        </w:rPr>
        <w:t>по счету</w:t>
      </w:r>
      <w:r w:rsidR="00385DE5" w:rsidRPr="006E43B5">
        <w:rPr>
          <w:sz w:val="24"/>
          <w:szCs w:val="24"/>
        </w:rPr>
        <w:t>.</w:t>
      </w:r>
    </w:p>
    <w:p w:rsidR="007C02A5" w:rsidRPr="006E43B5" w:rsidRDefault="007C02A5" w:rsidP="00E61F90">
      <w:pPr>
        <w:pStyle w:val="ab"/>
        <w:numPr>
          <w:ilvl w:val="0"/>
          <w:numId w:val="6"/>
        </w:numPr>
        <w:tabs>
          <w:tab w:val="left" w:pos="431"/>
        </w:tabs>
        <w:ind w:left="426" w:hanging="426"/>
        <w:contextualSpacing w:val="0"/>
        <w:jc w:val="both"/>
        <w:rPr>
          <w:sz w:val="24"/>
          <w:szCs w:val="24"/>
        </w:rPr>
      </w:pPr>
      <w:r w:rsidRPr="006E43B5">
        <w:rPr>
          <w:sz w:val="24"/>
          <w:szCs w:val="24"/>
        </w:rPr>
        <w:t>В случае наличия полного пакета документов,</w:t>
      </w:r>
      <w:r w:rsidR="00173EAD" w:rsidRPr="006E43B5">
        <w:rPr>
          <w:sz w:val="24"/>
          <w:szCs w:val="24"/>
        </w:rPr>
        <w:t xml:space="preserve"> предусмотренных пп.12</w:t>
      </w:r>
      <w:r w:rsidR="009C34D4" w:rsidRPr="006E43B5">
        <w:rPr>
          <w:sz w:val="24"/>
          <w:szCs w:val="24"/>
        </w:rPr>
        <w:t>-13</w:t>
      </w:r>
      <w:r w:rsidR="004B78D4" w:rsidRPr="006E43B5">
        <w:rPr>
          <w:sz w:val="24"/>
          <w:szCs w:val="24"/>
        </w:rPr>
        <w:t xml:space="preserve"> </w:t>
      </w:r>
      <w:r w:rsidR="005E5962" w:rsidRPr="006E43B5">
        <w:rPr>
          <w:sz w:val="24"/>
          <w:szCs w:val="24"/>
        </w:rPr>
        <w:t>н</w:t>
      </w:r>
      <w:r w:rsidR="004B78D4" w:rsidRPr="006E43B5">
        <w:rPr>
          <w:sz w:val="24"/>
          <w:szCs w:val="24"/>
        </w:rPr>
        <w:t>астоящих Правил,</w:t>
      </w:r>
      <w:r w:rsidRPr="006E43B5">
        <w:rPr>
          <w:sz w:val="24"/>
          <w:szCs w:val="24"/>
        </w:rPr>
        <w:t xml:space="preserve"> ответственный специалист филиала </w:t>
      </w:r>
      <w:r w:rsidR="001743D7" w:rsidRPr="006E43B5">
        <w:rPr>
          <w:sz w:val="24"/>
          <w:szCs w:val="24"/>
        </w:rPr>
        <w:t>вводит данные</w:t>
      </w:r>
      <w:r w:rsidRPr="006E43B5">
        <w:rPr>
          <w:sz w:val="24"/>
          <w:szCs w:val="24"/>
        </w:rPr>
        <w:t xml:space="preserve"> </w:t>
      </w:r>
      <w:r w:rsidR="00857031" w:rsidRPr="006E43B5">
        <w:rPr>
          <w:sz w:val="24"/>
          <w:szCs w:val="24"/>
        </w:rPr>
        <w:t>Клиента</w:t>
      </w:r>
      <w:r w:rsidRPr="006E43B5">
        <w:rPr>
          <w:sz w:val="24"/>
          <w:szCs w:val="24"/>
        </w:rPr>
        <w:t xml:space="preserve"> в </w:t>
      </w:r>
      <w:r w:rsidR="001743D7" w:rsidRPr="006E43B5">
        <w:rPr>
          <w:sz w:val="24"/>
          <w:szCs w:val="24"/>
        </w:rPr>
        <w:t xml:space="preserve">систему </w:t>
      </w:r>
      <w:r w:rsidRPr="006E43B5">
        <w:rPr>
          <w:sz w:val="24"/>
          <w:szCs w:val="24"/>
        </w:rPr>
        <w:t>"</w:t>
      </w:r>
      <w:r w:rsidR="00387F72" w:rsidRPr="006E43B5">
        <w:rPr>
          <w:sz w:val="24"/>
          <w:szCs w:val="24"/>
        </w:rPr>
        <w:t>ЖССБ-ONLINE</w:t>
      </w:r>
      <w:r w:rsidR="00385DE5" w:rsidRPr="006E43B5">
        <w:rPr>
          <w:sz w:val="24"/>
          <w:szCs w:val="24"/>
        </w:rPr>
        <w:t>".</w:t>
      </w:r>
    </w:p>
    <w:p w:rsidR="002823E0" w:rsidRPr="001F11BF" w:rsidRDefault="007C02A5" w:rsidP="00E61F90">
      <w:pPr>
        <w:pStyle w:val="ab"/>
        <w:numPr>
          <w:ilvl w:val="0"/>
          <w:numId w:val="6"/>
        </w:numPr>
        <w:tabs>
          <w:tab w:val="left" w:pos="431"/>
        </w:tabs>
        <w:ind w:left="426" w:hanging="426"/>
        <w:contextualSpacing w:val="0"/>
        <w:jc w:val="both"/>
        <w:rPr>
          <w:sz w:val="24"/>
          <w:szCs w:val="24"/>
        </w:rPr>
      </w:pPr>
      <w:r w:rsidRPr="006E43B5">
        <w:rPr>
          <w:sz w:val="24"/>
          <w:szCs w:val="24"/>
        </w:rPr>
        <w:t>Ответственный специалист филиала</w:t>
      </w:r>
      <w:r w:rsidR="004B78D4" w:rsidRPr="006E43B5">
        <w:rPr>
          <w:sz w:val="24"/>
          <w:szCs w:val="24"/>
        </w:rPr>
        <w:t xml:space="preserve"> по телефону</w:t>
      </w:r>
      <w:r w:rsidRPr="006E43B5">
        <w:rPr>
          <w:sz w:val="24"/>
          <w:szCs w:val="24"/>
        </w:rPr>
        <w:t xml:space="preserve"> сообщает </w:t>
      </w:r>
      <w:r w:rsidR="002E61DB" w:rsidRPr="006E43B5">
        <w:rPr>
          <w:sz w:val="24"/>
          <w:szCs w:val="24"/>
        </w:rPr>
        <w:t>Клиенту</w:t>
      </w:r>
      <w:r w:rsidRPr="006E43B5">
        <w:rPr>
          <w:sz w:val="24"/>
          <w:szCs w:val="24"/>
        </w:rPr>
        <w:t xml:space="preserve"> об успешной регистрации в системе "</w:t>
      </w:r>
      <w:r w:rsidR="00387F72" w:rsidRPr="006E43B5">
        <w:rPr>
          <w:sz w:val="24"/>
          <w:szCs w:val="24"/>
        </w:rPr>
        <w:t>ЖССБ-ONLINE</w:t>
      </w:r>
      <w:r w:rsidRPr="001F11BF">
        <w:rPr>
          <w:sz w:val="24"/>
          <w:szCs w:val="24"/>
        </w:rPr>
        <w:t xml:space="preserve"> и необходимости оплаты комиссии за пользование системой "</w:t>
      </w:r>
      <w:r w:rsidR="00387F72" w:rsidRPr="001F11BF">
        <w:rPr>
          <w:sz w:val="24"/>
          <w:szCs w:val="24"/>
        </w:rPr>
        <w:t>ЖССБ-ONLINE</w:t>
      </w:r>
      <w:r w:rsidR="00385DE5" w:rsidRPr="001F11BF">
        <w:rPr>
          <w:sz w:val="24"/>
          <w:szCs w:val="24"/>
        </w:rPr>
        <w:t>" согласно тарифам Банка.</w:t>
      </w:r>
    </w:p>
    <w:p w:rsidR="00EB503C" w:rsidRPr="006E43B5" w:rsidRDefault="007C02A5" w:rsidP="00C7682B">
      <w:pPr>
        <w:pStyle w:val="ab"/>
        <w:numPr>
          <w:ilvl w:val="0"/>
          <w:numId w:val="6"/>
        </w:numPr>
        <w:tabs>
          <w:tab w:val="left" w:pos="431"/>
        </w:tabs>
        <w:ind w:left="426" w:hanging="426"/>
        <w:contextualSpacing w:val="0"/>
        <w:jc w:val="both"/>
        <w:rPr>
          <w:sz w:val="24"/>
          <w:szCs w:val="24"/>
        </w:rPr>
      </w:pPr>
      <w:r w:rsidRPr="001F11BF">
        <w:rPr>
          <w:sz w:val="24"/>
          <w:szCs w:val="24"/>
        </w:rPr>
        <w:t xml:space="preserve">После оплаты </w:t>
      </w:r>
      <w:r w:rsidR="002E61DB" w:rsidRPr="001F11BF">
        <w:rPr>
          <w:sz w:val="24"/>
          <w:szCs w:val="24"/>
        </w:rPr>
        <w:t>Клиентом</w:t>
      </w:r>
      <w:r w:rsidRPr="001F11BF">
        <w:rPr>
          <w:sz w:val="24"/>
          <w:szCs w:val="24"/>
        </w:rPr>
        <w:t xml:space="preserve"> комиссии</w:t>
      </w:r>
      <w:r w:rsidR="001F11BF">
        <w:rPr>
          <w:sz w:val="24"/>
          <w:szCs w:val="24"/>
        </w:rPr>
        <w:t xml:space="preserve"> </w:t>
      </w:r>
      <w:r w:rsidRPr="006E43B5">
        <w:rPr>
          <w:sz w:val="24"/>
          <w:szCs w:val="24"/>
        </w:rPr>
        <w:t>ответственный специалист филиала путем подписания акт</w:t>
      </w:r>
      <w:r w:rsidR="001F012A" w:rsidRPr="006E43B5">
        <w:rPr>
          <w:sz w:val="24"/>
          <w:szCs w:val="24"/>
        </w:rPr>
        <w:t>а</w:t>
      </w:r>
      <w:r w:rsidRPr="006E43B5">
        <w:rPr>
          <w:sz w:val="24"/>
          <w:szCs w:val="24"/>
        </w:rPr>
        <w:t xml:space="preserve"> приема-передачи </w:t>
      </w:r>
      <w:r w:rsidR="003A67C0" w:rsidRPr="006E43B5">
        <w:rPr>
          <w:sz w:val="24"/>
          <w:szCs w:val="24"/>
        </w:rPr>
        <w:t>по форме, установленной Приложением №</w:t>
      </w:r>
      <w:r w:rsidR="00221E04" w:rsidRPr="006E43B5">
        <w:rPr>
          <w:sz w:val="24"/>
          <w:szCs w:val="24"/>
        </w:rPr>
        <w:t> </w:t>
      </w:r>
      <w:r w:rsidR="001F012A" w:rsidRPr="006E43B5">
        <w:rPr>
          <w:sz w:val="24"/>
          <w:szCs w:val="24"/>
        </w:rPr>
        <w:t>2</w:t>
      </w:r>
      <w:r w:rsidR="003A67C0" w:rsidRPr="006E43B5">
        <w:rPr>
          <w:sz w:val="24"/>
          <w:szCs w:val="24"/>
        </w:rPr>
        <w:t xml:space="preserve"> к </w:t>
      </w:r>
      <w:r w:rsidR="00EB7AE7" w:rsidRPr="006E43B5">
        <w:rPr>
          <w:sz w:val="24"/>
          <w:szCs w:val="24"/>
        </w:rPr>
        <w:t xml:space="preserve">настоящим </w:t>
      </w:r>
      <w:r w:rsidR="003A67C0" w:rsidRPr="006E43B5">
        <w:rPr>
          <w:sz w:val="24"/>
          <w:szCs w:val="24"/>
        </w:rPr>
        <w:t>Правилам</w:t>
      </w:r>
      <w:r w:rsidR="00EB7AE7" w:rsidRPr="006E43B5">
        <w:rPr>
          <w:sz w:val="24"/>
          <w:szCs w:val="24"/>
        </w:rPr>
        <w:t>,</w:t>
      </w:r>
      <w:r w:rsidR="003A67C0" w:rsidRPr="006E43B5">
        <w:rPr>
          <w:sz w:val="24"/>
          <w:szCs w:val="24"/>
        </w:rPr>
        <w:t xml:space="preserve"> </w:t>
      </w:r>
      <w:r w:rsidR="00CE1A13" w:rsidRPr="006E43B5">
        <w:rPr>
          <w:sz w:val="24"/>
          <w:szCs w:val="24"/>
        </w:rPr>
        <w:t xml:space="preserve">нарочно </w:t>
      </w:r>
      <w:r w:rsidRPr="006E43B5">
        <w:rPr>
          <w:sz w:val="24"/>
          <w:szCs w:val="24"/>
        </w:rPr>
        <w:t xml:space="preserve">передает </w:t>
      </w:r>
      <w:r w:rsidR="00B452C8" w:rsidRPr="006E43B5">
        <w:rPr>
          <w:sz w:val="24"/>
          <w:szCs w:val="24"/>
        </w:rPr>
        <w:t>уполномоченному лицу Клиента</w:t>
      </w:r>
      <w:r w:rsidR="00CE1A13" w:rsidRPr="006E43B5">
        <w:rPr>
          <w:sz w:val="24"/>
          <w:szCs w:val="24"/>
        </w:rPr>
        <w:t xml:space="preserve"> </w:t>
      </w:r>
      <w:r w:rsidRPr="006E43B5">
        <w:rPr>
          <w:sz w:val="24"/>
          <w:szCs w:val="24"/>
        </w:rPr>
        <w:t>логин и пароль для входа в систему "</w:t>
      </w:r>
      <w:r w:rsidR="00387F72" w:rsidRPr="006E43B5">
        <w:rPr>
          <w:sz w:val="24"/>
          <w:szCs w:val="24"/>
        </w:rPr>
        <w:t>ЖССБ-ONLINE</w:t>
      </w:r>
      <w:r w:rsidRPr="006E43B5">
        <w:rPr>
          <w:sz w:val="24"/>
          <w:szCs w:val="24"/>
        </w:rPr>
        <w:t>"</w:t>
      </w:r>
      <w:r w:rsidR="00213809" w:rsidRPr="006E43B5">
        <w:rPr>
          <w:sz w:val="24"/>
          <w:szCs w:val="24"/>
        </w:rPr>
        <w:t xml:space="preserve"> на каждого из пользователей отдельный акт приема-передачи</w:t>
      </w:r>
      <w:r w:rsidR="00CE1A13" w:rsidRPr="006E43B5">
        <w:rPr>
          <w:sz w:val="24"/>
          <w:szCs w:val="24"/>
        </w:rPr>
        <w:t>. А также информирует о размещении на корпоративном сайте Банка Руководство пользователя удаленных каналов обслуживания и П</w:t>
      </w:r>
      <w:r w:rsidRPr="006E43B5">
        <w:rPr>
          <w:sz w:val="24"/>
          <w:szCs w:val="24"/>
        </w:rPr>
        <w:t>амятк</w:t>
      </w:r>
      <w:r w:rsidR="00CE1A13" w:rsidRPr="006E43B5">
        <w:rPr>
          <w:sz w:val="24"/>
          <w:szCs w:val="24"/>
        </w:rPr>
        <w:t>и</w:t>
      </w:r>
      <w:r w:rsidRPr="006E43B5">
        <w:rPr>
          <w:sz w:val="24"/>
          <w:szCs w:val="24"/>
        </w:rPr>
        <w:t xml:space="preserve"> по безопасности при работе с ключами ЭЦП удостоверяющего центра для </w:t>
      </w:r>
      <w:r w:rsidR="00D657E4" w:rsidRPr="006E43B5">
        <w:rPr>
          <w:sz w:val="24"/>
          <w:szCs w:val="24"/>
        </w:rPr>
        <w:t>К</w:t>
      </w:r>
      <w:r w:rsidR="006B26F8" w:rsidRPr="006E43B5">
        <w:rPr>
          <w:sz w:val="24"/>
          <w:szCs w:val="24"/>
        </w:rPr>
        <w:t>лиентов</w:t>
      </w:r>
      <w:r w:rsidR="00EB7AE7" w:rsidRPr="006E43B5">
        <w:rPr>
          <w:sz w:val="24"/>
          <w:szCs w:val="24"/>
        </w:rPr>
        <w:t xml:space="preserve"> </w:t>
      </w:r>
      <w:r w:rsidR="00EB503C" w:rsidRPr="006E43B5">
        <w:rPr>
          <w:sz w:val="24"/>
          <w:szCs w:val="24"/>
        </w:rPr>
        <w:t>по форме, установленной Приложением №</w:t>
      </w:r>
      <w:r w:rsidR="00221E04" w:rsidRPr="006E43B5">
        <w:rPr>
          <w:sz w:val="24"/>
          <w:szCs w:val="24"/>
        </w:rPr>
        <w:t> </w:t>
      </w:r>
      <w:r w:rsidR="0085578C" w:rsidRPr="006E43B5">
        <w:rPr>
          <w:sz w:val="24"/>
          <w:szCs w:val="24"/>
        </w:rPr>
        <w:t>7</w:t>
      </w:r>
      <w:r w:rsidR="00EB503C" w:rsidRPr="006E43B5">
        <w:rPr>
          <w:sz w:val="24"/>
          <w:szCs w:val="24"/>
        </w:rPr>
        <w:t xml:space="preserve"> к </w:t>
      </w:r>
      <w:r w:rsidR="00EB7AE7" w:rsidRPr="006E43B5">
        <w:rPr>
          <w:sz w:val="24"/>
          <w:szCs w:val="24"/>
        </w:rPr>
        <w:t>настоящим Правилам</w:t>
      </w:r>
      <w:r w:rsidR="00385DE5" w:rsidRPr="006E43B5">
        <w:rPr>
          <w:sz w:val="24"/>
          <w:szCs w:val="24"/>
        </w:rPr>
        <w:t>.</w:t>
      </w:r>
    </w:p>
    <w:p w:rsidR="00173D5A" w:rsidRPr="006E43B5" w:rsidRDefault="00173D5A" w:rsidP="00E61F90">
      <w:pPr>
        <w:pStyle w:val="ab"/>
        <w:numPr>
          <w:ilvl w:val="0"/>
          <w:numId w:val="6"/>
        </w:numPr>
        <w:tabs>
          <w:tab w:val="left" w:pos="431"/>
        </w:tabs>
        <w:ind w:left="426" w:hanging="426"/>
        <w:contextualSpacing w:val="0"/>
        <w:jc w:val="both"/>
        <w:rPr>
          <w:sz w:val="24"/>
          <w:szCs w:val="24"/>
        </w:rPr>
      </w:pPr>
      <w:r w:rsidRPr="006E43B5">
        <w:rPr>
          <w:sz w:val="24"/>
          <w:szCs w:val="24"/>
        </w:rPr>
        <w:t xml:space="preserve">Для входа в систему </w:t>
      </w:r>
      <w:r w:rsidR="002E61DB" w:rsidRPr="006E43B5">
        <w:rPr>
          <w:sz w:val="24"/>
          <w:szCs w:val="24"/>
        </w:rPr>
        <w:t>Клиенту</w:t>
      </w:r>
      <w:r w:rsidRPr="006E43B5">
        <w:rPr>
          <w:sz w:val="24"/>
          <w:szCs w:val="24"/>
        </w:rPr>
        <w:t xml:space="preserve"> необходимо наличие установленного в системе </w:t>
      </w:r>
      <w:proofErr w:type="spellStart"/>
      <w:r w:rsidRPr="006E43B5">
        <w:rPr>
          <w:sz w:val="24"/>
          <w:szCs w:val="24"/>
        </w:rPr>
        <w:t>web</w:t>
      </w:r>
      <w:proofErr w:type="spellEnd"/>
      <w:r w:rsidRPr="006E43B5">
        <w:rPr>
          <w:sz w:val="24"/>
          <w:szCs w:val="24"/>
        </w:rPr>
        <w:t xml:space="preserve">-браузера с включенной поддержкой </w:t>
      </w:r>
      <w:proofErr w:type="spellStart"/>
      <w:r w:rsidRPr="006E43B5">
        <w:rPr>
          <w:sz w:val="24"/>
          <w:szCs w:val="24"/>
        </w:rPr>
        <w:t>JavaScript</w:t>
      </w:r>
      <w:proofErr w:type="spellEnd"/>
      <w:r w:rsidRPr="006E43B5">
        <w:rPr>
          <w:sz w:val="24"/>
          <w:szCs w:val="24"/>
        </w:rPr>
        <w:t xml:space="preserve"> и </w:t>
      </w:r>
      <w:proofErr w:type="spellStart"/>
      <w:r w:rsidRPr="006E43B5">
        <w:rPr>
          <w:sz w:val="24"/>
          <w:szCs w:val="24"/>
        </w:rPr>
        <w:t>cookies</w:t>
      </w:r>
      <w:proofErr w:type="spellEnd"/>
      <w:r w:rsidRPr="006E43B5">
        <w:rPr>
          <w:sz w:val="24"/>
          <w:szCs w:val="24"/>
        </w:rPr>
        <w:t>. Клиент самостоятельно осуществляет авторизацию пользователя в "</w:t>
      </w:r>
      <w:r w:rsidR="00387F72" w:rsidRPr="006E43B5">
        <w:rPr>
          <w:sz w:val="24"/>
          <w:szCs w:val="24"/>
        </w:rPr>
        <w:t>ЖССБ-ONLINE</w:t>
      </w:r>
      <w:r w:rsidRPr="006E43B5">
        <w:rPr>
          <w:sz w:val="24"/>
          <w:szCs w:val="24"/>
        </w:rPr>
        <w:t xml:space="preserve">" по инструкции, размещенной на сайте </w:t>
      </w:r>
      <w:hyperlink r:id="rId10" w:history="1">
        <w:r w:rsidRPr="006E43B5">
          <w:rPr>
            <w:sz w:val="24"/>
            <w:szCs w:val="24"/>
          </w:rPr>
          <w:t>https://hcsbk.kz</w:t>
        </w:r>
      </w:hyperlink>
      <w:r w:rsidRPr="006E43B5">
        <w:rPr>
          <w:sz w:val="24"/>
          <w:szCs w:val="24"/>
        </w:rPr>
        <w:t xml:space="preserve">. В случае, когда </w:t>
      </w:r>
      <w:r w:rsidR="00D657E4" w:rsidRPr="006E43B5">
        <w:rPr>
          <w:sz w:val="24"/>
          <w:szCs w:val="24"/>
        </w:rPr>
        <w:t>К</w:t>
      </w:r>
      <w:r w:rsidRPr="006E43B5">
        <w:rPr>
          <w:sz w:val="24"/>
          <w:szCs w:val="24"/>
        </w:rPr>
        <w:t>лиент не может самостоятельно авторизоваться и войти в систем</w:t>
      </w:r>
      <w:r w:rsidR="00385DE5" w:rsidRPr="006E43B5">
        <w:rPr>
          <w:sz w:val="24"/>
          <w:szCs w:val="24"/>
        </w:rPr>
        <w:t>у, он может обратиться в Банк.</w:t>
      </w:r>
    </w:p>
    <w:p w:rsidR="007C02A5" w:rsidRDefault="007C02A5" w:rsidP="00E61F90">
      <w:pPr>
        <w:pStyle w:val="ab"/>
        <w:numPr>
          <w:ilvl w:val="0"/>
          <w:numId w:val="6"/>
        </w:numPr>
        <w:tabs>
          <w:tab w:val="left" w:pos="431"/>
        </w:tabs>
        <w:ind w:left="426" w:hanging="426"/>
        <w:contextualSpacing w:val="0"/>
        <w:jc w:val="both"/>
        <w:rPr>
          <w:sz w:val="24"/>
          <w:szCs w:val="24"/>
        </w:rPr>
      </w:pPr>
      <w:r w:rsidRPr="006E43B5">
        <w:rPr>
          <w:sz w:val="24"/>
          <w:szCs w:val="24"/>
        </w:rPr>
        <w:t xml:space="preserve">В случаях обращения </w:t>
      </w:r>
      <w:r w:rsidR="00D657E4" w:rsidRPr="006E43B5">
        <w:rPr>
          <w:sz w:val="24"/>
          <w:szCs w:val="24"/>
        </w:rPr>
        <w:t>К</w:t>
      </w:r>
      <w:r w:rsidRPr="006E43B5">
        <w:rPr>
          <w:sz w:val="24"/>
          <w:szCs w:val="24"/>
        </w:rPr>
        <w:t xml:space="preserve">лиентов ответственный специалист филиала (при необходимости с дистанционным привлечением работников ДИТ) консультирует </w:t>
      </w:r>
      <w:r w:rsidR="00D657E4" w:rsidRPr="006E43B5">
        <w:rPr>
          <w:sz w:val="24"/>
          <w:szCs w:val="24"/>
        </w:rPr>
        <w:t>К</w:t>
      </w:r>
      <w:r w:rsidRPr="006E43B5">
        <w:rPr>
          <w:sz w:val="24"/>
          <w:szCs w:val="24"/>
        </w:rPr>
        <w:t>лиентов и оказывает техническую поддержку в процессе запуска и эксплуатации системы "</w:t>
      </w:r>
      <w:r w:rsidR="00387F72" w:rsidRPr="006E43B5">
        <w:rPr>
          <w:sz w:val="24"/>
          <w:szCs w:val="24"/>
        </w:rPr>
        <w:t>ЖССБ-ONLINE</w:t>
      </w:r>
      <w:r w:rsidRPr="006E43B5">
        <w:rPr>
          <w:sz w:val="24"/>
          <w:szCs w:val="24"/>
        </w:rPr>
        <w:t xml:space="preserve">".  </w:t>
      </w:r>
    </w:p>
    <w:p w:rsidR="00707941" w:rsidRDefault="00707941" w:rsidP="00707941">
      <w:pPr>
        <w:pStyle w:val="ab"/>
        <w:tabs>
          <w:tab w:val="left" w:pos="431"/>
        </w:tabs>
        <w:ind w:left="426"/>
        <w:contextualSpacing w:val="0"/>
        <w:jc w:val="both"/>
        <w:rPr>
          <w:sz w:val="24"/>
          <w:szCs w:val="24"/>
        </w:rPr>
      </w:pPr>
    </w:p>
    <w:p w:rsidR="00707941" w:rsidRDefault="00707941" w:rsidP="00707941">
      <w:pPr>
        <w:pStyle w:val="ab"/>
        <w:tabs>
          <w:tab w:val="left" w:pos="851"/>
        </w:tabs>
        <w:spacing w:before="120" w:after="120"/>
        <w:ind w:left="0" w:hanging="426"/>
        <w:jc w:val="center"/>
        <w:outlineLvl w:val="0"/>
        <w:rPr>
          <w:b/>
          <w:sz w:val="24"/>
          <w:szCs w:val="24"/>
        </w:rPr>
      </w:pPr>
      <w:r>
        <w:rPr>
          <w:b/>
          <w:sz w:val="24"/>
          <w:szCs w:val="24"/>
        </w:rPr>
        <w:t xml:space="preserve">                   </w:t>
      </w:r>
      <w:r w:rsidRPr="00707941">
        <w:rPr>
          <w:b/>
          <w:sz w:val="24"/>
          <w:szCs w:val="24"/>
        </w:rPr>
        <w:t>Глава 4-1 Особенности подключения Уполномоченной компанией к системе "ЖССБ-ONLINE" в рамках долевого участия в жилищном строительстве.</w:t>
      </w:r>
    </w:p>
    <w:p w:rsidR="00707941" w:rsidRDefault="00707941" w:rsidP="00707941">
      <w:pPr>
        <w:pStyle w:val="ab"/>
        <w:tabs>
          <w:tab w:val="left" w:pos="851"/>
        </w:tabs>
        <w:spacing w:before="120" w:after="120"/>
        <w:ind w:left="0" w:hanging="426"/>
        <w:jc w:val="center"/>
        <w:outlineLvl w:val="0"/>
        <w:rPr>
          <w:b/>
          <w:sz w:val="24"/>
          <w:szCs w:val="24"/>
        </w:rPr>
      </w:pPr>
      <w:r>
        <w:rPr>
          <w:i/>
          <w:color w:val="548DD4" w:themeColor="text2" w:themeTint="99"/>
          <w:sz w:val="24"/>
          <w:szCs w:val="24"/>
        </w:rPr>
        <w:t>(изложен в редакции согласно решению Правления от 23.08.2023 г., протокол № 139)</w:t>
      </w:r>
    </w:p>
    <w:p w:rsidR="00707941" w:rsidRDefault="00707941" w:rsidP="00707941">
      <w:pPr>
        <w:pStyle w:val="ab"/>
        <w:tabs>
          <w:tab w:val="left" w:pos="851"/>
        </w:tabs>
        <w:spacing w:before="120" w:after="120"/>
        <w:ind w:left="0" w:hanging="426"/>
        <w:jc w:val="center"/>
        <w:outlineLvl w:val="0"/>
        <w:rPr>
          <w:b/>
          <w:sz w:val="24"/>
          <w:szCs w:val="24"/>
        </w:rPr>
      </w:pPr>
    </w:p>
    <w:p w:rsidR="00707941" w:rsidRPr="00707941" w:rsidRDefault="00707941" w:rsidP="00707941">
      <w:pPr>
        <w:tabs>
          <w:tab w:val="left" w:pos="431"/>
        </w:tabs>
        <w:ind w:left="425" w:hanging="425"/>
        <w:jc w:val="both"/>
        <w:rPr>
          <w:sz w:val="24"/>
          <w:szCs w:val="24"/>
        </w:rPr>
      </w:pPr>
      <w:r w:rsidRPr="00707941">
        <w:rPr>
          <w:sz w:val="24"/>
          <w:szCs w:val="24"/>
        </w:rPr>
        <w:t xml:space="preserve">18-1. Расходные операции с текущего счета Уполномоченной Компании, проводимые по системе "ЖССБ-ONLINE" осуществляются с дополнительной авторизацией Инжиниринговой компании. </w:t>
      </w:r>
      <w:r>
        <w:rPr>
          <w:i/>
          <w:color w:val="548DD4" w:themeColor="text2" w:themeTint="99"/>
          <w:sz w:val="24"/>
          <w:szCs w:val="24"/>
        </w:rPr>
        <w:t>(изложен в редакции согласно решению Правления от 23.08.2023 г., протокол № 139)</w:t>
      </w:r>
    </w:p>
    <w:p w:rsidR="00707941" w:rsidRPr="00707941" w:rsidRDefault="00707941" w:rsidP="00707941">
      <w:pPr>
        <w:tabs>
          <w:tab w:val="left" w:pos="431"/>
        </w:tabs>
        <w:ind w:left="425" w:hanging="425"/>
        <w:jc w:val="both"/>
        <w:rPr>
          <w:sz w:val="24"/>
          <w:szCs w:val="24"/>
        </w:rPr>
      </w:pPr>
      <w:r w:rsidRPr="00707941">
        <w:rPr>
          <w:sz w:val="24"/>
          <w:szCs w:val="24"/>
        </w:rPr>
        <w:t xml:space="preserve">18-2. Для осуществления дополнительной авторизации исходящих платежей со счетов Уполномоченной Компании, заключается соглашение между Уполномоченной Компании, </w:t>
      </w:r>
      <w:r w:rsidRPr="00707941">
        <w:rPr>
          <w:sz w:val="24"/>
          <w:szCs w:val="24"/>
        </w:rPr>
        <w:lastRenderedPageBreak/>
        <w:t>Инжиниринговой компанией и Банком по форме, установленной Приложением № 9 к Правилам.</w:t>
      </w:r>
      <w:r w:rsidRPr="00707941">
        <w:rPr>
          <w:i/>
          <w:color w:val="548DD4" w:themeColor="text2" w:themeTint="99"/>
          <w:sz w:val="24"/>
          <w:szCs w:val="24"/>
        </w:rPr>
        <w:t xml:space="preserve"> </w:t>
      </w:r>
      <w:r>
        <w:rPr>
          <w:i/>
          <w:color w:val="548DD4" w:themeColor="text2" w:themeTint="99"/>
          <w:sz w:val="24"/>
          <w:szCs w:val="24"/>
        </w:rPr>
        <w:t>(изложен в редакции согласно решению Правления от 23.08.2023 г., протокол № 139)</w:t>
      </w:r>
    </w:p>
    <w:p w:rsidR="00707941" w:rsidRPr="00707941" w:rsidRDefault="00707941" w:rsidP="00707941">
      <w:pPr>
        <w:tabs>
          <w:tab w:val="left" w:pos="431"/>
        </w:tabs>
        <w:ind w:left="425" w:hanging="425"/>
        <w:jc w:val="both"/>
        <w:rPr>
          <w:sz w:val="24"/>
          <w:szCs w:val="24"/>
        </w:rPr>
      </w:pPr>
      <w:r w:rsidRPr="00707941">
        <w:rPr>
          <w:sz w:val="24"/>
          <w:szCs w:val="24"/>
        </w:rPr>
        <w:t>18-3. Порядок подключения Уполномоченной Компании к системе "ЖССБ - ONLINE" приведен в Приложении №1 к Техническому порядку по оказанию электронных банковских услуг юридическим лицам (их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объединениям собственников имущества и простым товариществам посредством системы "ЖССБ - ONLINE" в Банке.</w:t>
      </w:r>
      <w:r w:rsidRPr="00707941">
        <w:rPr>
          <w:i/>
          <w:color w:val="548DD4" w:themeColor="text2" w:themeTint="99"/>
          <w:sz w:val="24"/>
          <w:szCs w:val="24"/>
        </w:rPr>
        <w:t xml:space="preserve"> </w:t>
      </w:r>
      <w:r>
        <w:rPr>
          <w:i/>
          <w:color w:val="548DD4" w:themeColor="text2" w:themeTint="99"/>
          <w:sz w:val="24"/>
          <w:szCs w:val="24"/>
        </w:rPr>
        <w:t>(изложен в редакции согласно решению Правления от 23.08.2023 г., протокол № 139)</w:t>
      </w:r>
    </w:p>
    <w:p w:rsidR="00707941" w:rsidRPr="006E43B5" w:rsidRDefault="00707941" w:rsidP="00707941">
      <w:pPr>
        <w:pStyle w:val="ab"/>
        <w:tabs>
          <w:tab w:val="left" w:pos="431"/>
        </w:tabs>
        <w:ind w:left="426"/>
        <w:contextualSpacing w:val="0"/>
        <w:jc w:val="both"/>
        <w:rPr>
          <w:sz w:val="24"/>
          <w:szCs w:val="24"/>
        </w:rPr>
      </w:pPr>
    </w:p>
    <w:bookmarkEnd w:id="13"/>
    <w:bookmarkEnd w:id="14"/>
    <w:p w:rsidR="007C02A5" w:rsidRPr="006E43B5" w:rsidRDefault="007C02A5" w:rsidP="00E61F90">
      <w:pPr>
        <w:pStyle w:val="ab"/>
        <w:tabs>
          <w:tab w:val="left" w:pos="1134"/>
        </w:tabs>
        <w:ind w:left="709" w:hanging="426"/>
        <w:contextualSpacing w:val="0"/>
        <w:jc w:val="both"/>
        <w:rPr>
          <w:sz w:val="24"/>
          <w:szCs w:val="24"/>
        </w:rPr>
      </w:pPr>
    </w:p>
    <w:p w:rsidR="0099104E" w:rsidRPr="00772F57" w:rsidRDefault="00D8127F" w:rsidP="00893DC9">
      <w:pPr>
        <w:pStyle w:val="ab"/>
        <w:tabs>
          <w:tab w:val="left" w:pos="851"/>
        </w:tabs>
        <w:spacing w:before="120" w:after="120"/>
        <w:ind w:left="0" w:hanging="426"/>
        <w:jc w:val="center"/>
        <w:outlineLvl w:val="0"/>
        <w:rPr>
          <w:b/>
          <w:sz w:val="24"/>
          <w:szCs w:val="24"/>
        </w:rPr>
      </w:pPr>
      <w:bookmarkStart w:id="20" w:name="_Toc53431287"/>
      <w:bookmarkStart w:id="21" w:name="_Toc453077775"/>
      <w:bookmarkStart w:id="22" w:name="_Toc444881902"/>
      <w:bookmarkStart w:id="23" w:name="_Toc518289699"/>
      <w:bookmarkStart w:id="24" w:name="_Toc55843841"/>
      <w:r w:rsidRPr="00772F57">
        <w:rPr>
          <w:b/>
          <w:sz w:val="24"/>
          <w:szCs w:val="24"/>
        </w:rPr>
        <w:t xml:space="preserve">Глава </w:t>
      </w:r>
      <w:r w:rsidR="00173D5A" w:rsidRPr="00772F57">
        <w:rPr>
          <w:b/>
          <w:sz w:val="24"/>
          <w:szCs w:val="24"/>
        </w:rPr>
        <w:t>5</w:t>
      </w:r>
      <w:r w:rsidRPr="00772F57">
        <w:rPr>
          <w:b/>
          <w:sz w:val="24"/>
          <w:szCs w:val="24"/>
        </w:rPr>
        <w:t xml:space="preserve">. </w:t>
      </w:r>
      <w:r w:rsidR="00670559" w:rsidRPr="00772F57">
        <w:rPr>
          <w:b/>
          <w:sz w:val="24"/>
          <w:szCs w:val="24"/>
        </w:rPr>
        <w:t xml:space="preserve">Порядок предоставления </w:t>
      </w:r>
      <w:r w:rsidR="00920F01" w:rsidRPr="00772F57">
        <w:rPr>
          <w:b/>
          <w:sz w:val="24"/>
          <w:szCs w:val="24"/>
        </w:rPr>
        <w:t>э</w:t>
      </w:r>
      <w:r w:rsidR="00975781" w:rsidRPr="00772F57">
        <w:rPr>
          <w:b/>
          <w:sz w:val="24"/>
          <w:szCs w:val="24"/>
        </w:rPr>
        <w:t xml:space="preserve">лектронных </w:t>
      </w:r>
      <w:r w:rsidR="00670559" w:rsidRPr="00772F57">
        <w:rPr>
          <w:b/>
          <w:sz w:val="24"/>
          <w:szCs w:val="24"/>
        </w:rPr>
        <w:t>банковских услуг</w:t>
      </w:r>
      <w:bookmarkStart w:id="25" w:name="_Toc444761616"/>
      <w:bookmarkEnd w:id="20"/>
      <w:bookmarkEnd w:id="21"/>
      <w:bookmarkEnd w:id="22"/>
      <w:bookmarkEnd w:id="23"/>
      <w:bookmarkEnd w:id="24"/>
    </w:p>
    <w:p w:rsidR="006B26F8" w:rsidRPr="006E43B5" w:rsidRDefault="006B26F8" w:rsidP="00893DC9">
      <w:pPr>
        <w:pStyle w:val="ab"/>
        <w:tabs>
          <w:tab w:val="left" w:pos="851"/>
        </w:tabs>
        <w:spacing w:before="120" w:after="120"/>
        <w:ind w:left="0" w:hanging="426"/>
        <w:jc w:val="center"/>
        <w:outlineLvl w:val="0"/>
        <w:rPr>
          <w:sz w:val="24"/>
          <w:szCs w:val="24"/>
        </w:rPr>
      </w:pPr>
    </w:p>
    <w:p w:rsidR="005E57E7" w:rsidRPr="006E43B5" w:rsidRDefault="00870BDA" w:rsidP="00E61F90">
      <w:pPr>
        <w:pStyle w:val="ab"/>
        <w:numPr>
          <w:ilvl w:val="0"/>
          <w:numId w:val="6"/>
        </w:numPr>
        <w:tabs>
          <w:tab w:val="left" w:pos="431"/>
        </w:tabs>
        <w:ind w:left="426" w:hanging="426"/>
        <w:contextualSpacing w:val="0"/>
        <w:jc w:val="both"/>
        <w:rPr>
          <w:sz w:val="24"/>
          <w:szCs w:val="24"/>
        </w:rPr>
      </w:pPr>
      <w:r w:rsidRPr="006E43B5">
        <w:rPr>
          <w:sz w:val="24"/>
          <w:szCs w:val="24"/>
        </w:rPr>
        <w:t xml:space="preserve">Банк использует технологии, позволяющие обеспечить безопасность и конфиденциальность информации, передаваемой через электронные каналы связи. </w:t>
      </w:r>
      <w:r w:rsidR="00EA6771" w:rsidRPr="006E43B5">
        <w:rPr>
          <w:sz w:val="24"/>
          <w:szCs w:val="24"/>
        </w:rPr>
        <w:t>Идентификация</w:t>
      </w:r>
      <w:r w:rsidRPr="006E43B5">
        <w:rPr>
          <w:sz w:val="24"/>
          <w:szCs w:val="24"/>
        </w:rPr>
        <w:t xml:space="preserve"> пользователя производится путем использования ЭЦП</w:t>
      </w:r>
      <w:r w:rsidR="00385DE5" w:rsidRPr="006E43B5">
        <w:rPr>
          <w:sz w:val="24"/>
          <w:szCs w:val="24"/>
        </w:rPr>
        <w:t>.</w:t>
      </w:r>
    </w:p>
    <w:p w:rsidR="00870BDA" w:rsidRPr="006E43B5" w:rsidRDefault="00870BDA" w:rsidP="00E61F90">
      <w:pPr>
        <w:pStyle w:val="ab"/>
        <w:numPr>
          <w:ilvl w:val="0"/>
          <w:numId w:val="6"/>
        </w:numPr>
        <w:tabs>
          <w:tab w:val="left" w:pos="431"/>
        </w:tabs>
        <w:ind w:left="426" w:hanging="426"/>
        <w:contextualSpacing w:val="0"/>
        <w:jc w:val="both"/>
        <w:rPr>
          <w:sz w:val="24"/>
          <w:szCs w:val="24"/>
        </w:rPr>
      </w:pPr>
      <w:r w:rsidRPr="006E43B5">
        <w:rPr>
          <w:sz w:val="24"/>
          <w:szCs w:val="24"/>
        </w:rPr>
        <w:t>Электронные документы, отправленные</w:t>
      </w:r>
      <w:r w:rsidR="00857031" w:rsidRPr="006E43B5">
        <w:rPr>
          <w:sz w:val="24"/>
          <w:szCs w:val="24"/>
        </w:rPr>
        <w:t xml:space="preserve"> </w:t>
      </w:r>
      <w:r w:rsidR="002E61DB" w:rsidRPr="006E43B5">
        <w:rPr>
          <w:sz w:val="24"/>
          <w:szCs w:val="24"/>
        </w:rPr>
        <w:t>Клиентом</w:t>
      </w:r>
      <w:r w:rsidRPr="006E43B5">
        <w:rPr>
          <w:sz w:val="24"/>
          <w:szCs w:val="24"/>
        </w:rPr>
        <w:t xml:space="preserve"> </w:t>
      </w:r>
      <w:r w:rsidR="00A94A9A" w:rsidRPr="006E43B5">
        <w:rPr>
          <w:sz w:val="24"/>
          <w:szCs w:val="24"/>
        </w:rPr>
        <w:t xml:space="preserve">до 16.00 часов времени г. </w:t>
      </w:r>
      <w:r w:rsidR="00124617">
        <w:rPr>
          <w:sz w:val="24"/>
          <w:szCs w:val="24"/>
        </w:rPr>
        <w:t>Астана</w:t>
      </w:r>
      <w:r w:rsidRPr="006E43B5">
        <w:rPr>
          <w:sz w:val="24"/>
          <w:szCs w:val="24"/>
        </w:rPr>
        <w:t>, исполняются Банком в тот же операционный день. Электронные платежные документы, отправленные позже 16:00 с переводом денег в тот же день, исполняются Банком при</w:t>
      </w:r>
      <w:r w:rsidR="006B26F8" w:rsidRPr="006E43B5">
        <w:rPr>
          <w:sz w:val="24"/>
          <w:szCs w:val="24"/>
        </w:rPr>
        <w:t xml:space="preserve"> технической возможности</w:t>
      </w:r>
      <w:r w:rsidR="005E5962" w:rsidRPr="006E43B5">
        <w:rPr>
          <w:sz w:val="24"/>
          <w:szCs w:val="24"/>
        </w:rPr>
        <w:t xml:space="preserve"> либо на следующий операционный день</w:t>
      </w:r>
      <w:r w:rsidR="00385DE5" w:rsidRPr="006E43B5">
        <w:rPr>
          <w:sz w:val="24"/>
          <w:szCs w:val="24"/>
        </w:rPr>
        <w:t>.</w:t>
      </w:r>
    </w:p>
    <w:p w:rsidR="005E57E7" w:rsidRPr="006E43B5" w:rsidRDefault="005E57E7" w:rsidP="00E61F90">
      <w:pPr>
        <w:pStyle w:val="ab"/>
        <w:numPr>
          <w:ilvl w:val="0"/>
          <w:numId w:val="6"/>
        </w:numPr>
        <w:tabs>
          <w:tab w:val="left" w:pos="431"/>
        </w:tabs>
        <w:ind w:left="426" w:hanging="426"/>
        <w:contextualSpacing w:val="0"/>
        <w:jc w:val="both"/>
        <w:rPr>
          <w:sz w:val="24"/>
          <w:szCs w:val="24"/>
        </w:rPr>
      </w:pPr>
      <w:r w:rsidRPr="006E43B5">
        <w:rPr>
          <w:sz w:val="24"/>
          <w:szCs w:val="24"/>
        </w:rPr>
        <w:t>Операции по перев</w:t>
      </w:r>
      <w:r w:rsidR="006B26F8" w:rsidRPr="006E43B5">
        <w:rPr>
          <w:sz w:val="24"/>
          <w:szCs w:val="24"/>
        </w:rPr>
        <w:t>оду денег по банковским счетам К</w:t>
      </w:r>
      <w:r w:rsidRPr="006E43B5">
        <w:rPr>
          <w:sz w:val="24"/>
          <w:szCs w:val="24"/>
        </w:rPr>
        <w:t>лиентов должны осуществляться согласно действующему законодательству Республи</w:t>
      </w:r>
      <w:r w:rsidR="00A94A9A" w:rsidRPr="006E43B5">
        <w:rPr>
          <w:sz w:val="24"/>
          <w:szCs w:val="24"/>
        </w:rPr>
        <w:t>ки Казахстан</w:t>
      </w:r>
      <w:r w:rsidR="00385DE5" w:rsidRPr="006E43B5">
        <w:rPr>
          <w:sz w:val="24"/>
          <w:szCs w:val="24"/>
        </w:rPr>
        <w:t>.</w:t>
      </w:r>
    </w:p>
    <w:p w:rsidR="005E57E7" w:rsidRPr="006E43B5" w:rsidRDefault="005E57E7" w:rsidP="00E61F90">
      <w:pPr>
        <w:pStyle w:val="ab"/>
        <w:numPr>
          <w:ilvl w:val="0"/>
          <w:numId w:val="6"/>
        </w:numPr>
        <w:tabs>
          <w:tab w:val="left" w:pos="431"/>
        </w:tabs>
        <w:ind w:left="426" w:hanging="426"/>
        <w:contextualSpacing w:val="0"/>
        <w:jc w:val="both"/>
        <w:rPr>
          <w:sz w:val="24"/>
          <w:szCs w:val="24"/>
        </w:rPr>
      </w:pPr>
      <w:r w:rsidRPr="006E43B5">
        <w:rPr>
          <w:sz w:val="24"/>
          <w:szCs w:val="24"/>
        </w:rPr>
        <w:t>Ответственный специ</w:t>
      </w:r>
      <w:r w:rsidR="006B26F8" w:rsidRPr="006E43B5">
        <w:rPr>
          <w:sz w:val="24"/>
          <w:szCs w:val="24"/>
        </w:rPr>
        <w:t xml:space="preserve">алист </w:t>
      </w:r>
      <w:r w:rsidR="00B779C1" w:rsidRPr="006E43B5">
        <w:rPr>
          <w:sz w:val="24"/>
          <w:szCs w:val="24"/>
        </w:rPr>
        <w:t xml:space="preserve">филиала </w:t>
      </w:r>
      <w:r w:rsidR="006B26F8" w:rsidRPr="006E43B5">
        <w:rPr>
          <w:sz w:val="24"/>
          <w:szCs w:val="24"/>
        </w:rPr>
        <w:t xml:space="preserve">вправе запросить у </w:t>
      </w:r>
      <w:r w:rsidR="00857031" w:rsidRPr="006E43B5">
        <w:rPr>
          <w:sz w:val="24"/>
          <w:szCs w:val="24"/>
        </w:rPr>
        <w:t>Клиента</w:t>
      </w:r>
      <w:r w:rsidRPr="006E43B5">
        <w:rPr>
          <w:sz w:val="24"/>
          <w:szCs w:val="24"/>
        </w:rPr>
        <w:t xml:space="preserve"> дополнительную информацию по проводимой операции в целях проверки ее на предмет соответствия законодательству Республики Казахстан</w:t>
      </w:r>
      <w:r w:rsidR="00385DE5" w:rsidRPr="006E43B5">
        <w:rPr>
          <w:sz w:val="24"/>
          <w:szCs w:val="24"/>
        </w:rPr>
        <w:t>.</w:t>
      </w:r>
    </w:p>
    <w:p w:rsidR="0041149D" w:rsidRPr="006E43B5" w:rsidRDefault="0041149D" w:rsidP="00E61F90">
      <w:pPr>
        <w:pStyle w:val="ab"/>
        <w:numPr>
          <w:ilvl w:val="0"/>
          <w:numId w:val="6"/>
        </w:numPr>
        <w:tabs>
          <w:tab w:val="left" w:pos="431"/>
        </w:tabs>
        <w:ind w:left="426" w:hanging="426"/>
        <w:contextualSpacing w:val="0"/>
        <w:jc w:val="both"/>
        <w:rPr>
          <w:sz w:val="24"/>
          <w:szCs w:val="24"/>
        </w:rPr>
      </w:pPr>
      <w:r w:rsidRPr="006E43B5">
        <w:rPr>
          <w:sz w:val="24"/>
          <w:szCs w:val="24"/>
        </w:rPr>
        <w:t>В случае направления Клиентом перевода на ошибочные реквизиты и последующего возврата переведённых средств, комиссия за</w:t>
      </w:r>
      <w:r w:rsidR="00385DE5" w:rsidRPr="006E43B5">
        <w:rPr>
          <w:sz w:val="24"/>
          <w:szCs w:val="24"/>
        </w:rPr>
        <w:t xml:space="preserve"> перевод Банком не возвращается.</w:t>
      </w:r>
    </w:p>
    <w:p w:rsidR="009F0248" w:rsidRPr="001F11BF" w:rsidRDefault="006B26F8" w:rsidP="00E61F90">
      <w:pPr>
        <w:pStyle w:val="ab"/>
        <w:numPr>
          <w:ilvl w:val="0"/>
          <w:numId w:val="6"/>
        </w:numPr>
        <w:tabs>
          <w:tab w:val="left" w:pos="431"/>
        </w:tabs>
        <w:ind w:left="426" w:hanging="426"/>
        <w:contextualSpacing w:val="0"/>
        <w:jc w:val="both"/>
        <w:rPr>
          <w:sz w:val="24"/>
          <w:szCs w:val="24"/>
        </w:rPr>
      </w:pPr>
      <w:r w:rsidRPr="001F11BF">
        <w:rPr>
          <w:sz w:val="24"/>
          <w:szCs w:val="24"/>
        </w:rPr>
        <w:t xml:space="preserve">В случае неоплаты </w:t>
      </w:r>
      <w:r w:rsidR="002E61DB" w:rsidRPr="001F11BF">
        <w:rPr>
          <w:sz w:val="24"/>
          <w:szCs w:val="24"/>
        </w:rPr>
        <w:t>Клиентом</w:t>
      </w:r>
      <w:r w:rsidR="009F0248" w:rsidRPr="001F11BF">
        <w:rPr>
          <w:sz w:val="24"/>
          <w:szCs w:val="24"/>
        </w:rPr>
        <w:t xml:space="preserve"> комиссионного вознаграждения по "</w:t>
      </w:r>
      <w:r w:rsidR="00387F72" w:rsidRPr="001F11BF">
        <w:rPr>
          <w:sz w:val="24"/>
          <w:szCs w:val="24"/>
        </w:rPr>
        <w:t>ЖССБ-ONLINE</w:t>
      </w:r>
      <w:r w:rsidR="009F0248" w:rsidRPr="001F11BF">
        <w:rPr>
          <w:sz w:val="24"/>
          <w:szCs w:val="24"/>
        </w:rPr>
        <w:t>"</w:t>
      </w:r>
      <w:r w:rsidR="00E52FB5" w:rsidRPr="001F11BF">
        <w:rPr>
          <w:sz w:val="24"/>
          <w:szCs w:val="24"/>
        </w:rPr>
        <w:t xml:space="preserve"> </w:t>
      </w:r>
      <w:r w:rsidR="009F0248" w:rsidRPr="001F11BF">
        <w:rPr>
          <w:sz w:val="24"/>
          <w:szCs w:val="24"/>
        </w:rPr>
        <w:t xml:space="preserve">за 3 месяца, Банк </w:t>
      </w:r>
      <w:r w:rsidR="00FD1AFE" w:rsidRPr="001F11BF">
        <w:rPr>
          <w:sz w:val="24"/>
          <w:szCs w:val="24"/>
        </w:rPr>
        <w:t xml:space="preserve">имеет право </w:t>
      </w:r>
      <w:r w:rsidR="009F0248" w:rsidRPr="001F11BF">
        <w:rPr>
          <w:sz w:val="24"/>
          <w:szCs w:val="24"/>
        </w:rPr>
        <w:t>произв</w:t>
      </w:r>
      <w:r w:rsidR="00FD1AFE" w:rsidRPr="001F11BF">
        <w:rPr>
          <w:sz w:val="24"/>
          <w:szCs w:val="24"/>
        </w:rPr>
        <w:t>ести</w:t>
      </w:r>
      <w:r w:rsidR="009F0248" w:rsidRPr="001F11BF">
        <w:rPr>
          <w:sz w:val="24"/>
          <w:szCs w:val="24"/>
        </w:rPr>
        <w:t xml:space="preserve"> блокировку </w:t>
      </w:r>
      <w:r w:rsidR="00D657E4" w:rsidRPr="001F11BF">
        <w:rPr>
          <w:sz w:val="24"/>
        </w:rPr>
        <w:t>доступа к системе "</w:t>
      </w:r>
      <w:r w:rsidR="00387F72" w:rsidRPr="001F11BF">
        <w:rPr>
          <w:sz w:val="24"/>
        </w:rPr>
        <w:t>ЖССБ-ONLINE</w:t>
      </w:r>
      <w:r w:rsidR="00D657E4" w:rsidRPr="001F11BF">
        <w:rPr>
          <w:sz w:val="24"/>
        </w:rPr>
        <w:t>"</w:t>
      </w:r>
      <w:r w:rsidR="009F0248" w:rsidRPr="001F11BF">
        <w:rPr>
          <w:sz w:val="24"/>
          <w:szCs w:val="24"/>
        </w:rPr>
        <w:t>.</w:t>
      </w:r>
    </w:p>
    <w:p w:rsidR="00164AF5" w:rsidRPr="006E43B5" w:rsidRDefault="00164AF5" w:rsidP="00E61F90">
      <w:pPr>
        <w:pStyle w:val="ab"/>
        <w:tabs>
          <w:tab w:val="left" w:pos="851"/>
        </w:tabs>
        <w:spacing w:before="120" w:after="120"/>
        <w:ind w:left="0" w:hanging="426"/>
        <w:rPr>
          <w:b/>
          <w:sz w:val="24"/>
          <w:szCs w:val="24"/>
        </w:rPr>
      </w:pPr>
    </w:p>
    <w:p w:rsidR="00E203CB" w:rsidRDefault="00173D5A" w:rsidP="00893DC9">
      <w:pPr>
        <w:pStyle w:val="ab"/>
        <w:tabs>
          <w:tab w:val="left" w:pos="851"/>
        </w:tabs>
        <w:spacing w:before="120" w:after="120"/>
        <w:ind w:left="0" w:hanging="426"/>
        <w:jc w:val="center"/>
        <w:outlineLvl w:val="0"/>
        <w:rPr>
          <w:b/>
          <w:sz w:val="24"/>
          <w:szCs w:val="24"/>
        </w:rPr>
      </w:pPr>
      <w:bookmarkStart w:id="26" w:name="_Toc53431288"/>
      <w:bookmarkStart w:id="27" w:name="_Toc55843842"/>
      <w:r w:rsidRPr="00E203CB">
        <w:rPr>
          <w:b/>
          <w:sz w:val="24"/>
          <w:szCs w:val="24"/>
        </w:rPr>
        <w:t>Глава 6</w:t>
      </w:r>
      <w:r w:rsidR="00735127" w:rsidRPr="00E203CB">
        <w:rPr>
          <w:b/>
          <w:sz w:val="24"/>
          <w:szCs w:val="24"/>
        </w:rPr>
        <w:t xml:space="preserve">. Приостановление и прекращение предоставления </w:t>
      </w:r>
    </w:p>
    <w:p w:rsidR="00735127" w:rsidRPr="00E203CB" w:rsidRDefault="00454FAF" w:rsidP="00893DC9">
      <w:pPr>
        <w:pStyle w:val="ab"/>
        <w:tabs>
          <w:tab w:val="left" w:pos="851"/>
        </w:tabs>
        <w:spacing w:before="120" w:after="120"/>
        <w:ind w:left="0" w:hanging="426"/>
        <w:jc w:val="center"/>
        <w:outlineLvl w:val="0"/>
        <w:rPr>
          <w:b/>
          <w:sz w:val="24"/>
          <w:szCs w:val="24"/>
        </w:rPr>
      </w:pPr>
      <w:r w:rsidRPr="00E203CB">
        <w:rPr>
          <w:b/>
          <w:sz w:val="24"/>
          <w:szCs w:val="24"/>
        </w:rPr>
        <w:t>э</w:t>
      </w:r>
      <w:r w:rsidR="00735127" w:rsidRPr="00E203CB">
        <w:rPr>
          <w:b/>
          <w:sz w:val="24"/>
          <w:szCs w:val="24"/>
        </w:rPr>
        <w:t>лектронных банковских услуг</w:t>
      </w:r>
      <w:bookmarkEnd w:id="26"/>
      <w:bookmarkEnd w:id="27"/>
    </w:p>
    <w:p w:rsidR="006B26F8" w:rsidRPr="006E43B5" w:rsidRDefault="006B26F8" w:rsidP="00893DC9">
      <w:pPr>
        <w:pStyle w:val="ab"/>
        <w:tabs>
          <w:tab w:val="left" w:pos="851"/>
        </w:tabs>
        <w:spacing w:before="120" w:after="120"/>
        <w:ind w:left="0" w:hanging="426"/>
        <w:outlineLvl w:val="0"/>
        <w:rPr>
          <w:sz w:val="24"/>
          <w:szCs w:val="24"/>
        </w:rPr>
      </w:pPr>
    </w:p>
    <w:p w:rsidR="003F05FA" w:rsidRPr="006E43B5" w:rsidRDefault="003F05FA" w:rsidP="003F05FA">
      <w:pPr>
        <w:pStyle w:val="ab"/>
        <w:numPr>
          <w:ilvl w:val="0"/>
          <w:numId w:val="6"/>
        </w:numPr>
        <w:tabs>
          <w:tab w:val="left" w:pos="431"/>
        </w:tabs>
        <w:ind w:left="426" w:hanging="426"/>
        <w:contextualSpacing w:val="0"/>
        <w:jc w:val="both"/>
        <w:rPr>
          <w:sz w:val="24"/>
          <w:szCs w:val="24"/>
        </w:rPr>
      </w:pPr>
      <w:bookmarkStart w:id="28" w:name="SUB3200"/>
      <w:bookmarkEnd w:id="28"/>
      <w:r w:rsidRPr="006E43B5">
        <w:rPr>
          <w:sz w:val="24"/>
          <w:szCs w:val="24"/>
        </w:rPr>
        <w:t>Банк приостанавливает или прекращает прием и предоставление электронных документов в следующих случаях:</w:t>
      </w:r>
    </w:p>
    <w:p w:rsidR="003F05FA" w:rsidRPr="006E43B5" w:rsidRDefault="003F05FA" w:rsidP="00C647E2">
      <w:pPr>
        <w:pStyle w:val="ab"/>
        <w:numPr>
          <w:ilvl w:val="0"/>
          <w:numId w:val="25"/>
        </w:numPr>
        <w:tabs>
          <w:tab w:val="left" w:pos="426"/>
        </w:tabs>
        <w:ind w:left="709" w:hanging="283"/>
        <w:contextualSpacing w:val="0"/>
        <w:jc w:val="both"/>
        <w:rPr>
          <w:sz w:val="24"/>
          <w:szCs w:val="24"/>
        </w:rPr>
      </w:pPr>
      <w:r w:rsidRPr="006E43B5">
        <w:rPr>
          <w:sz w:val="24"/>
          <w:szCs w:val="24"/>
        </w:rPr>
        <w:t>самостоятельно, путем направления Клиенту соответствующего</w:t>
      </w:r>
      <w:r w:rsidR="00EF7ACA" w:rsidRPr="006E43B5">
        <w:rPr>
          <w:sz w:val="24"/>
          <w:szCs w:val="24"/>
        </w:rPr>
        <w:t xml:space="preserve"> уведомления в письменном виде по форме, установленной </w:t>
      </w:r>
      <w:r w:rsidRPr="006E43B5">
        <w:rPr>
          <w:sz w:val="24"/>
          <w:szCs w:val="24"/>
        </w:rPr>
        <w:t>Приложение</w:t>
      </w:r>
      <w:r w:rsidR="00EF7ACA" w:rsidRPr="006E43B5">
        <w:rPr>
          <w:sz w:val="24"/>
          <w:szCs w:val="24"/>
        </w:rPr>
        <w:t>м</w:t>
      </w:r>
      <w:r w:rsidR="00221E04" w:rsidRPr="006E43B5">
        <w:rPr>
          <w:sz w:val="24"/>
          <w:szCs w:val="24"/>
        </w:rPr>
        <w:t xml:space="preserve"> № </w:t>
      </w:r>
      <w:r w:rsidRPr="006E43B5">
        <w:rPr>
          <w:sz w:val="24"/>
          <w:szCs w:val="24"/>
        </w:rPr>
        <w:t>6 к Правилам</w:t>
      </w:r>
      <w:r w:rsidR="00EF7ACA" w:rsidRPr="006E43B5">
        <w:rPr>
          <w:sz w:val="24"/>
          <w:szCs w:val="24"/>
        </w:rPr>
        <w:t>,</w:t>
      </w:r>
      <w:r w:rsidRPr="006E43B5">
        <w:rPr>
          <w:sz w:val="24"/>
          <w:szCs w:val="24"/>
        </w:rPr>
        <w:t xml:space="preserve"> либо по телефону, в срок не более 2 (двух) рабочих дней в следующих случаях:</w:t>
      </w:r>
    </w:p>
    <w:p w:rsidR="003F05FA" w:rsidRPr="006E43B5" w:rsidRDefault="003F05FA" w:rsidP="00C647E2">
      <w:pPr>
        <w:pStyle w:val="ab"/>
        <w:numPr>
          <w:ilvl w:val="0"/>
          <w:numId w:val="14"/>
        </w:numPr>
        <w:ind w:left="993" w:hanging="284"/>
        <w:jc w:val="both"/>
        <w:rPr>
          <w:sz w:val="24"/>
          <w:szCs w:val="24"/>
        </w:rPr>
      </w:pPr>
      <w:r w:rsidRPr="006E43B5">
        <w:rPr>
          <w:sz w:val="24"/>
          <w:szCs w:val="24"/>
        </w:rPr>
        <w:t xml:space="preserve">нарушения Клиентом порядка и условий предоставления электронных банковских услуг, предусмотренных Договором; </w:t>
      </w:r>
    </w:p>
    <w:p w:rsidR="003F05FA" w:rsidRPr="006E43B5" w:rsidRDefault="003F05FA" w:rsidP="00C647E2">
      <w:pPr>
        <w:pStyle w:val="ab"/>
        <w:numPr>
          <w:ilvl w:val="0"/>
          <w:numId w:val="14"/>
        </w:numPr>
        <w:ind w:left="993" w:hanging="284"/>
        <w:jc w:val="both"/>
        <w:rPr>
          <w:sz w:val="24"/>
          <w:szCs w:val="24"/>
        </w:rPr>
      </w:pPr>
      <w:r w:rsidRPr="006E43B5">
        <w:rPr>
          <w:sz w:val="24"/>
          <w:szCs w:val="24"/>
        </w:rPr>
        <w:t xml:space="preserve">неисправности технических средств, обеспечивающих предоставление электронных банковских услуг; </w:t>
      </w:r>
    </w:p>
    <w:p w:rsidR="003F05FA" w:rsidRPr="006E43B5" w:rsidRDefault="003F05FA" w:rsidP="005E5962">
      <w:pPr>
        <w:pStyle w:val="ab"/>
        <w:numPr>
          <w:ilvl w:val="0"/>
          <w:numId w:val="14"/>
        </w:numPr>
        <w:ind w:left="993" w:hanging="284"/>
        <w:jc w:val="both"/>
        <w:rPr>
          <w:sz w:val="24"/>
          <w:szCs w:val="24"/>
        </w:rPr>
      </w:pPr>
      <w:r w:rsidRPr="006E43B5">
        <w:rPr>
          <w:sz w:val="24"/>
          <w:szCs w:val="24"/>
        </w:rPr>
        <w:t xml:space="preserve">изменение интенсивности перевода денег со </w:t>
      </w:r>
      <w:r w:rsidR="00270AB8" w:rsidRPr="006E43B5">
        <w:rPr>
          <w:sz w:val="24"/>
          <w:szCs w:val="24"/>
        </w:rPr>
        <w:t>с</w:t>
      </w:r>
      <w:r w:rsidRPr="006E43B5">
        <w:rPr>
          <w:sz w:val="24"/>
          <w:szCs w:val="24"/>
        </w:rPr>
        <w:t xml:space="preserve">чета Клиента; </w:t>
      </w:r>
    </w:p>
    <w:p w:rsidR="00FD25C9" w:rsidRPr="006E43B5" w:rsidRDefault="00EA6771" w:rsidP="00FD25C9">
      <w:pPr>
        <w:pStyle w:val="ab"/>
        <w:numPr>
          <w:ilvl w:val="0"/>
          <w:numId w:val="14"/>
        </w:numPr>
        <w:ind w:left="993" w:hanging="284"/>
        <w:jc w:val="both"/>
        <w:rPr>
          <w:sz w:val="24"/>
          <w:szCs w:val="24"/>
        </w:rPr>
      </w:pPr>
      <w:r w:rsidRPr="006E43B5">
        <w:rPr>
          <w:sz w:val="24"/>
          <w:szCs w:val="24"/>
        </w:rPr>
        <w:t>в случаях, предусмотренных законами о банках и банковской деятельности, о платежах и платежных системах, о ПОДФТ, Гражданским кодексом Республики Казахстан (Особенная часть) от 27.12.1994 года и иными законами Республики Казахстан, а также Договором</w:t>
      </w:r>
      <w:r w:rsidR="00FD25C9" w:rsidRPr="006E43B5">
        <w:rPr>
          <w:sz w:val="24"/>
          <w:szCs w:val="24"/>
        </w:rPr>
        <w:t>.</w:t>
      </w:r>
    </w:p>
    <w:p w:rsidR="00F70C3C" w:rsidRPr="006E43B5" w:rsidRDefault="00EA6771" w:rsidP="001D03BC">
      <w:pPr>
        <w:pStyle w:val="ab"/>
        <w:numPr>
          <w:ilvl w:val="0"/>
          <w:numId w:val="25"/>
        </w:numPr>
        <w:tabs>
          <w:tab w:val="left" w:pos="426"/>
        </w:tabs>
        <w:ind w:left="709" w:hanging="283"/>
        <w:contextualSpacing w:val="0"/>
        <w:jc w:val="both"/>
        <w:rPr>
          <w:sz w:val="24"/>
          <w:szCs w:val="24"/>
        </w:rPr>
      </w:pPr>
      <w:r w:rsidRPr="006E43B5">
        <w:rPr>
          <w:sz w:val="24"/>
          <w:szCs w:val="24"/>
        </w:rPr>
        <w:t xml:space="preserve">при обнаружении подозрений на угрозу </w:t>
      </w:r>
      <w:r w:rsidRPr="006E43B5">
        <w:rPr>
          <w:color w:val="000000"/>
          <w:sz w:val="24"/>
          <w:szCs w:val="24"/>
        </w:rPr>
        <w:t xml:space="preserve">несанкционированного доступа к счету Клиента, несанкционированного изменения данных Клиента, осуществления несанкционированного платежа и (или) перевода денег и иных несанкционированных действий, </w:t>
      </w:r>
      <w:r w:rsidRPr="006E43B5">
        <w:rPr>
          <w:sz w:val="24"/>
          <w:szCs w:val="24"/>
        </w:rPr>
        <w:t xml:space="preserve">Банк самостоятельно приостанавливает или прекращает прием и исполнение электронных документов Клиента и направляет Клиенту соответствующее уведомление </w:t>
      </w:r>
      <w:r w:rsidR="00221E04" w:rsidRPr="006E43B5">
        <w:rPr>
          <w:sz w:val="24"/>
          <w:szCs w:val="24"/>
        </w:rPr>
        <w:t xml:space="preserve">по форме, </w:t>
      </w:r>
      <w:r w:rsidR="00221E04" w:rsidRPr="006E43B5">
        <w:rPr>
          <w:sz w:val="24"/>
          <w:szCs w:val="24"/>
        </w:rPr>
        <w:lastRenderedPageBreak/>
        <w:t xml:space="preserve">установленной Приложением № 6 к Правилам, </w:t>
      </w:r>
      <w:r w:rsidRPr="006E43B5">
        <w:rPr>
          <w:sz w:val="24"/>
          <w:szCs w:val="24"/>
        </w:rPr>
        <w:t>не позднее следующего рабочего дня после их обнаружения</w:t>
      </w:r>
      <w:r w:rsidR="00F70C3C" w:rsidRPr="006E43B5">
        <w:rPr>
          <w:sz w:val="24"/>
          <w:szCs w:val="24"/>
        </w:rPr>
        <w:t xml:space="preserve">. </w:t>
      </w:r>
    </w:p>
    <w:p w:rsidR="003F05FA" w:rsidRPr="006E43B5" w:rsidRDefault="003F05FA" w:rsidP="00C647E2">
      <w:pPr>
        <w:pStyle w:val="ab"/>
        <w:numPr>
          <w:ilvl w:val="0"/>
          <w:numId w:val="25"/>
        </w:numPr>
        <w:tabs>
          <w:tab w:val="left" w:pos="431"/>
        </w:tabs>
        <w:ind w:left="709" w:hanging="283"/>
        <w:contextualSpacing w:val="0"/>
        <w:jc w:val="both"/>
        <w:rPr>
          <w:sz w:val="24"/>
          <w:szCs w:val="24"/>
        </w:rPr>
      </w:pPr>
      <w:r w:rsidRPr="006E43B5">
        <w:rPr>
          <w:sz w:val="24"/>
          <w:szCs w:val="24"/>
        </w:rPr>
        <w:t>при поступлении сообщения (</w:t>
      </w:r>
      <w:r w:rsidR="00FC2C6E" w:rsidRPr="006E43B5">
        <w:rPr>
          <w:sz w:val="24"/>
          <w:szCs w:val="24"/>
        </w:rPr>
        <w:t>письма по электронной почте/письмом из системы "ЖССБ-ONLINE"/телефонного звонка уполномоченного лица Клиента/уведомления Клиентом иным способом от уполномоченного лица Клиента</w:t>
      </w:r>
      <w:r w:rsidRPr="006E43B5">
        <w:rPr>
          <w:sz w:val="24"/>
          <w:szCs w:val="24"/>
        </w:rPr>
        <w:t>) от Клиента следующей информации в Банк:</w:t>
      </w:r>
    </w:p>
    <w:p w:rsidR="003F05FA" w:rsidRPr="006E43B5" w:rsidRDefault="003F05FA" w:rsidP="00C647E2">
      <w:pPr>
        <w:pStyle w:val="ab"/>
        <w:numPr>
          <w:ilvl w:val="0"/>
          <w:numId w:val="14"/>
        </w:numPr>
        <w:ind w:left="993" w:hanging="284"/>
        <w:jc w:val="both"/>
        <w:rPr>
          <w:sz w:val="24"/>
          <w:szCs w:val="24"/>
        </w:rPr>
      </w:pPr>
      <w:r w:rsidRPr="006E43B5">
        <w:rPr>
          <w:sz w:val="24"/>
          <w:szCs w:val="24"/>
        </w:rPr>
        <w:t>при обнаружении несанкционированного доступа, либо подозрениях на несанкционированный доступ к счету посредством системы "ЖССБ-ONLINE";</w:t>
      </w:r>
    </w:p>
    <w:p w:rsidR="003F05FA" w:rsidRPr="006E43B5" w:rsidRDefault="003F05FA" w:rsidP="00C647E2">
      <w:pPr>
        <w:pStyle w:val="ab"/>
        <w:numPr>
          <w:ilvl w:val="0"/>
          <w:numId w:val="14"/>
        </w:numPr>
        <w:ind w:left="993" w:hanging="284"/>
        <w:jc w:val="both"/>
        <w:rPr>
          <w:sz w:val="24"/>
          <w:szCs w:val="24"/>
        </w:rPr>
      </w:pPr>
      <w:r w:rsidRPr="006E43B5">
        <w:rPr>
          <w:sz w:val="24"/>
          <w:szCs w:val="24"/>
        </w:rPr>
        <w:t>при разглашении входного имени и/или входного пароля, и/или подозрении в разглашении любого из них;</w:t>
      </w:r>
    </w:p>
    <w:p w:rsidR="003F05FA" w:rsidRPr="006E43B5" w:rsidRDefault="003F05FA" w:rsidP="00C647E2">
      <w:pPr>
        <w:pStyle w:val="ab"/>
        <w:numPr>
          <w:ilvl w:val="0"/>
          <w:numId w:val="14"/>
        </w:numPr>
        <w:ind w:left="993" w:hanging="284"/>
        <w:jc w:val="both"/>
        <w:rPr>
          <w:sz w:val="24"/>
          <w:szCs w:val="24"/>
        </w:rPr>
      </w:pPr>
      <w:r w:rsidRPr="006E43B5">
        <w:rPr>
          <w:sz w:val="24"/>
          <w:szCs w:val="24"/>
        </w:rPr>
        <w:t>при утере ключевого носителя информации с ЭЦП (в том числе и в случае, если в последующем ключевой носитель был найден);</w:t>
      </w:r>
    </w:p>
    <w:p w:rsidR="003F05FA" w:rsidRPr="006E43B5" w:rsidRDefault="003F05FA" w:rsidP="00C647E2">
      <w:pPr>
        <w:pStyle w:val="ab"/>
        <w:numPr>
          <w:ilvl w:val="0"/>
          <w:numId w:val="14"/>
        </w:numPr>
        <w:ind w:left="993" w:hanging="284"/>
        <w:jc w:val="both"/>
        <w:rPr>
          <w:sz w:val="24"/>
          <w:szCs w:val="24"/>
        </w:rPr>
      </w:pPr>
      <w:r w:rsidRPr="006E43B5">
        <w:rPr>
          <w:sz w:val="24"/>
          <w:szCs w:val="24"/>
        </w:rPr>
        <w:t>в случае потери, раскрытия, искажения личного закрытого ключа ЭЦП или использования его другими лицами;</w:t>
      </w:r>
    </w:p>
    <w:p w:rsidR="003F05FA" w:rsidRPr="006E43B5" w:rsidRDefault="003F05FA" w:rsidP="00C647E2">
      <w:pPr>
        <w:pStyle w:val="ab"/>
        <w:numPr>
          <w:ilvl w:val="0"/>
          <w:numId w:val="14"/>
        </w:numPr>
        <w:ind w:left="993" w:hanging="284"/>
        <w:jc w:val="both"/>
        <w:rPr>
          <w:sz w:val="24"/>
          <w:szCs w:val="24"/>
        </w:rPr>
      </w:pPr>
      <w:r w:rsidRPr="006E43B5">
        <w:rPr>
          <w:sz w:val="24"/>
          <w:szCs w:val="24"/>
        </w:rPr>
        <w:t>в случае изменения доступов/прав пользователя (-ей) системы.</w:t>
      </w:r>
    </w:p>
    <w:p w:rsidR="004D6F89" w:rsidRPr="006E43B5" w:rsidRDefault="004D6F89" w:rsidP="00E61F90">
      <w:pPr>
        <w:pStyle w:val="ab"/>
        <w:numPr>
          <w:ilvl w:val="0"/>
          <w:numId w:val="6"/>
        </w:numPr>
        <w:tabs>
          <w:tab w:val="left" w:pos="431"/>
        </w:tabs>
        <w:ind w:left="426" w:hanging="426"/>
        <w:contextualSpacing w:val="0"/>
        <w:jc w:val="both"/>
        <w:rPr>
          <w:sz w:val="24"/>
          <w:szCs w:val="24"/>
        </w:rPr>
      </w:pPr>
      <w:bookmarkStart w:id="29" w:name="sub1005389242"/>
      <w:r w:rsidRPr="006E43B5">
        <w:rPr>
          <w:sz w:val="24"/>
          <w:szCs w:val="24"/>
        </w:rPr>
        <w:t xml:space="preserve">Ответственный </w:t>
      </w:r>
      <w:r w:rsidR="006B26F8" w:rsidRPr="006E43B5">
        <w:rPr>
          <w:sz w:val="24"/>
          <w:szCs w:val="24"/>
        </w:rPr>
        <w:t xml:space="preserve">специалист филиала получает от </w:t>
      </w:r>
      <w:r w:rsidR="00857031" w:rsidRPr="006E43B5">
        <w:rPr>
          <w:sz w:val="24"/>
          <w:szCs w:val="24"/>
        </w:rPr>
        <w:t>Клиента</w:t>
      </w:r>
      <w:r w:rsidRPr="006E43B5">
        <w:rPr>
          <w:sz w:val="24"/>
          <w:szCs w:val="24"/>
        </w:rPr>
        <w:t xml:space="preserve"> информацию, посредством полученного </w:t>
      </w:r>
      <w:r w:rsidR="00895558" w:rsidRPr="006E43B5">
        <w:rPr>
          <w:sz w:val="24"/>
          <w:szCs w:val="24"/>
        </w:rPr>
        <w:t>заявления на блокировку доступа к системе "ЖССБ-</w:t>
      </w:r>
      <w:r w:rsidR="00895558" w:rsidRPr="006E43B5">
        <w:rPr>
          <w:sz w:val="24"/>
          <w:szCs w:val="24"/>
          <w:lang w:val="en-US"/>
        </w:rPr>
        <w:t>ONLINE</w:t>
      </w:r>
      <w:r w:rsidR="00895558" w:rsidRPr="006E43B5">
        <w:rPr>
          <w:sz w:val="24"/>
          <w:szCs w:val="24"/>
        </w:rPr>
        <w:t>"</w:t>
      </w:r>
      <w:r w:rsidR="006B26F8" w:rsidRPr="006E43B5">
        <w:rPr>
          <w:sz w:val="24"/>
          <w:szCs w:val="24"/>
        </w:rPr>
        <w:t xml:space="preserve"> </w:t>
      </w:r>
      <w:r w:rsidR="00895558" w:rsidRPr="006E43B5">
        <w:rPr>
          <w:sz w:val="24"/>
          <w:szCs w:val="24"/>
        </w:rPr>
        <w:t>по форме</w:t>
      </w:r>
      <w:r w:rsidR="00221E04" w:rsidRPr="006E43B5">
        <w:rPr>
          <w:sz w:val="24"/>
          <w:szCs w:val="24"/>
        </w:rPr>
        <w:t>, установленной Приложением</w:t>
      </w:r>
      <w:r w:rsidR="00895558" w:rsidRPr="006E43B5">
        <w:rPr>
          <w:sz w:val="24"/>
          <w:szCs w:val="24"/>
        </w:rPr>
        <w:t xml:space="preserve"> № 3 к </w:t>
      </w:r>
      <w:r w:rsidR="00EB7AE7" w:rsidRPr="006E43B5">
        <w:rPr>
          <w:sz w:val="24"/>
          <w:szCs w:val="24"/>
        </w:rPr>
        <w:t xml:space="preserve">настоящим Правилам, </w:t>
      </w:r>
      <w:r w:rsidR="00895558" w:rsidRPr="006E43B5">
        <w:rPr>
          <w:sz w:val="24"/>
          <w:szCs w:val="24"/>
        </w:rPr>
        <w:t>с указанием причины</w:t>
      </w:r>
      <w:r w:rsidR="00D55AD0" w:rsidRPr="006E43B5">
        <w:rPr>
          <w:sz w:val="24"/>
          <w:szCs w:val="24"/>
        </w:rPr>
        <w:t xml:space="preserve"> блокировки</w:t>
      </w:r>
      <w:r w:rsidR="00895558" w:rsidRPr="006E43B5">
        <w:rPr>
          <w:sz w:val="24"/>
          <w:szCs w:val="24"/>
        </w:rPr>
        <w:t xml:space="preserve"> </w:t>
      </w:r>
      <w:r w:rsidRPr="006E43B5">
        <w:rPr>
          <w:sz w:val="24"/>
          <w:szCs w:val="24"/>
        </w:rPr>
        <w:t>или первоначально на основании зв</w:t>
      </w:r>
      <w:r w:rsidR="006B26F8" w:rsidRPr="006E43B5">
        <w:rPr>
          <w:sz w:val="24"/>
          <w:szCs w:val="24"/>
        </w:rPr>
        <w:t xml:space="preserve">онка и первичной идентификации </w:t>
      </w:r>
      <w:r w:rsidR="00857031" w:rsidRPr="006E43B5">
        <w:rPr>
          <w:sz w:val="24"/>
          <w:szCs w:val="24"/>
        </w:rPr>
        <w:t>Клиента</w:t>
      </w:r>
      <w:r w:rsidRPr="006E43B5">
        <w:rPr>
          <w:sz w:val="24"/>
          <w:szCs w:val="24"/>
        </w:rPr>
        <w:t>, с предоставлением</w:t>
      </w:r>
      <w:r w:rsidR="00895558" w:rsidRPr="006E43B5">
        <w:rPr>
          <w:sz w:val="24"/>
          <w:szCs w:val="24"/>
        </w:rPr>
        <w:t xml:space="preserve"> не позднее следующего рабочего дня</w:t>
      </w:r>
      <w:r w:rsidRPr="006E43B5">
        <w:rPr>
          <w:sz w:val="24"/>
          <w:szCs w:val="24"/>
        </w:rPr>
        <w:t xml:space="preserve"> </w:t>
      </w:r>
      <w:r w:rsidR="00895558" w:rsidRPr="006E43B5">
        <w:rPr>
          <w:sz w:val="24"/>
          <w:szCs w:val="24"/>
        </w:rPr>
        <w:t>заявления на блокировку доступа к системе "ЖССБ-</w:t>
      </w:r>
      <w:r w:rsidR="00895558" w:rsidRPr="006E43B5">
        <w:rPr>
          <w:sz w:val="24"/>
          <w:szCs w:val="24"/>
          <w:lang w:val="en-US"/>
        </w:rPr>
        <w:t>ONLINE</w:t>
      </w:r>
      <w:r w:rsidR="00EB7AE7" w:rsidRPr="006E43B5">
        <w:rPr>
          <w:sz w:val="24"/>
          <w:szCs w:val="24"/>
        </w:rPr>
        <w:t xml:space="preserve">" </w:t>
      </w:r>
      <w:r w:rsidR="00895558" w:rsidRPr="006E43B5">
        <w:rPr>
          <w:sz w:val="24"/>
          <w:szCs w:val="24"/>
        </w:rPr>
        <w:t>по форме</w:t>
      </w:r>
      <w:r w:rsidR="00221E04" w:rsidRPr="006E43B5">
        <w:rPr>
          <w:sz w:val="24"/>
          <w:szCs w:val="24"/>
        </w:rPr>
        <w:t>, установленной Приложением</w:t>
      </w:r>
      <w:r w:rsidR="00895558" w:rsidRPr="006E43B5">
        <w:rPr>
          <w:sz w:val="24"/>
          <w:szCs w:val="24"/>
        </w:rPr>
        <w:t xml:space="preserve"> № 3 к </w:t>
      </w:r>
      <w:r w:rsidR="00EB7AE7" w:rsidRPr="006E43B5">
        <w:rPr>
          <w:sz w:val="24"/>
          <w:szCs w:val="24"/>
        </w:rPr>
        <w:t>настоящим Правилам,</w:t>
      </w:r>
      <w:r w:rsidR="004929BA" w:rsidRPr="006E43B5">
        <w:rPr>
          <w:sz w:val="24"/>
          <w:szCs w:val="24"/>
        </w:rPr>
        <w:t xml:space="preserve"> </w:t>
      </w:r>
      <w:r w:rsidR="00895558" w:rsidRPr="006E43B5">
        <w:rPr>
          <w:sz w:val="24"/>
          <w:szCs w:val="24"/>
        </w:rPr>
        <w:t>за подписью уполномоченного лица Клиента с указанием причины</w:t>
      </w:r>
      <w:r w:rsidRPr="006E43B5">
        <w:rPr>
          <w:sz w:val="24"/>
          <w:szCs w:val="24"/>
        </w:rPr>
        <w:t>, о приостановлении или прекращении приема и исполнения электронных докумен</w:t>
      </w:r>
      <w:r w:rsidR="006B26F8" w:rsidRPr="006E43B5">
        <w:rPr>
          <w:sz w:val="24"/>
          <w:szCs w:val="24"/>
        </w:rPr>
        <w:t xml:space="preserve">тов, временно блокирует доступ </w:t>
      </w:r>
      <w:r w:rsidR="004929BA" w:rsidRPr="006E43B5">
        <w:rPr>
          <w:sz w:val="24"/>
          <w:szCs w:val="24"/>
        </w:rPr>
        <w:t xml:space="preserve">Клиента или отдельного (-ых) </w:t>
      </w:r>
      <w:r w:rsidR="00D55AD0" w:rsidRPr="006E43B5">
        <w:rPr>
          <w:sz w:val="24"/>
          <w:szCs w:val="24"/>
        </w:rPr>
        <w:t>пользователя (-ей)</w:t>
      </w:r>
      <w:r w:rsidRPr="006E43B5">
        <w:rPr>
          <w:sz w:val="24"/>
          <w:szCs w:val="24"/>
        </w:rPr>
        <w:t xml:space="preserve"> в системе </w:t>
      </w:r>
      <w:r w:rsidR="00E152C1" w:rsidRPr="006E43B5">
        <w:rPr>
          <w:sz w:val="24"/>
          <w:szCs w:val="24"/>
        </w:rPr>
        <w:t>"</w:t>
      </w:r>
      <w:r w:rsidR="00387F72" w:rsidRPr="006E43B5">
        <w:rPr>
          <w:sz w:val="24"/>
          <w:szCs w:val="24"/>
        </w:rPr>
        <w:t>ЖССБ-ONLINE</w:t>
      </w:r>
      <w:r w:rsidR="00E152C1" w:rsidRPr="006E43B5">
        <w:rPr>
          <w:sz w:val="24"/>
          <w:szCs w:val="24"/>
        </w:rPr>
        <w:t>"</w:t>
      </w:r>
      <w:r w:rsidR="00385DE5" w:rsidRPr="006E43B5">
        <w:rPr>
          <w:sz w:val="24"/>
          <w:szCs w:val="24"/>
        </w:rPr>
        <w:t>.</w:t>
      </w:r>
    </w:p>
    <w:p w:rsidR="00245023" w:rsidRPr="006E43B5" w:rsidRDefault="004D6F89" w:rsidP="00E61F90">
      <w:pPr>
        <w:pStyle w:val="ab"/>
        <w:numPr>
          <w:ilvl w:val="0"/>
          <w:numId w:val="6"/>
        </w:numPr>
        <w:tabs>
          <w:tab w:val="left" w:pos="431"/>
        </w:tabs>
        <w:ind w:left="426" w:hanging="426"/>
        <w:contextualSpacing w:val="0"/>
        <w:jc w:val="both"/>
        <w:rPr>
          <w:sz w:val="24"/>
          <w:szCs w:val="24"/>
        </w:rPr>
      </w:pPr>
      <w:r w:rsidRPr="006E43B5">
        <w:rPr>
          <w:sz w:val="24"/>
          <w:szCs w:val="24"/>
        </w:rPr>
        <w:t>В зависимости от причины блокировки доступа к системе "</w:t>
      </w:r>
      <w:r w:rsidR="00387F72" w:rsidRPr="006E43B5">
        <w:rPr>
          <w:sz w:val="24"/>
          <w:szCs w:val="24"/>
        </w:rPr>
        <w:t>ЖССБ-ONLINE</w:t>
      </w:r>
      <w:r w:rsidRPr="006E43B5">
        <w:rPr>
          <w:sz w:val="24"/>
          <w:szCs w:val="24"/>
        </w:rPr>
        <w:t xml:space="preserve">", ответственный специалист филиала </w:t>
      </w:r>
      <w:r w:rsidR="00605227" w:rsidRPr="006E43B5">
        <w:rPr>
          <w:sz w:val="24"/>
          <w:szCs w:val="24"/>
        </w:rPr>
        <w:t>про</w:t>
      </w:r>
      <w:r w:rsidRPr="006E43B5">
        <w:rPr>
          <w:sz w:val="24"/>
          <w:szCs w:val="24"/>
        </w:rPr>
        <w:t>рабатывает</w:t>
      </w:r>
      <w:r w:rsidR="006B26F8" w:rsidRPr="006E43B5">
        <w:rPr>
          <w:sz w:val="24"/>
          <w:szCs w:val="24"/>
        </w:rPr>
        <w:t xml:space="preserve"> с </w:t>
      </w:r>
      <w:r w:rsidR="002E61DB" w:rsidRPr="006E43B5">
        <w:rPr>
          <w:sz w:val="24"/>
          <w:szCs w:val="24"/>
        </w:rPr>
        <w:t>Клиентом</w:t>
      </w:r>
      <w:r w:rsidRPr="006E43B5">
        <w:rPr>
          <w:sz w:val="24"/>
          <w:szCs w:val="24"/>
        </w:rPr>
        <w:t xml:space="preserve"> вопрос</w:t>
      </w:r>
      <w:bookmarkStart w:id="30" w:name="SUB3300"/>
      <w:bookmarkEnd w:id="29"/>
      <w:bookmarkEnd w:id="30"/>
      <w:r w:rsidR="00AD0781" w:rsidRPr="006E43B5">
        <w:rPr>
          <w:sz w:val="24"/>
          <w:szCs w:val="24"/>
        </w:rPr>
        <w:t xml:space="preserve"> по устранению причин, повлекших приостановление доступа Клиента или отдельного (-ых) пользователя (-ей) в системе </w:t>
      </w:r>
      <w:r w:rsidR="00E152C1" w:rsidRPr="006E43B5">
        <w:rPr>
          <w:sz w:val="24"/>
          <w:szCs w:val="24"/>
        </w:rPr>
        <w:t>"</w:t>
      </w:r>
      <w:r w:rsidR="00AD0781" w:rsidRPr="006E43B5">
        <w:rPr>
          <w:sz w:val="24"/>
          <w:szCs w:val="24"/>
        </w:rPr>
        <w:t>ЖССБ-ONLINE</w:t>
      </w:r>
      <w:r w:rsidR="00E152C1" w:rsidRPr="006E43B5">
        <w:rPr>
          <w:sz w:val="24"/>
          <w:szCs w:val="24"/>
        </w:rPr>
        <w:t>"</w:t>
      </w:r>
      <w:r w:rsidR="00385DE5" w:rsidRPr="006E43B5">
        <w:rPr>
          <w:sz w:val="24"/>
          <w:szCs w:val="24"/>
        </w:rPr>
        <w:t>.</w:t>
      </w:r>
    </w:p>
    <w:p w:rsidR="00842F29" w:rsidRPr="006E43B5" w:rsidRDefault="00723EED" w:rsidP="00E61F90">
      <w:pPr>
        <w:pStyle w:val="ab"/>
        <w:numPr>
          <w:ilvl w:val="0"/>
          <w:numId w:val="6"/>
        </w:numPr>
        <w:tabs>
          <w:tab w:val="left" w:pos="431"/>
        </w:tabs>
        <w:ind w:left="426" w:hanging="426"/>
        <w:contextualSpacing w:val="0"/>
        <w:jc w:val="both"/>
      </w:pPr>
      <w:r w:rsidRPr="006E43B5">
        <w:rPr>
          <w:sz w:val="24"/>
          <w:szCs w:val="24"/>
        </w:rPr>
        <w:t xml:space="preserve">Возобновление </w:t>
      </w:r>
      <w:r w:rsidR="00920F01" w:rsidRPr="006E43B5">
        <w:rPr>
          <w:sz w:val="24"/>
          <w:szCs w:val="24"/>
        </w:rPr>
        <w:t>э</w:t>
      </w:r>
      <w:r w:rsidRPr="006E43B5">
        <w:rPr>
          <w:sz w:val="24"/>
          <w:szCs w:val="24"/>
        </w:rPr>
        <w:t>лектронных банковских услуг осуществляется</w:t>
      </w:r>
      <w:r w:rsidR="007E19FA" w:rsidRPr="006E43B5">
        <w:rPr>
          <w:sz w:val="24"/>
          <w:szCs w:val="24"/>
        </w:rPr>
        <w:t xml:space="preserve"> при устранении причин, п</w:t>
      </w:r>
      <w:r w:rsidR="00857031" w:rsidRPr="006E43B5">
        <w:rPr>
          <w:sz w:val="24"/>
          <w:szCs w:val="24"/>
        </w:rPr>
        <w:t>овлекших приостановление права Клиента</w:t>
      </w:r>
      <w:r w:rsidR="00AD0781" w:rsidRPr="006E43B5">
        <w:rPr>
          <w:sz w:val="24"/>
          <w:szCs w:val="24"/>
        </w:rPr>
        <w:t xml:space="preserve"> или отдельного (-ых) пользователя (-ей)</w:t>
      </w:r>
      <w:r w:rsidR="007E19FA" w:rsidRPr="006E43B5">
        <w:rPr>
          <w:sz w:val="24"/>
          <w:szCs w:val="24"/>
        </w:rPr>
        <w:t xml:space="preserve"> на получение электронных банковских услуг,</w:t>
      </w:r>
      <w:r w:rsidRPr="006E43B5">
        <w:rPr>
          <w:sz w:val="24"/>
          <w:szCs w:val="24"/>
        </w:rPr>
        <w:t xml:space="preserve"> путем </w:t>
      </w:r>
      <w:r w:rsidR="0034256A" w:rsidRPr="006E43B5">
        <w:rPr>
          <w:sz w:val="24"/>
          <w:szCs w:val="24"/>
        </w:rPr>
        <w:t>предоставления Клиенту</w:t>
      </w:r>
      <w:r w:rsidR="00AD0781" w:rsidRPr="006E43B5">
        <w:rPr>
          <w:sz w:val="24"/>
          <w:szCs w:val="24"/>
        </w:rPr>
        <w:t>/пользователю (-ям)</w:t>
      </w:r>
      <w:r w:rsidR="0034256A" w:rsidRPr="006E43B5">
        <w:rPr>
          <w:sz w:val="24"/>
          <w:szCs w:val="24"/>
        </w:rPr>
        <w:t xml:space="preserve"> доступа к электронным банковским услугам и направления </w:t>
      </w:r>
      <w:r w:rsidR="00857031" w:rsidRPr="006E43B5">
        <w:rPr>
          <w:sz w:val="24"/>
          <w:szCs w:val="24"/>
        </w:rPr>
        <w:t>Клиент</w:t>
      </w:r>
      <w:r w:rsidR="00EB7AE7" w:rsidRPr="006E43B5">
        <w:rPr>
          <w:sz w:val="24"/>
          <w:szCs w:val="24"/>
        </w:rPr>
        <w:t xml:space="preserve">у уведомления </w:t>
      </w:r>
      <w:r w:rsidR="0034256A" w:rsidRPr="006E43B5">
        <w:rPr>
          <w:sz w:val="24"/>
          <w:szCs w:val="24"/>
        </w:rPr>
        <w:t>по форме, установленной Приложением №</w:t>
      </w:r>
      <w:r w:rsidR="0085578C" w:rsidRPr="006E43B5">
        <w:rPr>
          <w:sz w:val="24"/>
          <w:szCs w:val="24"/>
        </w:rPr>
        <w:t>6</w:t>
      </w:r>
      <w:r w:rsidR="0034256A" w:rsidRPr="006E43B5">
        <w:rPr>
          <w:sz w:val="24"/>
          <w:szCs w:val="24"/>
        </w:rPr>
        <w:t xml:space="preserve"> к </w:t>
      </w:r>
      <w:r w:rsidR="00EB7AE7" w:rsidRPr="006E43B5">
        <w:rPr>
          <w:sz w:val="24"/>
          <w:szCs w:val="24"/>
        </w:rPr>
        <w:t>настоящим Правилам</w:t>
      </w:r>
      <w:r w:rsidRPr="006E43B5">
        <w:rPr>
          <w:sz w:val="24"/>
          <w:szCs w:val="24"/>
        </w:rPr>
        <w:t>.</w:t>
      </w:r>
      <w:bookmarkStart w:id="31" w:name="_Глава_6._Условия"/>
      <w:bookmarkStart w:id="32" w:name="_Toc518289701"/>
      <w:bookmarkEnd w:id="31"/>
    </w:p>
    <w:p w:rsidR="00164AF5" w:rsidRPr="006E43B5" w:rsidRDefault="00164AF5" w:rsidP="00E61F90">
      <w:pPr>
        <w:pStyle w:val="ab"/>
        <w:tabs>
          <w:tab w:val="left" w:pos="431"/>
        </w:tabs>
        <w:ind w:left="426" w:hanging="426"/>
        <w:contextualSpacing w:val="0"/>
        <w:jc w:val="both"/>
      </w:pPr>
    </w:p>
    <w:p w:rsidR="004D6F89" w:rsidRPr="006E43B5" w:rsidRDefault="004D6F89" w:rsidP="00E203CB">
      <w:pPr>
        <w:pStyle w:val="10"/>
      </w:pPr>
      <w:bookmarkStart w:id="33" w:name="_Toc53431289"/>
      <w:bookmarkStart w:id="34" w:name="_Toc55843843"/>
      <w:bookmarkStart w:id="35" w:name="Глава5"/>
      <w:bookmarkStart w:id="36" w:name="_Toc453077777"/>
      <w:bookmarkStart w:id="37" w:name="_Toc518289702"/>
      <w:bookmarkEnd w:id="25"/>
      <w:bookmarkEnd w:id="32"/>
      <w:r w:rsidRPr="006E43B5">
        <w:t xml:space="preserve">Глава 7. Порядок изменения </w:t>
      </w:r>
      <w:r w:rsidR="00857031" w:rsidRPr="006E43B5">
        <w:t xml:space="preserve">данных по </w:t>
      </w:r>
      <w:r w:rsidR="002E61DB" w:rsidRPr="006E43B5">
        <w:t>Клиенту</w:t>
      </w:r>
      <w:r w:rsidR="007B6306" w:rsidRPr="006E43B5">
        <w:t xml:space="preserve"> </w:t>
      </w:r>
      <w:r w:rsidR="00024E17" w:rsidRPr="006E43B5">
        <w:t>"</w:t>
      </w:r>
      <w:r w:rsidR="00387F72" w:rsidRPr="006E43B5">
        <w:t>ЖССБ-ONLINE</w:t>
      </w:r>
      <w:r w:rsidR="00024E17" w:rsidRPr="006E43B5">
        <w:t>"</w:t>
      </w:r>
      <w:bookmarkEnd w:id="33"/>
      <w:bookmarkEnd w:id="34"/>
    </w:p>
    <w:bookmarkEnd w:id="35"/>
    <w:p w:rsidR="00164AF5" w:rsidRPr="006E43B5" w:rsidRDefault="00164AF5" w:rsidP="00E61F90">
      <w:pPr>
        <w:pStyle w:val="ab"/>
        <w:tabs>
          <w:tab w:val="left" w:pos="431"/>
        </w:tabs>
        <w:ind w:left="426" w:hanging="426"/>
        <w:contextualSpacing w:val="0"/>
        <w:jc w:val="both"/>
        <w:rPr>
          <w:sz w:val="24"/>
          <w:szCs w:val="24"/>
        </w:rPr>
      </w:pPr>
    </w:p>
    <w:p w:rsidR="004D6F89" w:rsidRPr="006E43B5" w:rsidRDefault="001176C0" w:rsidP="00E61F90">
      <w:pPr>
        <w:pStyle w:val="ab"/>
        <w:numPr>
          <w:ilvl w:val="0"/>
          <w:numId w:val="6"/>
        </w:numPr>
        <w:tabs>
          <w:tab w:val="left" w:pos="431"/>
        </w:tabs>
        <w:ind w:left="426" w:hanging="426"/>
        <w:contextualSpacing w:val="0"/>
        <w:jc w:val="both"/>
        <w:rPr>
          <w:sz w:val="24"/>
          <w:szCs w:val="24"/>
        </w:rPr>
      </w:pPr>
      <w:r>
        <w:rPr>
          <w:sz w:val="24"/>
          <w:szCs w:val="24"/>
        </w:rPr>
        <w:t xml:space="preserve">При изменениях </w:t>
      </w:r>
      <w:r w:rsidR="00857031" w:rsidRPr="006E43B5">
        <w:rPr>
          <w:sz w:val="24"/>
          <w:szCs w:val="24"/>
        </w:rPr>
        <w:t>данных Клиента</w:t>
      </w:r>
      <w:r w:rsidR="007B6306" w:rsidRPr="006E43B5">
        <w:rPr>
          <w:sz w:val="24"/>
          <w:szCs w:val="24"/>
        </w:rPr>
        <w:t xml:space="preserve"> в системе "</w:t>
      </w:r>
      <w:r w:rsidR="00387F72" w:rsidRPr="006E43B5">
        <w:rPr>
          <w:sz w:val="24"/>
          <w:szCs w:val="24"/>
        </w:rPr>
        <w:t>ЖССБ-ONLINE</w:t>
      </w:r>
      <w:r w:rsidR="007B6306" w:rsidRPr="006E43B5">
        <w:rPr>
          <w:sz w:val="24"/>
          <w:szCs w:val="24"/>
        </w:rPr>
        <w:t xml:space="preserve">" </w:t>
      </w:r>
      <w:r w:rsidR="00E31194" w:rsidRPr="006E43B5">
        <w:rPr>
          <w:sz w:val="24"/>
          <w:szCs w:val="24"/>
        </w:rPr>
        <w:t>(</w:t>
      </w:r>
      <w:r w:rsidR="00CC3E6C" w:rsidRPr="006E43B5">
        <w:rPr>
          <w:sz w:val="24"/>
          <w:szCs w:val="24"/>
        </w:rPr>
        <w:t xml:space="preserve">изменение данных </w:t>
      </w:r>
      <w:r w:rsidR="00E31194" w:rsidRPr="006E43B5">
        <w:rPr>
          <w:sz w:val="24"/>
          <w:szCs w:val="24"/>
        </w:rPr>
        <w:t xml:space="preserve">пользователей, доступов к счетам, добавление новых счетов и т.п.) </w:t>
      </w:r>
      <w:r w:rsidR="00857031" w:rsidRPr="006E43B5">
        <w:rPr>
          <w:sz w:val="24"/>
          <w:szCs w:val="24"/>
        </w:rPr>
        <w:t>К</w:t>
      </w:r>
      <w:r w:rsidR="007B6306" w:rsidRPr="006E43B5">
        <w:rPr>
          <w:sz w:val="24"/>
          <w:szCs w:val="24"/>
        </w:rPr>
        <w:t xml:space="preserve">лиент обращается в Банк с письменным заявлением </w:t>
      </w:r>
      <w:r w:rsidR="009F0248" w:rsidRPr="006E43B5">
        <w:rPr>
          <w:sz w:val="24"/>
          <w:szCs w:val="24"/>
        </w:rPr>
        <w:t>по форм</w:t>
      </w:r>
      <w:r w:rsidR="00CC3E6C" w:rsidRPr="006E43B5">
        <w:rPr>
          <w:sz w:val="24"/>
          <w:szCs w:val="24"/>
        </w:rPr>
        <w:t>е, установленной Приложением № 4</w:t>
      </w:r>
      <w:r w:rsidR="009F0248" w:rsidRPr="006E43B5">
        <w:rPr>
          <w:sz w:val="24"/>
          <w:szCs w:val="24"/>
        </w:rPr>
        <w:t xml:space="preserve"> к</w:t>
      </w:r>
      <w:r w:rsidR="000D08C1" w:rsidRPr="006E43B5">
        <w:rPr>
          <w:sz w:val="24"/>
          <w:szCs w:val="24"/>
        </w:rPr>
        <w:t xml:space="preserve"> настоящим</w:t>
      </w:r>
      <w:r w:rsidR="009F0248" w:rsidRPr="006E43B5">
        <w:rPr>
          <w:sz w:val="24"/>
          <w:szCs w:val="24"/>
        </w:rPr>
        <w:t xml:space="preserve"> Правилам </w:t>
      </w:r>
      <w:r w:rsidR="007B6306" w:rsidRPr="006E43B5">
        <w:rPr>
          <w:sz w:val="24"/>
          <w:szCs w:val="24"/>
        </w:rPr>
        <w:t xml:space="preserve">и </w:t>
      </w:r>
      <w:r w:rsidR="009F0248" w:rsidRPr="006E43B5">
        <w:rPr>
          <w:sz w:val="24"/>
          <w:szCs w:val="24"/>
        </w:rPr>
        <w:t>подтверждающими документами</w:t>
      </w:r>
      <w:r w:rsidR="00145973" w:rsidRPr="006E43B5">
        <w:rPr>
          <w:sz w:val="24"/>
          <w:szCs w:val="24"/>
        </w:rPr>
        <w:t>, согласно Технического порядка</w:t>
      </w:r>
      <w:r w:rsidR="00385DE5" w:rsidRPr="006E43B5">
        <w:rPr>
          <w:sz w:val="24"/>
          <w:szCs w:val="24"/>
        </w:rPr>
        <w:t>.</w:t>
      </w:r>
    </w:p>
    <w:p w:rsidR="004D6F89" w:rsidRPr="006E43B5" w:rsidRDefault="004D6F89" w:rsidP="00E61F90">
      <w:pPr>
        <w:pStyle w:val="ab"/>
        <w:numPr>
          <w:ilvl w:val="0"/>
          <w:numId w:val="6"/>
        </w:numPr>
        <w:tabs>
          <w:tab w:val="left" w:pos="431"/>
        </w:tabs>
        <w:ind w:left="426" w:hanging="426"/>
        <w:contextualSpacing w:val="0"/>
        <w:jc w:val="both"/>
        <w:rPr>
          <w:sz w:val="24"/>
          <w:szCs w:val="24"/>
        </w:rPr>
      </w:pPr>
      <w:r w:rsidRPr="006E43B5">
        <w:rPr>
          <w:sz w:val="24"/>
          <w:szCs w:val="24"/>
        </w:rPr>
        <w:t xml:space="preserve">На основании полученных документов Банк </w:t>
      </w:r>
      <w:r w:rsidR="00E31194" w:rsidRPr="006E43B5">
        <w:rPr>
          <w:sz w:val="24"/>
          <w:szCs w:val="24"/>
        </w:rPr>
        <w:t xml:space="preserve">производит соответствующие </w:t>
      </w:r>
      <w:r w:rsidR="003602CE" w:rsidRPr="006E43B5">
        <w:rPr>
          <w:sz w:val="24"/>
          <w:szCs w:val="24"/>
        </w:rPr>
        <w:t>настройки</w:t>
      </w:r>
      <w:r w:rsidR="00145973" w:rsidRPr="006E43B5">
        <w:rPr>
          <w:sz w:val="24"/>
          <w:szCs w:val="24"/>
        </w:rPr>
        <w:t>, согласно Технического порядка</w:t>
      </w:r>
      <w:r w:rsidR="003602CE" w:rsidRPr="006E43B5">
        <w:rPr>
          <w:sz w:val="24"/>
          <w:szCs w:val="24"/>
        </w:rPr>
        <w:t xml:space="preserve"> </w:t>
      </w:r>
      <w:r w:rsidR="00E31194" w:rsidRPr="006E43B5">
        <w:rPr>
          <w:sz w:val="24"/>
          <w:szCs w:val="24"/>
        </w:rPr>
        <w:t xml:space="preserve">и </w:t>
      </w:r>
      <w:r w:rsidR="00857031" w:rsidRPr="006E43B5">
        <w:rPr>
          <w:sz w:val="24"/>
          <w:szCs w:val="24"/>
        </w:rPr>
        <w:t xml:space="preserve">сообщает </w:t>
      </w:r>
      <w:r w:rsidR="002E61DB" w:rsidRPr="006E43B5">
        <w:rPr>
          <w:sz w:val="24"/>
          <w:szCs w:val="24"/>
        </w:rPr>
        <w:t>Клиенту</w:t>
      </w:r>
      <w:r w:rsidRPr="006E43B5">
        <w:rPr>
          <w:sz w:val="24"/>
          <w:szCs w:val="24"/>
        </w:rPr>
        <w:t xml:space="preserve"> о внесенных изменениях в систему </w:t>
      </w:r>
      <w:r w:rsidRPr="006E43B5">
        <w:rPr>
          <w:sz w:val="24"/>
          <w:szCs w:val="24"/>
          <w:lang w:bidi="en-US"/>
        </w:rPr>
        <w:t>"</w:t>
      </w:r>
      <w:r w:rsidR="00387F72" w:rsidRPr="006E43B5">
        <w:rPr>
          <w:sz w:val="24"/>
          <w:szCs w:val="24"/>
          <w:lang w:bidi="en-US"/>
        </w:rPr>
        <w:t>ЖССБ-ONLINE</w:t>
      </w:r>
      <w:r w:rsidRPr="006E43B5">
        <w:rPr>
          <w:sz w:val="24"/>
          <w:szCs w:val="24"/>
          <w:lang w:bidi="en-US"/>
        </w:rPr>
        <w:t>"</w:t>
      </w:r>
      <w:r w:rsidRPr="006E43B5">
        <w:rPr>
          <w:sz w:val="24"/>
          <w:szCs w:val="24"/>
        </w:rPr>
        <w:t>.</w:t>
      </w:r>
    </w:p>
    <w:p w:rsidR="004D6F89" w:rsidRPr="006E43B5" w:rsidRDefault="004D6F89" w:rsidP="00E61F90">
      <w:pPr>
        <w:ind w:hanging="426"/>
        <w:rPr>
          <w:sz w:val="24"/>
          <w:szCs w:val="24"/>
        </w:rPr>
      </w:pPr>
    </w:p>
    <w:p w:rsidR="004D6F89" w:rsidRPr="00772F57" w:rsidRDefault="004D6F89" w:rsidP="00772F57">
      <w:pPr>
        <w:pStyle w:val="10"/>
      </w:pPr>
      <w:bookmarkStart w:id="38" w:name="_Toc53431290"/>
      <w:bookmarkStart w:id="39" w:name="_Toc55843844"/>
      <w:bookmarkStart w:id="40" w:name="Глава7"/>
      <w:r w:rsidRPr="00772F57">
        <w:t xml:space="preserve">Глава </w:t>
      </w:r>
      <w:r w:rsidR="003602CE" w:rsidRPr="00772F57">
        <w:t>8</w:t>
      </w:r>
      <w:r w:rsidRPr="00772F57">
        <w:t>. Порядок изменения пароля при входе в систему</w:t>
      </w:r>
      <w:bookmarkEnd w:id="38"/>
      <w:bookmarkEnd w:id="39"/>
    </w:p>
    <w:bookmarkEnd w:id="40"/>
    <w:p w:rsidR="004D6F89" w:rsidRPr="006E43B5" w:rsidRDefault="004D6F89" w:rsidP="00E61F90">
      <w:pPr>
        <w:ind w:hanging="426"/>
        <w:jc w:val="center"/>
        <w:rPr>
          <w:b/>
          <w:sz w:val="24"/>
          <w:szCs w:val="24"/>
        </w:rPr>
      </w:pPr>
    </w:p>
    <w:p w:rsidR="004D6F89" w:rsidRPr="006E43B5" w:rsidRDefault="004D6F89" w:rsidP="00E61F90">
      <w:pPr>
        <w:pStyle w:val="ab"/>
        <w:numPr>
          <w:ilvl w:val="0"/>
          <w:numId w:val="6"/>
        </w:numPr>
        <w:tabs>
          <w:tab w:val="left" w:pos="431"/>
        </w:tabs>
        <w:ind w:left="426" w:hanging="426"/>
        <w:contextualSpacing w:val="0"/>
        <w:jc w:val="both"/>
        <w:rPr>
          <w:sz w:val="24"/>
          <w:szCs w:val="24"/>
        </w:rPr>
      </w:pPr>
      <w:r w:rsidRPr="006E43B5">
        <w:rPr>
          <w:sz w:val="24"/>
          <w:szCs w:val="24"/>
        </w:rPr>
        <w:t>Для изменени</w:t>
      </w:r>
      <w:r w:rsidR="00857031" w:rsidRPr="006E43B5">
        <w:rPr>
          <w:sz w:val="24"/>
          <w:szCs w:val="24"/>
        </w:rPr>
        <w:t>я пароля входа в систему (если Клиент забыл свой пароль) К</w:t>
      </w:r>
      <w:r w:rsidRPr="006E43B5">
        <w:rPr>
          <w:sz w:val="24"/>
          <w:szCs w:val="24"/>
        </w:rPr>
        <w:t xml:space="preserve">лиент обращается в филиал Банка </w:t>
      </w:r>
      <w:r w:rsidR="001268CC" w:rsidRPr="006E43B5">
        <w:rPr>
          <w:sz w:val="24"/>
          <w:szCs w:val="24"/>
        </w:rPr>
        <w:t>с письменным заявлением по форме, установленной Приложением № 4 к настоящим Правилам</w:t>
      </w:r>
      <w:r w:rsidR="00385DE5" w:rsidRPr="006E43B5">
        <w:rPr>
          <w:sz w:val="24"/>
          <w:szCs w:val="24"/>
        </w:rPr>
        <w:t>.</w:t>
      </w:r>
    </w:p>
    <w:p w:rsidR="004D6F89" w:rsidRPr="006E43B5" w:rsidRDefault="004D6F89" w:rsidP="00E61F90">
      <w:pPr>
        <w:pStyle w:val="ab"/>
        <w:numPr>
          <w:ilvl w:val="0"/>
          <w:numId w:val="6"/>
        </w:numPr>
        <w:tabs>
          <w:tab w:val="left" w:pos="431"/>
        </w:tabs>
        <w:ind w:left="426" w:hanging="426"/>
        <w:contextualSpacing w:val="0"/>
        <w:jc w:val="both"/>
        <w:rPr>
          <w:sz w:val="24"/>
          <w:szCs w:val="24"/>
        </w:rPr>
      </w:pPr>
      <w:r w:rsidRPr="006E43B5">
        <w:rPr>
          <w:sz w:val="24"/>
          <w:szCs w:val="24"/>
        </w:rPr>
        <w:t xml:space="preserve">Ответственный специалист </w:t>
      </w:r>
      <w:r w:rsidR="003602CE" w:rsidRPr="006E43B5">
        <w:rPr>
          <w:sz w:val="24"/>
          <w:szCs w:val="24"/>
        </w:rPr>
        <w:t xml:space="preserve">Банка осуществляет в системе смену пароля </w:t>
      </w:r>
      <w:r w:rsidRPr="006E43B5">
        <w:rPr>
          <w:sz w:val="24"/>
          <w:szCs w:val="24"/>
        </w:rPr>
        <w:t xml:space="preserve">и передает новый пароль </w:t>
      </w:r>
      <w:r w:rsidR="002E61DB" w:rsidRPr="006E43B5">
        <w:rPr>
          <w:sz w:val="24"/>
          <w:szCs w:val="24"/>
        </w:rPr>
        <w:t>Клиенту</w:t>
      </w:r>
      <w:r w:rsidR="003602CE" w:rsidRPr="006E43B5">
        <w:rPr>
          <w:sz w:val="24"/>
          <w:szCs w:val="24"/>
        </w:rPr>
        <w:t xml:space="preserve"> </w:t>
      </w:r>
      <w:r w:rsidRPr="006E43B5">
        <w:rPr>
          <w:sz w:val="24"/>
          <w:szCs w:val="24"/>
        </w:rPr>
        <w:t xml:space="preserve">путем подписания с </w:t>
      </w:r>
      <w:r w:rsidR="003602CE" w:rsidRPr="006E43B5">
        <w:rPr>
          <w:sz w:val="24"/>
          <w:szCs w:val="24"/>
        </w:rPr>
        <w:t xml:space="preserve">ним </w:t>
      </w:r>
      <w:r w:rsidRPr="006E43B5">
        <w:rPr>
          <w:sz w:val="24"/>
          <w:szCs w:val="24"/>
        </w:rPr>
        <w:t xml:space="preserve">акта приема-передачи </w:t>
      </w:r>
      <w:r w:rsidR="003A67C0" w:rsidRPr="006E43B5">
        <w:rPr>
          <w:sz w:val="24"/>
          <w:szCs w:val="24"/>
        </w:rPr>
        <w:t xml:space="preserve">по форме, установленной </w:t>
      </w:r>
      <w:r w:rsidRPr="006E43B5">
        <w:rPr>
          <w:sz w:val="24"/>
          <w:szCs w:val="24"/>
        </w:rPr>
        <w:lastRenderedPageBreak/>
        <w:t>Приложени</w:t>
      </w:r>
      <w:r w:rsidR="003A67C0" w:rsidRPr="006E43B5">
        <w:rPr>
          <w:sz w:val="24"/>
          <w:szCs w:val="24"/>
        </w:rPr>
        <w:t>ем</w:t>
      </w:r>
      <w:r w:rsidRPr="006E43B5">
        <w:rPr>
          <w:sz w:val="24"/>
          <w:szCs w:val="24"/>
        </w:rPr>
        <w:t xml:space="preserve"> № </w:t>
      </w:r>
      <w:r w:rsidR="001F012A" w:rsidRPr="006E43B5">
        <w:rPr>
          <w:sz w:val="24"/>
          <w:szCs w:val="24"/>
        </w:rPr>
        <w:t>2</w:t>
      </w:r>
      <w:r w:rsidRPr="006E43B5">
        <w:rPr>
          <w:sz w:val="24"/>
          <w:szCs w:val="24"/>
        </w:rPr>
        <w:t xml:space="preserve"> к </w:t>
      </w:r>
      <w:r w:rsidR="000D08C1" w:rsidRPr="006E43B5">
        <w:rPr>
          <w:sz w:val="24"/>
          <w:szCs w:val="24"/>
        </w:rPr>
        <w:t xml:space="preserve">настоящим </w:t>
      </w:r>
      <w:r w:rsidR="003A67C0" w:rsidRPr="006E43B5">
        <w:rPr>
          <w:sz w:val="24"/>
          <w:szCs w:val="24"/>
        </w:rPr>
        <w:t>Правилам</w:t>
      </w:r>
      <w:r w:rsidRPr="006E43B5">
        <w:rPr>
          <w:sz w:val="24"/>
          <w:szCs w:val="24"/>
        </w:rPr>
        <w:t xml:space="preserve"> (в форме акта приема-передачи указывается только передача пароля</w:t>
      </w:r>
      <w:r w:rsidRPr="006E43B5">
        <w:rPr>
          <w:sz w:val="24"/>
          <w:szCs w:val="24"/>
          <w:lang w:bidi="en-US"/>
        </w:rPr>
        <w:t>, иная</w:t>
      </w:r>
      <w:r w:rsidR="00277B60" w:rsidRPr="006E43B5">
        <w:rPr>
          <w:sz w:val="24"/>
          <w:szCs w:val="24"/>
          <w:lang w:bidi="en-US"/>
        </w:rPr>
        <w:t xml:space="preserve"> информация и документы исключае</w:t>
      </w:r>
      <w:r w:rsidRPr="006E43B5">
        <w:rPr>
          <w:sz w:val="24"/>
          <w:szCs w:val="24"/>
          <w:lang w:bidi="en-US"/>
        </w:rPr>
        <w:t xml:space="preserve">тся). </w:t>
      </w:r>
    </w:p>
    <w:p w:rsidR="00DE6C46" w:rsidRPr="006E43B5" w:rsidRDefault="00DE6C46" w:rsidP="00E61F90">
      <w:pPr>
        <w:ind w:hanging="426"/>
        <w:rPr>
          <w:sz w:val="24"/>
          <w:szCs w:val="24"/>
        </w:rPr>
      </w:pPr>
    </w:p>
    <w:p w:rsidR="004D6F89" w:rsidRPr="006E43B5" w:rsidRDefault="004D6F89" w:rsidP="00772F57">
      <w:pPr>
        <w:pStyle w:val="10"/>
      </w:pPr>
      <w:bookmarkStart w:id="41" w:name="_Toc53431291"/>
      <w:bookmarkStart w:id="42" w:name="_Toc55843845"/>
      <w:bookmarkStart w:id="43" w:name="Глава10"/>
      <w:r w:rsidRPr="006E43B5">
        <w:t xml:space="preserve">Глава </w:t>
      </w:r>
      <w:r w:rsidR="00794975" w:rsidRPr="006E43B5">
        <w:t>9</w:t>
      </w:r>
      <w:r w:rsidRPr="006E43B5">
        <w:t>. По</w:t>
      </w:r>
      <w:r w:rsidR="00857031" w:rsidRPr="006E43B5">
        <w:t>рядок прекращения обслуживания Клиента</w:t>
      </w:r>
      <w:r w:rsidRPr="006E43B5">
        <w:t xml:space="preserve"> в системе "</w:t>
      </w:r>
      <w:r w:rsidR="00387F72" w:rsidRPr="006E43B5">
        <w:t>ЖССБ-ONLINE</w:t>
      </w:r>
      <w:r w:rsidRPr="006E43B5">
        <w:t>"</w:t>
      </w:r>
      <w:bookmarkStart w:id="44" w:name="bookmark0"/>
      <w:bookmarkEnd w:id="41"/>
      <w:bookmarkEnd w:id="42"/>
    </w:p>
    <w:bookmarkEnd w:id="43"/>
    <w:p w:rsidR="004D6F89" w:rsidRPr="006E43B5" w:rsidRDefault="004D6F89" w:rsidP="00E61F90">
      <w:pPr>
        <w:ind w:hanging="426"/>
        <w:jc w:val="center"/>
        <w:rPr>
          <w:b/>
          <w:sz w:val="24"/>
          <w:szCs w:val="24"/>
        </w:rPr>
      </w:pPr>
    </w:p>
    <w:p w:rsidR="00794975" w:rsidRPr="006E43B5" w:rsidRDefault="00857031" w:rsidP="00E61F90">
      <w:pPr>
        <w:pStyle w:val="ab"/>
        <w:numPr>
          <w:ilvl w:val="0"/>
          <w:numId w:val="6"/>
        </w:numPr>
        <w:tabs>
          <w:tab w:val="left" w:pos="431"/>
        </w:tabs>
        <w:ind w:left="426" w:hanging="426"/>
        <w:contextualSpacing w:val="0"/>
        <w:jc w:val="both"/>
        <w:rPr>
          <w:sz w:val="24"/>
          <w:szCs w:val="24"/>
        </w:rPr>
      </w:pPr>
      <w:r w:rsidRPr="006E43B5">
        <w:rPr>
          <w:sz w:val="24"/>
          <w:szCs w:val="24"/>
        </w:rPr>
        <w:t>В случае отказа Клиента</w:t>
      </w:r>
      <w:r w:rsidR="004D6F89" w:rsidRPr="006E43B5">
        <w:rPr>
          <w:sz w:val="24"/>
          <w:szCs w:val="24"/>
        </w:rPr>
        <w:t xml:space="preserve"> от обслуживания в системе "</w:t>
      </w:r>
      <w:r w:rsidR="00387F72" w:rsidRPr="006E43B5">
        <w:rPr>
          <w:sz w:val="24"/>
          <w:szCs w:val="24"/>
        </w:rPr>
        <w:t>ЖССБ-ONLINE</w:t>
      </w:r>
      <w:r w:rsidR="004D6F89" w:rsidRPr="006E43B5">
        <w:rPr>
          <w:sz w:val="24"/>
          <w:szCs w:val="24"/>
        </w:rPr>
        <w:t xml:space="preserve">", а также при закрытии им всех счетов в Банке, </w:t>
      </w:r>
      <w:r w:rsidR="00D415C4" w:rsidRPr="006E43B5">
        <w:rPr>
          <w:sz w:val="24"/>
          <w:szCs w:val="24"/>
        </w:rPr>
        <w:t>Д</w:t>
      </w:r>
      <w:r w:rsidR="004D6F89" w:rsidRPr="006E43B5">
        <w:rPr>
          <w:sz w:val="24"/>
          <w:szCs w:val="24"/>
        </w:rPr>
        <w:t xml:space="preserve">оговор подлежит расторжению, для чего </w:t>
      </w:r>
      <w:bookmarkEnd w:id="44"/>
      <w:r w:rsidRPr="006E43B5">
        <w:rPr>
          <w:sz w:val="24"/>
          <w:szCs w:val="24"/>
        </w:rPr>
        <w:t>уполномоченное лицо Клиента</w:t>
      </w:r>
      <w:r w:rsidR="004D6F89" w:rsidRPr="006E43B5">
        <w:rPr>
          <w:sz w:val="24"/>
          <w:szCs w:val="24"/>
        </w:rPr>
        <w:t xml:space="preserve"> обращается </w:t>
      </w:r>
      <w:r w:rsidR="00794975" w:rsidRPr="006E43B5">
        <w:rPr>
          <w:sz w:val="24"/>
          <w:szCs w:val="24"/>
        </w:rPr>
        <w:t>в Банк и предоставляет заявление на закрытие доступа к системе "</w:t>
      </w:r>
      <w:r w:rsidR="00387F72" w:rsidRPr="006E43B5">
        <w:rPr>
          <w:sz w:val="24"/>
          <w:szCs w:val="24"/>
        </w:rPr>
        <w:t>ЖССБ-ONLINE</w:t>
      </w:r>
      <w:r w:rsidR="00794975" w:rsidRPr="006E43B5">
        <w:rPr>
          <w:sz w:val="24"/>
          <w:szCs w:val="24"/>
        </w:rPr>
        <w:t xml:space="preserve">" по форме, установленной Приложением № </w:t>
      </w:r>
      <w:r w:rsidR="001F012A" w:rsidRPr="006E43B5">
        <w:rPr>
          <w:sz w:val="24"/>
          <w:szCs w:val="24"/>
        </w:rPr>
        <w:t>5</w:t>
      </w:r>
      <w:r w:rsidR="00794975" w:rsidRPr="006E43B5">
        <w:rPr>
          <w:sz w:val="24"/>
          <w:szCs w:val="24"/>
        </w:rPr>
        <w:t xml:space="preserve"> к </w:t>
      </w:r>
      <w:r w:rsidR="000D08C1" w:rsidRPr="006E43B5">
        <w:rPr>
          <w:sz w:val="24"/>
          <w:szCs w:val="24"/>
        </w:rPr>
        <w:t xml:space="preserve">настоящим </w:t>
      </w:r>
      <w:r w:rsidR="00794975" w:rsidRPr="006E43B5">
        <w:rPr>
          <w:sz w:val="24"/>
          <w:szCs w:val="24"/>
        </w:rPr>
        <w:t>Правилам</w:t>
      </w:r>
      <w:r w:rsidR="00385DE5" w:rsidRPr="006E43B5">
        <w:rPr>
          <w:sz w:val="24"/>
          <w:szCs w:val="24"/>
        </w:rPr>
        <w:t>.</w:t>
      </w:r>
    </w:p>
    <w:p w:rsidR="00794975" w:rsidRPr="006E43B5" w:rsidRDefault="00794975" w:rsidP="00E61F90">
      <w:pPr>
        <w:pStyle w:val="ab"/>
        <w:numPr>
          <w:ilvl w:val="0"/>
          <w:numId w:val="6"/>
        </w:numPr>
        <w:tabs>
          <w:tab w:val="left" w:pos="431"/>
        </w:tabs>
        <w:ind w:left="426" w:hanging="426"/>
        <w:contextualSpacing w:val="0"/>
        <w:jc w:val="both"/>
        <w:rPr>
          <w:sz w:val="24"/>
          <w:szCs w:val="24"/>
        </w:rPr>
      </w:pPr>
      <w:r w:rsidRPr="001F11BF">
        <w:rPr>
          <w:sz w:val="24"/>
          <w:szCs w:val="24"/>
        </w:rPr>
        <w:t xml:space="preserve">Банк при условии отсутствия задолженности </w:t>
      </w:r>
      <w:r w:rsidR="00857031" w:rsidRPr="001F11BF">
        <w:rPr>
          <w:sz w:val="24"/>
          <w:szCs w:val="24"/>
        </w:rPr>
        <w:t>Клиента</w:t>
      </w:r>
      <w:r w:rsidRPr="001F11BF">
        <w:rPr>
          <w:sz w:val="24"/>
          <w:szCs w:val="24"/>
        </w:rPr>
        <w:t xml:space="preserve"> по уплате комиссии за обслуживание системы </w:t>
      </w:r>
      <w:r w:rsidR="00E152C1" w:rsidRPr="001F11BF">
        <w:rPr>
          <w:sz w:val="24"/>
          <w:szCs w:val="24"/>
        </w:rPr>
        <w:t>"</w:t>
      </w:r>
      <w:r w:rsidR="00387F72" w:rsidRPr="001F11BF">
        <w:rPr>
          <w:sz w:val="24"/>
          <w:szCs w:val="24"/>
        </w:rPr>
        <w:t>ЖССБ-ONLINE</w:t>
      </w:r>
      <w:r w:rsidR="00E152C1" w:rsidRPr="001F11BF">
        <w:rPr>
          <w:sz w:val="24"/>
          <w:szCs w:val="24"/>
        </w:rPr>
        <w:t>"</w:t>
      </w:r>
      <w:r w:rsidR="001F11BF">
        <w:rPr>
          <w:sz w:val="24"/>
          <w:szCs w:val="24"/>
        </w:rPr>
        <w:t xml:space="preserve"> </w:t>
      </w:r>
      <w:r w:rsidRPr="006E43B5">
        <w:rPr>
          <w:sz w:val="24"/>
          <w:szCs w:val="24"/>
        </w:rPr>
        <w:t>и корректного предоставления требуемых документов</w:t>
      </w:r>
      <w:r w:rsidR="00145973" w:rsidRPr="006E43B5">
        <w:rPr>
          <w:sz w:val="24"/>
          <w:szCs w:val="24"/>
        </w:rPr>
        <w:t>, в соответствии с Техническим порядком,</w:t>
      </w:r>
      <w:r w:rsidRPr="006E43B5">
        <w:rPr>
          <w:sz w:val="24"/>
          <w:szCs w:val="24"/>
        </w:rPr>
        <w:t xml:space="preserve"> осуществляет прекращение </w:t>
      </w:r>
      <w:r w:rsidR="003F3A0B" w:rsidRPr="006E43B5">
        <w:rPr>
          <w:sz w:val="24"/>
          <w:szCs w:val="24"/>
        </w:rPr>
        <w:t xml:space="preserve">обслуживания </w:t>
      </w:r>
      <w:r w:rsidR="00857031" w:rsidRPr="006E43B5">
        <w:rPr>
          <w:sz w:val="24"/>
          <w:szCs w:val="24"/>
        </w:rPr>
        <w:t>Клиента</w:t>
      </w:r>
      <w:r w:rsidR="00385DE5" w:rsidRPr="006E43B5">
        <w:rPr>
          <w:sz w:val="24"/>
          <w:szCs w:val="24"/>
        </w:rPr>
        <w:t xml:space="preserve"> в системе.</w:t>
      </w:r>
    </w:p>
    <w:p w:rsidR="00277B60" w:rsidRPr="00C946DA" w:rsidRDefault="00794975" w:rsidP="00E61F90">
      <w:pPr>
        <w:pStyle w:val="ab"/>
        <w:numPr>
          <w:ilvl w:val="0"/>
          <w:numId w:val="6"/>
        </w:numPr>
        <w:tabs>
          <w:tab w:val="left" w:pos="431"/>
        </w:tabs>
        <w:ind w:left="426" w:hanging="426"/>
        <w:contextualSpacing w:val="0"/>
        <w:jc w:val="both"/>
        <w:rPr>
          <w:sz w:val="24"/>
          <w:szCs w:val="24"/>
        </w:rPr>
      </w:pPr>
      <w:r w:rsidRPr="00C946DA">
        <w:rPr>
          <w:sz w:val="24"/>
          <w:szCs w:val="24"/>
        </w:rPr>
        <w:t>Банк вправе в одностороннем порядке</w:t>
      </w:r>
      <w:r w:rsidR="00277B60" w:rsidRPr="00C946DA">
        <w:rPr>
          <w:sz w:val="24"/>
          <w:szCs w:val="24"/>
        </w:rPr>
        <w:t>:</w:t>
      </w:r>
    </w:p>
    <w:p w:rsidR="00277B60" w:rsidRPr="00C946DA" w:rsidRDefault="00794975" w:rsidP="00E61F90">
      <w:pPr>
        <w:pStyle w:val="ab"/>
        <w:numPr>
          <w:ilvl w:val="1"/>
          <w:numId w:val="6"/>
        </w:numPr>
        <w:tabs>
          <w:tab w:val="left" w:pos="851"/>
          <w:tab w:val="left" w:pos="993"/>
        </w:tabs>
        <w:ind w:left="851" w:hanging="426"/>
        <w:contextualSpacing w:val="0"/>
        <w:jc w:val="both"/>
        <w:rPr>
          <w:sz w:val="24"/>
          <w:szCs w:val="24"/>
        </w:rPr>
      </w:pPr>
      <w:r w:rsidRPr="00C946DA">
        <w:rPr>
          <w:sz w:val="24"/>
          <w:szCs w:val="24"/>
        </w:rPr>
        <w:t xml:space="preserve">отключить </w:t>
      </w:r>
      <w:r w:rsidR="00857031" w:rsidRPr="00C946DA">
        <w:rPr>
          <w:sz w:val="24"/>
          <w:szCs w:val="24"/>
        </w:rPr>
        <w:t>Клиента</w:t>
      </w:r>
      <w:r w:rsidRPr="00C946DA">
        <w:rPr>
          <w:sz w:val="24"/>
          <w:szCs w:val="24"/>
        </w:rPr>
        <w:t xml:space="preserve"> от системы в случа</w:t>
      </w:r>
      <w:r w:rsidR="00772EEF" w:rsidRPr="00C946DA">
        <w:rPr>
          <w:sz w:val="24"/>
          <w:szCs w:val="24"/>
        </w:rPr>
        <w:t>е закрытия всех банковских счетов</w:t>
      </w:r>
      <w:r w:rsidR="00277B60" w:rsidRPr="00C946DA">
        <w:rPr>
          <w:sz w:val="24"/>
          <w:szCs w:val="24"/>
        </w:rPr>
        <w:t xml:space="preserve"> </w:t>
      </w:r>
      <w:r w:rsidR="002E61DB" w:rsidRPr="00C946DA">
        <w:rPr>
          <w:sz w:val="24"/>
          <w:szCs w:val="24"/>
        </w:rPr>
        <w:t>Клиентом</w:t>
      </w:r>
      <w:r w:rsidR="009026F9" w:rsidRPr="00C946DA">
        <w:rPr>
          <w:sz w:val="24"/>
          <w:szCs w:val="24"/>
        </w:rPr>
        <w:t xml:space="preserve"> (в момент закрытия банковского(их) счета(</w:t>
      </w:r>
      <w:proofErr w:type="spellStart"/>
      <w:r w:rsidR="009026F9" w:rsidRPr="00C946DA">
        <w:rPr>
          <w:sz w:val="24"/>
          <w:szCs w:val="24"/>
        </w:rPr>
        <w:t>ов</w:t>
      </w:r>
      <w:proofErr w:type="spellEnd"/>
      <w:r w:rsidR="009026F9" w:rsidRPr="00C946DA">
        <w:rPr>
          <w:sz w:val="24"/>
          <w:szCs w:val="24"/>
        </w:rPr>
        <w:t>))</w:t>
      </w:r>
      <w:r w:rsidR="00277B60" w:rsidRPr="00C946DA">
        <w:rPr>
          <w:sz w:val="24"/>
          <w:szCs w:val="24"/>
        </w:rPr>
        <w:t>;</w:t>
      </w:r>
    </w:p>
    <w:p w:rsidR="00277B60" w:rsidRPr="00C946DA" w:rsidRDefault="00277B60" w:rsidP="00E61F90">
      <w:pPr>
        <w:pStyle w:val="ab"/>
        <w:numPr>
          <w:ilvl w:val="1"/>
          <w:numId w:val="6"/>
        </w:numPr>
        <w:tabs>
          <w:tab w:val="left" w:pos="851"/>
          <w:tab w:val="left" w:pos="993"/>
        </w:tabs>
        <w:ind w:left="851" w:hanging="426"/>
        <w:contextualSpacing w:val="0"/>
        <w:jc w:val="both"/>
        <w:rPr>
          <w:sz w:val="24"/>
          <w:szCs w:val="24"/>
        </w:rPr>
      </w:pPr>
      <w:r w:rsidRPr="00C946DA">
        <w:rPr>
          <w:sz w:val="24"/>
          <w:szCs w:val="24"/>
        </w:rPr>
        <w:t>б</w:t>
      </w:r>
      <w:r w:rsidR="00772EEF" w:rsidRPr="00C946DA">
        <w:rPr>
          <w:sz w:val="24"/>
          <w:szCs w:val="24"/>
        </w:rPr>
        <w:t xml:space="preserve">локировать </w:t>
      </w:r>
      <w:r w:rsidR="00D657E4" w:rsidRPr="00C946DA">
        <w:rPr>
          <w:sz w:val="24"/>
        </w:rPr>
        <w:t>доступ к системе "</w:t>
      </w:r>
      <w:r w:rsidR="00387F72" w:rsidRPr="00C946DA">
        <w:rPr>
          <w:sz w:val="24"/>
        </w:rPr>
        <w:t>ЖССБ-ONLINE</w:t>
      </w:r>
      <w:r w:rsidR="00D657E4" w:rsidRPr="00C946DA">
        <w:rPr>
          <w:sz w:val="24"/>
        </w:rPr>
        <w:t>"</w:t>
      </w:r>
      <w:r w:rsidR="00D657E4" w:rsidRPr="00C946DA">
        <w:rPr>
          <w:sz w:val="24"/>
          <w:szCs w:val="24"/>
        </w:rPr>
        <w:t xml:space="preserve"> </w:t>
      </w:r>
      <w:r w:rsidR="00772EEF" w:rsidRPr="00C946DA">
        <w:rPr>
          <w:sz w:val="24"/>
          <w:szCs w:val="24"/>
        </w:rPr>
        <w:t xml:space="preserve">при отсутствии </w:t>
      </w:r>
      <w:r w:rsidR="00867BB6" w:rsidRPr="00C946DA">
        <w:rPr>
          <w:sz w:val="24"/>
          <w:szCs w:val="24"/>
        </w:rPr>
        <w:t xml:space="preserve">движения </w:t>
      </w:r>
      <w:r w:rsidR="00772EEF" w:rsidRPr="00C946DA">
        <w:rPr>
          <w:sz w:val="24"/>
          <w:szCs w:val="24"/>
        </w:rPr>
        <w:t>по счетам</w:t>
      </w:r>
      <w:r w:rsidRPr="00C946DA">
        <w:rPr>
          <w:sz w:val="24"/>
          <w:szCs w:val="24"/>
        </w:rPr>
        <w:t xml:space="preserve"> или отсутствия денег на</w:t>
      </w:r>
      <w:r w:rsidR="00772EEF" w:rsidRPr="00C946DA">
        <w:rPr>
          <w:sz w:val="24"/>
          <w:szCs w:val="24"/>
        </w:rPr>
        <w:t xml:space="preserve"> счета</w:t>
      </w:r>
      <w:r w:rsidRPr="00C946DA">
        <w:rPr>
          <w:sz w:val="24"/>
          <w:szCs w:val="24"/>
        </w:rPr>
        <w:t>х</w:t>
      </w:r>
      <w:r w:rsidR="00772EEF" w:rsidRPr="00C946DA">
        <w:rPr>
          <w:sz w:val="24"/>
          <w:szCs w:val="24"/>
        </w:rPr>
        <w:t xml:space="preserve"> в течение 3 месяцев подряд</w:t>
      </w:r>
      <w:r w:rsidR="009026F9" w:rsidRPr="00C946DA">
        <w:rPr>
          <w:sz w:val="24"/>
          <w:szCs w:val="24"/>
        </w:rPr>
        <w:t xml:space="preserve"> (в течение 10 рабочих дней с момента выявления отсутствия движения денег на банковских счетах)</w:t>
      </w:r>
      <w:r w:rsidRPr="00C946DA">
        <w:rPr>
          <w:sz w:val="24"/>
          <w:szCs w:val="24"/>
        </w:rPr>
        <w:t>;</w:t>
      </w:r>
    </w:p>
    <w:p w:rsidR="00277B60" w:rsidRPr="00C946DA" w:rsidRDefault="00277B60" w:rsidP="00E61F90">
      <w:pPr>
        <w:pStyle w:val="ab"/>
        <w:numPr>
          <w:ilvl w:val="1"/>
          <w:numId w:val="6"/>
        </w:numPr>
        <w:tabs>
          <w:tab w:val="left" w:pos="851"/>
          <w:tab w:val="left" w:pos="993"/>
        </w:tabs>
        <w:ind w:left="851" w:hanging="426"/>
        <w:contextualSpacing w:val="0"/>
        <w:jc w:val="both"/>
        <w:rPr>
          <w:sz w:val="24"/>
          <w:szCs w:val="24"/>
        </w:rPr>
      </w:pPr>
      <w:r w:rsidRPr="00C946DA">
        <w:rPr>
          <w:sz w:val="24"/>
          <w:szCs w:val="24"/>
        </w:rPr>
        <w:t xml:space="preserve">расторгнуть </w:t>
      </w:r>
      <w:r w:rsidR="00D415C4" w:rsidRPr="00C946DA">
        <w:rPr>
          <w:sz w:val="24"/>
          <w:szCs w:val="24"/>
        </w:rPr>
        <w:t>Д</w:t>
      </w:r>
      <w:r w:rsidRPr="00C946DA">
        <w:rPr>
          <w:sz w:val="24"/>
          <w:szCs w:val="24"/>
        </w:rPr>
        <w:t>оговор в одностороннем порядке п</w:t>
      </w:r>
      <w:r w:rsidR="00772EEF" w:rsidRPr="00C946DA">
        <w:rPr>
          <w:sz w:val="24"/>
          <w:szCs w:val="24"/>
        </w:rPr>
        <w:t>ри отсутствии движения по счету и отсутствия денег более 6 месяцев подряд</w:t>
      </w:r>
      <w:r w:rsidR="009026F9" w:rsidRPr="00C946DA">
        <w:rPr>
          <w:sz w:val="24"/>
          <w:szCs w:val="24"/>
        </w:rPr>
        <w:t xml:space="preserve"> (в течение 10 рабочих дней с момента выявления отсутствия денег на банковских счетах)</w:t>
      </w:r>
      <w:r w:rsidR="00385DE5" w:rsidRPr="00C946DA">
        <w:rPr>
          <w:sz w:val="24"/>
          <w:szCs w:val="24"/>
        </w:rPr>
        <w:t>.</w:t>
      </w:r>
    </w:p>
    <w:p w:rsidR="00867BB6" w:rsidRPr="00867BB6" w:rsidRDefault="00FE0B3C" w:rsidP="00FE0B3C">
      <w:pPr>
        <w:tabs>
          <w:tab w:val="left" w:pos="360"/>
          <w:tab w:val="left" w:pos="720"/>
        </w:tabs>
        <w:ind w:firstLine="567"/>
        <w:jc w:val="both"/>
        <w:rPr>
          <w:color w:val="00B0F0"/>
          <w:sz w:val="24"/>
          <w:szCs w:val="24"/>
        </w:rPr>
      </w:pPr>
      <w:r>
        <w:rPr>
          <w:bCs/>
          <w:i/>
          <w:color w:val="0000FF"/>
          <w:sz w:val="24"/>
          <w:szCs w:val="24"/>
        </w:rPr>
        <w:t>(пункт 3</w:t>
      </w:r>
      <w:r w:rsidR="00867BB6" w:rsidRPr="00867BB6">
        <w:rPr>
          <w:bCs/>
          <w:i/>
          <w:color w:val="0000FF"/>
          <w:sz w:val="24"/>
          <w:szCs w:val="24"/>
        </w:rPr>
        <w:t xml:space="preserve">5 изложен в редакции РП № </w:t>
      </w:r>
      <w:r>
        <w:rPr>
          <w:bCs/>
          <w:i/>
          <w:color w:val="0000FF"/>
          <w:sz w:val="24"/>
          <w:szCs w:val="24"/>
        </w:rPr>
        <w:t>160 от 29</w:t>
      </w:r>
      <w:r w:rsidR="00867BB6" w:rsidRPr="00867BB6">
        <w:rPr>
          <w:bCs/>
          <w:i/>
          <w:color w:val="0000FF"/>
          <w:sz w:val="24"/>
          <w:szCs w:val="24"/>
        </w:rPr>
        <w:t>.09.2021 г.</w:t>
      </w:r>
      <w:r>
        <w:rPr>
          <w:bCs/>
          <w:i/>
          <w:color w:val="0000FF"/>
          <w:sz w:val="24"/>
          <w:szCs w:val="24"/>
        </w:rPr>
        <w:t>)</w:t>
      </w:r>
    </w:p>
    <w:p w:rsidR="00695C9E" w:rsidRPr="006F56A9" w:rsidRDefault="00772EEF" w:rsidP="00E61F90">
      <w:pPr>
        <w:pStyle w:val="ab"/>
        <w:numPr>
          <w:ilvl w:val="0"/>
          <w:numId w:val="6"/>
        </w:numPr>
        <w:tabs>
          <w:tab w:val="left" w:pos="426"/>
        </w:tabs>
        <w:ind w:left="426" w:hanging="426"/>
        <w:contextualSpacing w:val="0"/>
        <w:jc w:val="both"/>
        <w:rPr>
          <w:sz w:val="24"/>
          <w:szCs w:val="24"/>
        </w:rPr>
      </w:pPr>
      <w:r w:rsidRPr="006F56A9">
        <w:rPr>
          <w:sz w:val="24"/>
          <w:szCs w:val="24"/>
        </w:rPr>
        <w:t xml:space="preserve">При этом, при отключении </w:t>
      </w:r>
      <w:r w:rsidR="00857031" w:rsidRPr="006F56A9">
        <w:rPr>
          <w:sz w:val="24"/>
          <w:szCs w:val="24"/>
        </w:rPr>
        <w:t>Клиента</w:t>
      </w:r>
      <w:r w:rsidRPr="006F56A9">
        <w:rPr>
          <w:sz w:val="24"/>
          <w:szCs w:val="24"/>
        </w:rPr>
        <w:t xml:space="preserve"> от системы (за исключением случаев закрытия счетов) Банк </w:t>
      </w:r>
      <w:r w:rsidR="00145973" w:rsidRPr="006F56A9">
        <w:rPr>
          <w:sz w:val="24"/>
          <w:szCs w:val="24"/>
        </w:rPr>
        <w:t>направляет Клиенту уведомление</w:t>
      </w:r>
      <w:r w:rsidR="000D08C1" w:rsidRPr="006F56A9">
        <w:rPr>
          <w:sz w:val="24"/>
          <w:szCs w:val="24"/>
        </w:rPr>
        <w:t xml:space="preserve"> </w:t>
      </w:r>
      <w:r w:rsidR="00145973" w:rsidRPr="006F56A9">
        <w:rPr>
          <w:sz w:val="24"/>
          <w:szCs w:val="24"/>
        </w:rPr>
        <w:t>по форме, установленной Приложением №</w:t>
      </w:r>
      <w:r w:rsidR="00221E04" w:rsidRPr="006F56A9">
        <w:rPr>
          <w:sz w:val="24"/>
          <w:szCs w:val="24"/>
        </w:rPr>
        <w:t> </w:t>
      </w:r>
      <w:r w:rsidR="0085578C" w:rsidRPr="006F56A9">
        <w:rPr>
          <w:sz w:val="24"/>
          <w:szCs w:val="24"/>
        </w:rPr>
        <w:t>6</w:t>
      </w:r>
      <w:r w:rsidR="00145973" w:rsidRPr="006F56A9">
        <w:rPr>
          <w:sz w:val="24"/>
          <w:szCs w:val="24"/>
        </w:rPr>
        <w:t xml:space="preserve"> к</w:t>
      </w:r>
      <w:r w:rsidR="000D08C1" w:rsidRPr="006F56A9">
        <w:rPr>
          <w:sz w:val="24"/>
          <w:szCs w:val="24"/>
        </w:rPr>
        <w:t xml:space="preserve"> настоящим</w:t>
      </w:r>
      <w:r w:rsidR="00145973" w:rsidRPr="006F56A9">
        <w:rPr>
          <w:sz w:val="24"/>
          <w:szCs w:val="24"/>
        </w:rPr>
        <w:t xml:space="preserve"> Правилам</w:t>
      </w:r>
      <w:r w:rsidR="00E734F6" w:rsidRPr="006F56A9">
        <w:rPr>
          <w:sz w:val="24"/>
          <w:szCs w:val="24"/>
        </w:rPr>
        <w:t xml:space="preserve"> </w:t>
      </w:r>
      <w:r w:rsidRPr="006F56A9">
        <w:rPr>
          <w:sz w:val="24"/>
          <w:szCs w:val="24"/>
        </w:rPr>
        <w:t xml:space="preserve">за 10 </w:t>
      </w:r>
      <w:r w:rsidR="00277B60" w:rsidRPr="006F56A9">
        <w:rPr>
          <w:sz w:val="24"/>
          <w:szCs w:val="24"/>
        </w:rPr>
        <w:t xml:space="preserve">календарных </w:t>
      </w:r>
      <w:r w:rsidRPr="006F56A9">
        <w:rPr>
          <w:sz w:val="24"/>
          <w:szCs w:val="24"/>
        </w:rPr>
        <w:t xml:space="preserve">дней </w:t>
      </w:r>
      <w:r w:rsidR="00277B60" w:rsidRPr="006F56A9">
        <w:rPr>
          <w:sz w:val="24"/>
          <w:szCs w:val="24"/>
        </w:rPr>
        <w:t xml:space="preserve">до </w:t>
      </w:r>
      <w:r w:rsidRPr="006F56A9">
        <w:rPr>
          <w:sz w:val="24"/>
          <w:szCs w:val="24"/>
        </w:rPr>
        <w:t>отключения</w:t>
      </w:r>
      <w:r w:rsidR="00385DE5" w:rsidRPr="006F56A9">
        <w:rPr>
          <w:sz w:val="24"/>
          <w:szCs w:val="24"/>
        </w:rPr>
        <w:t>.</w:t>
      </w:r>
    </w:p>
    <w:p w:rsidR="00794975" w:rsidRPr="001F11BF" w:rsidRDefault="00695C9E" w:rsidP="00E61F90">
      <w:pPr>
        <w:pStyle w:val="ab"/>
        <w:numPr>
          <w:ilvl w:val="0"/>
          <w:numId w:val="6"/>
        </w:numPr>
        <w:tabs>
          <w:tab w:val="left" w:pos="426"/>
        </w:tabs>
        <w:ind w:left="426" w:hanging="426"/>
        <w:contextualSpacing w:val="0"/>
        <w:jc w:val="both"/>
        <w:rPr>
          <w:sz w:val="24"/>
          <w:szCs w:val="24"/>
        </w:rPr>
      </w:pPr>
      <w:r w:rsidRPr="001F11BF">
        <w:rPr>
          <w:sz w:val="24"/>
          <w:szCs w:val="24"/>
        </w:rPr>
        <w:t xml:space="preserve">Разблокировка </w:t>
      </w:r>
      <w:r w:rsidRPr="001F11BF">
        <w:rPr>
          <w:sz w:val="24"/>
        </w:rPr>
        <w:t>доступа к системе "ЖССБ-ONLINE" осуществляется после уведомления Клиентом (</w:t>
      </w:r>
      <w:r w:rsidR="00FC2C6E" w:rsidRPr="001F11BF">
        <w:rPr>
          <w:sz w:val="24"/>
          <w:szCs w:val="24"/>
        </w:rPr>
        <w:t>письма по электронной почте/телефонного звонка уполномоченного лица Клиента/уведомления Клиентом иным способом от уполномоченного лица Клиента</w:t>
      </w:r>
      <w:r w:rsidRPr="001F11BF">
        <w:rPr>
          <w:sz w:val="24"/>
          <w:szCs w:val="24"/>
        </w:rPr>
        <w:t>)</w:t>
      </w:r>
      <w:r w:rsidRPr="001F11BF">
        <w:rPr>
          <w:sz w:val="24"/>
        </w:rPr>
        <w:t xml:space="preserve"> Банка об оплате комиссии</w:t>
      </w:r>
      <w:r w:rsidRPr="001F11BF">
        <w:rPr>
          <w:sz w:val="24"/>
          <w:szCs w:val="24"/>
        </w:rPr>
        <w:t>. После получения уведомления Клиента ответственный сотрудник филиала проверяет факт списания комиссии</w:t>
      </w:r>
      <w:r w:rsidR="001F11BF" w:rsidRPr="001F11BF">
        <w:rPr>
          <w:sz w:val="24"/>
          <w:szCs w:val="24"/>
        </w:rPr>
        <w:t xml:space="preserve"> </w:t>
      </w:r>
      <w:r w:rsidRPr="001F11BF">
        <w:rPr>
          <w:sz w:val="24"/>
          <w:szCs w:val="24"/>
        </w:rPr>
        <w:t>и в случае подтверждения оплаты комиссии осуществляет разблокирование доступа к системе "ЖССБ-</w:t>
      </w:r>
      <w:r w:rsidRPr="001F11BF">
        <w:rPr>
          <w:sz w:val="24"/>
        </w:rPr>
        <w:t xml:space="preserve"> ONLINE</w:t>
      </w:r>
      <w:r w:rsidRPr="001F11BF">
        <w:rPr>
          <w:sz w:val="24"/>
          <w:szCs w:val="24"/>
        </w:rPr>
        <w:t xml:space="preserve"> "</w:t>
      </w:r>
      <w:r w:rsidR="00F526AB" w:rsidRPr="001F11BF">
        <w:rPr>
          <w:sz w:val="24"/>
          <w:szCs w:val="24"/>
        </w:rPr>
        <w:t xml:space="preserve"> в тот же операционный день</w:t>
      </w:r>
      <w:r w:rsidRPr="001F11BF">
        <w:rPr>
          <w:sz w:val="24"/>
          <w:szCs w:val="24"/>
        </w:rPr>
        <w:t>.</w:t>
      </w:r>
    </w:p>
    <w:p w:rsidR="00FE0B3C" w:rsidRDefault="00FE0B3C" w:rsidP="00FE0B3C">
      <w:pPr>
        <w:tabs>
          <w:tab w:val="left" w:pos="360"/>
          <w:tab w:val="left" w:pos="720"/>
        </w:tabs>
        <w:ind w:firstLine="567"/>
        <w:jc w:val="both"/>
        <w:rPr>
          <w:bCs/>
          <w:i/>
          <w:color w:val="0000FF"/>
          <w:sz w:val="24"/>
          <w:szCs w:val="24"/>
        </w:rPr>
      </w:pPr>
      <w:r>
        <w:rPr>
          <w:bCs/>
          <w:i/>
          <w:color w:val="0000FF"/>
          <w:sz w:val="24"/>
          <w:szCs w:val="24"/>
        </w:rPr>
        <w:t>(п</w:t>
      </w:r>
      <w:r w:rsidRPr="00FE0B3C">
        <w:rPr>
          <w:bCs/>
          <w:i/>
          <w:color w:val="0000FF"/>
          <w:sz w:val="24"/>
          <w:szCs w:val="24"/>
        </w:rPr>
        <w:t>ункт 3</w:t>
      </w:r>
      <w:r>
        <w:rPr>
          <w:bCs/>
          <w:i/>
          <w:color w:val="0000FF"/>
          <w:sz w:val="24"/>
          <w:szCs w:val="24"/>
        </w:rPr>
        <w:t>7</w:t>
      </w:r>
      <w:r w:rsidRPr="00FE0B3C">
        <w:rPr>
          <w:bCs/>
          <w:i/>
          <w:color w:val="0000FF"/>
          <w:sz w:val="24"/>
          <w:szCs w:val="24"/>
        </w:rPr>
        <w:t xml:space="preserve"> изложен в редакции РП № 160 от 29.09.2021 г.</w:t>
      </w:r>
      <w:r>
        <w:rPr>
          <w:bCs/>
          <w:i/>
          <w:color w:val="0000FF"/>
          <w:sz w:val="24"/>
          <w:szCs w:val="24"/>
        </w:rPr>
        <w:t>)</w:t>
      </w:r>
    </w:p>
    <w:p w:rsidR="001F11BF" w:rsidRPr="005073C8" w:rsidRDefault="001F11BF" w:rsidP="005073C8">
      <w:pPr>
        <w:pStyle w:val="ab"/>
        <w:widowControl w:val="0"/>
        <w:tabs>
          <w:tab w:val="left" w:pos="431"/>
          <w:tab w:val="left" w:pos="1134"/>
        </w:tabs>
        <w:autoSpaceDE w:val="0"/>
        <w:autoSpaceDN w:val="0"/>
        <w:spacing w:after="120"/>
        <w:ind w:left="0" w:firstLine="709"/>
        <w:contextualSpacing w:val="0"/>
        <w:jc w:val="both"/>
        <w:rPr>
          <w:sz w:val="24"/>
          <w:szCs w:val="24"/>
        </w:rPr>
      </w:pPr>
      <w:r w:rsidRPr="001F11BF">
        <w:rPr>
          <w:bCs/>
          <w:sz w:val="24"/>
          <w:szCs w:val="24"/>
        </w:rPr>
        <w:t xml:space="preserve">37-1. </w:t>
      </w:r>
      <w:r w:rsidR="005073C8" w:rsidRPr="005073C8">
        <w:rPr>
          <w:sz w:val="24"/>
          <w:szCs w:val="24"/>
        </w:rPr>
        <w:t>Комиссии, предусмотренные пунктами 10,15,16,24,34,37, и Приложениями к Правилам № 1,5,8 взимаются при их наличии в Перечне размеров тарифов (комиссионных сборов) для обслуживания иных юридических лиц, утвержденном Комитетом по банковским продуктам и процессам, и качеству обслуживания (протокол №31) от 07.09.2018 года.</w:t>
      </w:r>
      <w:r w:rsidR="005073C8">
        <w:rPr>
          <w:sz w:val="24"/>
          <w:szCs w:val="24"/>
        </w:rPr>
        <w:t>"</w:t>
      </w:r>
      <w:r>
        <w:rPr>
          <w:rFonts w:eastAsia="Calibri"/>
          <w:i/>
          <w:color w:val="0070C0"/>
          <w:sz w:val="24"/>
          <w:szCs w:val="24"/>
          <w:lang w:eastAsia="en-US"/>
        </w:rPr>
        <w:t xml:space="preserve">(дополнен в редакции согласно РП № </w:t>
      </w:r>
      <w:r w:rsidR="00B37299">
        <w:rPr>
          <w:rFonts w:eastAsia="Calibri"/>
          <w:i/>
          <w:color w:val="0070C0"/>
          <w:sz w:val="24"/>
          <w:szCs w:val="24"/>
          <w:lang w:eastAsia="en-US"/>
        </w:rPr>
        <w:t>22</w:t>
      </w:r>
      <w:r>
        <w:rPr>
          <w:rFonts w:eastAsia="Calibri"/>
          <w:i/>
          <w:color w:val="0070C0"/>
          <w:sz w:val="24"/>
          <w:szCs w:val="24"/>
          <w:lang w:eastAsia="en-US"/>
        </w:rPr>
        <w:t xml:space="preserve"> от </w:t>
      </w:r>
      <w:r w:rsidR="00B37299">
        <w:rPr>
          <w:rFonts w:eastAsia="Calibri"/>
          <w:i/>
          <w:color w:val="0070C0"/>
          <w:sz w:val="24"/>
          <w:szCs w:val="24"/>
          <w:lang w:eastAsia="en-US"/>
        </w:rPr>
        <w:t>22</w:t>
      </w:r>
      <w:r>
        <w:rPr>
          <w:rFonts w:eastAsia="Calibri"/>
          <w:i/>
          <w:color w:val="0070C0"/>
          <w:sz w:val="24"/>
          <w:szCs w:val="24"/>
          <w:lang w:eastAsia="en-US"/>
        </w:rPr>
        <w:t>.02.2022 г.)</w:t>
      </w:r>
    </w:p>
    <w:p w:rsidR="004D6F89" w:rsidRPr="00772F57" w:rsidRDefault="004D6F89" w:rsidP="00E61F90">
      <w:pPr>
        <w:pStyle w:val="ab"/>
        <w:tabs>
          <w:tab w:val="left" w:pos="431"/>
          <w:tab w:val="left" w:pos="993"/>
        </w:tabs>
        <w:ind w:left="709" w:hanging="426"/>
        <w:contextualSpacing w:val="0"/>
        <w:jc w:val="both"/>
        <w:rPr>
          <w:b/>
          <w:sz w:val="24"/>
          <w:szCs w:val="24"/>
        </w:rPr>
      </w:pPr>
    </w:p>
    <w:p w:rsidR="00484F81" w:rsidRPr="00772F57" w:rsidRDefault="00484F81" w:rsidP="00772F57">
      <w:pPr>
        <w:pStyle w:val="10"/>
      </w:pPr>
      <w:bookmarkStart w:id="45" w:name="_Toc53431292"/>
      <w:bookmarkStart w:id="46" w:name="_Toc55843846"/>
      <w:r w:rsidRPr="00772F57">
        <w:t xml:space="preserve">Глава </w:t>
      </w:r>
      <w:r w:rsidR="00C14888" w:rsidRPr="00772F57">
        <w:t>10</w:t>
      </w:r>
      <w:r w:rsidRPr="00772F57">
        <w:t>. Процедуры безопасности</w:t>
      </w:r>
      <w:bookmarkEnd w:id="36"/>
      <w:bookmarkEnd w:id="37"/>
      <w:bookmarkEnd w:id="45"/>
      <w:bookmarkEnd w:id="46"/>
      <w:r w:rsidRPr="00772F57">
        <w:t xml:space="preserve"> </w:t>
      </w:r>
    </w:p>
    <w:p w:rsidR="004D6F89" w:rsidRPr="006E43B5" w:rsidRDefault="004D6F89" w:rsidP="00E61F90">
      <w:pPr>
        <w:ind w:hanging="426"/>
        <w:rPr>
          <w:sz w:val="24"/>
          <w:szCs w:val="24"/>
        </w:rPr>
      </w:pPr>
    </w:p>
    <w:p w:rsidR="005A6203" w:rsidRPr="006E43B5" w:rsidRDefault="003019A2" w:rsidP="00E61F90">
      <w:pPr>
        <w:pStyle w:val="ab"/>
        <w:numPr>
          <w:ilvl w:val="0"/>
          <w:numId w:val="6"/>
        </w:numPr>
        <w:tabs>
          <w:tab w:val="left" w:pos="431"/>
        </w:tabs>
        <w:ind w:left="426" w:hanging="426"/>
        <w:contextualSpacing w:val="0"/>
        <w:jc w:val="both"/>
        <w:rPr>
          <w:sz w:val="24"/>
          <w:szCs w:val="24"/>
        </w:rPr>
      </w:pPr>
      <w:r w:rsidRPr="006E43B5">
        <w:rPr>
          <w:sz w:val="24"/>
          <w:szCs w:val="24"/>
        </w:rPr>
        <w:t>Процедуры безопасности позволя</w:t>
      </w:r>
      <w:r w:rsidR="00320EBE" w:rsidRPr="006E43B5">
        <w:rPr>
          <w:sz w:val="24"/>
          <w:szCs w:val="24"/>
        </w:rPr>
        <w:t xml:space="preserve">ют достоверно идентифицировать </w:t>
      </w:r>
      <w:r w:rsidR="00857031" w:rsidRPr="006E43B5">
        <w:rPr>
          <w:sz w:val="24"/>
          <w:szCs w:val="24"/>
        </w:rPr>
        <w:t>Клиента</w:t>
      </w:r>
      <w:r w:rsidRPr="006E43B5">
        <w:rPr>
          <w:sz w:val="24"/>
          <w:szCs w:val="24"/>
        </w:rPr>
        <w:t xml:space="preserve"> и его право на получение </w:t>
      </w:r>
      <w:r w:rsidR="00920F01" w:rsidRPr="006E43B5">
        <w:rPr>
          <w:sz w:val="24"/>
          <w:szCs w:val="24"/>
        </w:rPr>
        <w:t>э</w:t>
      </w:r>
      <w:r w:rsidRPr="006E43B5">
        <w:rPr>
          <w:sz w:val="24"/>
          <w:szCs w:val="24"/>
        </w:rPr>
        <w:t xml:space="preserve">лектронных банковских услуг, </w:t>
      </w:r>
      <w:r w:rsidR="000D08C1" w:rsidRPr="006E43B5">
        <w:rPr>
          <w:sz w:val="24"/>
          <w:szCs w:val="24"/>
        </w:rPr>
        <w:t xml:space="preserve">осуществлять аутентификацию, </w:t>
      </w:r>
      <w:r w:rsidRPr="006E43B5">
        <w:rPr>
          <w:sz w:val="24"/>
          <w:szCs w:val="24"/>
        </w:rPr>
        <w:t>выявлять наличие искажений и/или изменений в содержании электронных до</w:t>
      </w:r>
      <w:r w:rsidR="00320EBE" w:rsidRPr="006E43B5">
        <w:rPr>
          <w:sz w:val="24"/>
          <w:szCs w:val="24"/>
        </w:rPr>
        <w:t xml:space="preserve">кументов, на основании которых </w:t>
      </w:r>
      <w:r w:rsidR="002E61DB" w:rsidRPr="006E43B5">
        <w:rPr>
          <w:sz w:val="24"/>
          <w:szCs w:val="24"/>
        </w:rPr>
        <w:t>Клиенту</w:t>
      </w:r>
      <w:r w:rsidRPr="006E43B5">
        <w:rPr>
          <w:sz w:val="24"/>
          <w:szCs w:val="24"/>
        </w:rPr>
        <w:t xml:space="preserve"> предоставляются </w:t>
      </w:r>
      <w:r w:rsidR="00920F01" w:rsidRPr="006E43B5">
        <w:rPr>
          <w:sz w:val="24"/>
          <w:szCs w:val="24"/>
        </w:rPr>
        <w:t>э</w:t>
      </w:r>
      <w:r w:rsidRPr="006E43B5">
        <w:rPr>
          <w:sz w:val="24"/>
          <w:szCs w:val="24"/>
        </w:rPr>
        <w:t>лектронные банковские услуги, обеспечивать защиту от несанкционированного доступа к информации, составляющей банковскую тайну, и обеспечиват</w:t>
      </w:r>
      <w:r w:rsidR="00385DE5" w:rsidRPr="006E43B5">
        <w:rPr>
          <w:sz w:val="24"/>
          <w:szCs w:val="24"/>
        </w:rPr>
        <w:t>ь целостность данной информации.</w:t>
      </w:r>
    </w:p>
    <w:p w:rsidR="0061083D" w:rsidRPr="006E43B5" w:rsidRDefault="0061083D" w:rsidP="00E61F90">
      <w:pPr>
        <w:pStyle w:val="ab"/>
        <w:numPr>
          <w:ilvl w:val="0"/>
          <w:numId w:val="6"/>
        </w:numPr>
        <w:tabs>
          <w:tab w:val="left" w:pos="431"/>
        </w:tabs>
        <w:ind w:left="426" w:hanging="426"/>
        <w:contextualSpacing w:val="0"/>
        <w:jc w:val="both"/>
        <w:rPr>
          <w:sz w:val="24"/>
          <w:szCs w:val="24"/>
        </w:rPr>
      </w:pPr>
      <w:r w:rsidRPr="006E43B5">
        <w:rPr>
          <w:sz w:val="24"/>
          <w:szCs w:val="24"/>
        </w:rPr>
        <w:t xml:space="preserve">Доступ к </w:t>
      </w:r>
      <w:r w:rsidR="002972C2" w:rsidRPr="006E43B5">
        <w:rPr>
          <w:sz w:val="24"/>
          <w:szCs w:val="24"/>
        </w:rPr>
        <w:t>с</w:t>
      </w:r>
      <w:r w:rsidRPr="006E43B5">
        <w:rPr>
          <w:sz w:val="24"/>
          <w:szCs w:val="24"/>
        </w:rPr>
        <w:t>истем</w:t>
      </w:r>
      <w:r w:rsidR="002972C2" w:rsidRPr="006E43B5">
        <w:rPr>
          <w:sz w:val="24"/>
          <w:szCs w:val="24"/>
        </w:rPr>
        <w:t xml:space="preserve">е </w:t>
      </w:r>
      <w:r w:rsidRPr="006E43B5">
        <w:rPr>
          <w:sz w:val="24"/>
          <w:szCs w:val="24"/>
        </w:rPr>
        <w:t>может быть по</w:t>
      </w:r>
      <w:r w:rsidR="00320EBE" w:rsidRPr="006E43B5">
        <w:rPr>
          <w:sz w:val="24"/>
          <w:szCs w:val="24"/>
        </w:rPr>
        <w:t xml:space="preserve">лучен только после прохождения </w:t>
      </w:r>
      <w:r w:rsidR="002E61DB" w:rsidRPr="006E43B5">
        <w:rPr>
          <w:sz w:val="24"/>
          <w:szCs w:val="24"/>
        </w:rPr>
        <w:t>Клиентом</w:t>
      </w:r>
      <w:r w:rsidR="00B42898" w:rsidRPr="006E43B5">
        <w:rPr>
          <w:sz w:val="24"/>
          <w:szCs w:val="24"/>
        </w:rPr>
        <w:t xml:space="preserve"> процесса </w:t>
      </w:r>
      <w:r w:rsidR="00962D2F" w:rsidRPr="006E43B5">
        <w:rPr>
          <w:sz w:val="24"/>
          <w:szCs w:val="24"/>
        </w:rPr>
        <w:t xml:space="preserve">идентификации </w:t>
      </w:r>
      <w:r w:rsidR="00B42898" w:rsidRPr="006E43B5">
        <w:rPr>
          <w:sz w:val="24"/>
          <w:szCs w:val="24"/>
        </w:rPr>
        <w:t>и р</w:t>
      </w:r>
      <w:r w:rsidRPr="006E43B5">
        <w:rPr>
          <w:sz w:val="24"/>
          <w:szCs w:val="24"/>
        </w:rPr>
        <w:t>егистрации</w:t>
      </w:r>
      <w:r w:rsidR="009F30DF" w:rsidRPr="006E43B5">
        <w:rPr>
          <w:sz w:val="24"/>
          <w:szCs w:val="24"/>
        </w:rPr>
        <w:t xml:space="preserve"> в соответствии с </w:t>
      </w:r>
      <w:r w:rsidR="00937099" w:rsidRPr="006E43B5">
        <w:rPr>
          <w:sz w:val="24"/>
          <w:szCs w:val="24"/>
        </w:rPr>
        <w:t>Главой</w:t>
      </w:r>
      <w:r w:rsidR="00772EEF" w:rsidRPr="006E43B5">
        <w:rPr>
          <w:sz w:val="24"/>
          <w:szCs w:val="24"/>
        </w:rPr>
        <w:t xml:space="preserve"> 4</w:t>
      </w:r>
      <w:r w:rsidR="009F30DF" w:rsidRPr="006E43B5">
        <w:rPr>
          <w:sz w:val="24"/>
          <w:szCs w:val="24"/>
        </w:rPr>
        <w:t xml:space="preserve"> Правил</w:t>
      </w:r>
      <w:r w:rsidRPr="006E43B5">
        <w:rPr>
          <w:sz w:val="24"/>
          <w:szCs w:val="24"/>
        </w:rPr>
        <w:t>. Пароль</w:t>
      </w:r>
      <w:r w:rsidR="009F30DF" w:rsidRPr="006E43B5">
        <w:rPr>
          <w:sz w:val="24"/>
          <w:szCs w:val="24"/>
        </w:rPr>
        <w:t xml:space="preserve"> для входа в личный кабинет </w:t>
      </w:r>
      <w:r w:rsidR="002972C2" w:rsidRPr="006E43B5">
        <w:rPr>
          <w:sz w:val="24"/>
          <w:szCs w:val="24"/>
        </w:rPr>
        <w:t>с</w:t>
      </w:r>
      <w:r w:rsidR="009F30DF" w:rsidRPr="006E43B5">
        <w:rPr>
          <w:sz w:val="24"/>
          <w:szCs w:val="24"/>
        </w:rPr>
        <w:t>истем</w:t>
      </w:r>
      <w:r w:rsidR="002972C2" w:rsidRPr="006E43B5">
        <w:rPr>
          <w:sz w:val="24"/>
          <w:szCs w:val="24"/>
        </w:rPr>
        <w:t xml:space="preserve">ы </w:t>
      </w:r>
      <w:r w:rsidR="000D08C1" w:rsidRPr="006E43B5">
        <w:rPr>
          <w:sz w:val="24"/>
          <w:szCs w:val="24"/>
        </w:rPr>
        <w:t>"ЖССБ-</w:t>
      </w:r>
      <w:r w:rsidR="000D08C1" w:rsidRPr="006E43B5">
        <w:rPr>
          <w:sz w:val="24"/>
        </w:rPr>
        <w:t xml:space="preserve"> ONLINE</w:t>
      </w:r>
      <w:r w:rsidR="000D08C1" w:rsidRPr="006E43B5">
        <w:rPr>
          <w:sz w:val="24"/>
          <w:szCs w:val="24"/>
        </w:rPr>
        <w:t xml:space="preserve"> " </w:t>
      </w:r>
      <w:r w:rsidR="00320EBE" w:rsidRPr="006E43B5">
        <w:rPr>
          <w:sz w:val="24"/>
          <w:szCs w:val="24"/>
        </w:rPr>
        <w:t xml:space="preserve">создается </w:t>
      </w:r>
      <w:r w:rsidR="002E61DB" w:rsidRPr="006E43B5">
        <w:rPr>
          <w:sz w:val="24"/>
          <w:szCs w:val="24"/>
        </w:rPr>
        <w:t>Клиентом</w:t>
      </w:r>
      <w:r w:rsidRPr="006E43B5">
        <w:rPr>
          <w:sz w:val="24"/>
          <w:szCs w:val="24"/>
        </w:rPr>
        <w:t xml:space="preserve">, длина </w:t>
      </w:r>
      <w:r w:rsidR="002972C2" w:rsidRPr="006E43B5">
        <w:rPr>
          <w:sz w:val="24"/>
          <w:szCs w:val="24"/>
        </w:rPr>
        <w:t xml:space="preserve">пароля </w:t>
      </w:r>
      <w:r w:rsidRPr="006E43B5">
        <w:rPr>
          <w:sz w:val="24"/>
          <w:szCs w:val="24"/>
        </w:rPr>
        <w:t>должна быть не менее 8 (вос</w:t>
      </w:r>
      <w:r w:rsidR="00385DE5" w:rsidRPr="006E43B5">
        <w:rPr>
          <w:sz w:val="24"/>
          <w:szCs w:val="24"/>
        </w:rPr>
        <w:t>ьми) буквенно-цифровых символов.</w:t>
      </w:r>
    </w:p>
    <w:p w:rsidR="00521A20" w:rsidRPr="006E43B5" w:rsidRDefault="006A39AF" w:rsidP="00E61F90">
      <w:pPr>
        <w:pStyle w:val="ab"/>
        <w:numPr>
          <w:ilvl w:val="0"/>
          <w:numId w:val="6"/>
        </w:numPr>
        <w:tabs>
          <w:tab w:val="left" w:pos="431"/>
        </w:tabs>
        <w:ind w:left="426" w:hanging="426"/>
        <w:contextualSpacing w:val="0"/>
        <w:jc w:val="both"/>
        <w:rPr>
          <w:sz w:val="24"/>
          <w:szCs w:val="24"/>
        </w:rPr>
      </w:pPr>
      <w:r w:rsidRPr="006E43B5">
        <w:rPr>
          <w:sz w:val="24"/>
          <w:szCs w:val="24"/>
        </w:rPr>
        <w:t xml:space="preserve">Доступ к </w:t>
      </w:r>
      <w:r w:rsidR="002972C2" w:rsidRPr="006E43B5">
        <w:rPr>
          <w:sz w:val="24"/>
          <w:szCs w:val="24"/>
        </w:rPr>
        <w:t xml:space="preserve">электронным банковским услугам </w:t>
      </w:r>
      <w:r w:rsidRPr="006E43B5">
        <w:rPr>
          <w:sz w:val="24"/>
          <w:szCs w:val="24"/>
        </w:rPr>
        <w:t xml:space="preserve">осуществляется посредством подключения к </w:t>
      </w:r>
      <w:r w:rsidR="004F778F" w:rsidRPr="006E43B5">
        <w:rPr>
          <w:sz w:val="24"/>
          <w:szCs w:val="24"/>
        </w:rPr>
        <w:t>Интернет-ресурсу</w:t>
      </w:r>
      <w:r w:rsidRPr="006E43B5">
        <w:rPr>
          <w:sz w:val="24"/>
          <w:szCs w:val="24"/>
        </w:rPr>
        <w:t xml:space="preserve"> </w:t>
      </w:r>
      <w:hyperlink r:id="rId11" w:history="1">
        <w:r w:rsidR="00772EEF" w:rsidRPr="006E43B5">
          <w:rPr>
            <w:sz w:val="24"/>
            <w:szCs w:val="24"/>
          </w:rPr>
          <w:t>https://dbo.hcsbk.kz</w:t>
        </w:r>
      </w:hyperlink>
      <w:r w:rsidR="00F91DCE" w:rsidRPr="006E43B5">
        <w:rPr>
          <w:sz w:val="24"/>
          <w:szCs w:val="24"/>
        </w:rPr>
        <w:t xml:space="preserve"> </w:t>
      </w:r>
      <w:r w:rsidRPr="006E43B5">
        <w:rPr>
          <w:sz w:val="24"/>
          <w:szCs w:val="24"/>
        </w:rPr>
        <w:t>по защищенному</w:t>
      </w:r>
      <w:r w:rsidR="00385DE5" w:rsidRPr="006E43B5">
        <w:rPr>
          <w:sz w:val="24"/>
          <w:szCs w:val="24"/>
        </w:rPr>
        <w:t xml:space="preserve"> каналу связи.</w:t>
      </w:r>
    </w:p>
    <w:p w:rsidR="00037736" w:rsidRPr="006E43B5" w:rsidRDefault="001F3772" w:rsidP="00E61F90">
      <w:pPr>
        <w:pStyle w:val="ab"/>
        <w:numPr>
          <w:ilvl w:val="0"/>
          <w:numId w:val="6"/>
        </w:numPr>
        <w:tabs>
          <w:tab w:val="left" w:pos="431"/>
        </w:tabs>
        <w:ind w:left="426" w:hanging="426"/>
        <w:contextualSpacing w:val="0"/>
        <w:jc w:val="both"/>
        <w:rPr>
          <w:sz w:val="24"/>
          <w:szCs w:val="24"/>
        </w:rPr>
      </w:pPr>
      <w:r w:rsidRPr="006E43B5">
        <w:rPr>
          <w:sz w:val="24"/>
          <w:szCs w:val="24"/>
        </w:rPr>
        <w:lastRenderedPageBreak/>
        <w:t>Клиент обязан немедленно информировать Банк при обнаружении несанкционированного доступа либо о подозрениях на несанкционированный доступ</w:t>
      </w:r>
      <w:r w:rsidR="00385DE5" w:rsidRPr="006E43B5">
        <w:rPr>
          <w:sz w:val="24"/>
          <w:szCs w:val="24"/>
        </w:rPr>
        <w:t>.</w:t>
      </w:r>
    </w:p>
    <w:p w:rsidR="00037736" w:rsidRPr="006E43B5" w:rsidRDefault="00037736" w:rsidP="00E61F90">
      <w:pPr>
        <w:pStyle w:val="ab"/>
        <w:numPr>
          <w:ilvl w:val="0"/>
          <w:numId w:val="6"/>
        </w:numPr>
        <w:tabs>
          <w:tab w:val="left" w:pos="431"/>
        </w:tabs>
        <w:ind w:left="426" w:hanging="426"/>
        <w:contextualSpacing w:val="0"/>
        <w:jc w:val="both"/>
        <w:rPr>
          <w:sz w:val="24"/>
          <w:szCs w:val="24"/>
        </w:rPr>
      </w:pPr>
      <w:r w:rsidRPr="006E43B5">
        <w:rPr>
          <w:sz w:val="24"/>
          <w:szCs w:val="24"/>
        </w:rPr>
        <w:t xml:space="preserve">Памятка для </w:t>
      </w:r>
      <w:r w:rsidR="00857031" w:rsidRPr="006E43B5">
        <w:rPr>
          <w:sz w:val="24"/>
          <w:szCs w:val="24"/>
        </w:rPr>
        <w:t>Клиента</w:t>
      </w:r>
      <w:r w:rsidRPr="006E43B5">
        <w:rPr>
          <w:sz w:val="24"/>
          <w:szCs w:val="24"/>
        </w:rPr>
        <w:t xml:space="preserve"> по безопасности при работе с ключами ЭЦП удостоверяющего центра приведена в </w:t>
      </w:r>
      <w:r w:rsidR="0036123E" w:rsidRPr="006E43B5">
        <w:rPr>
          <w:sz w:val="24"/>
          <w:szCs w:val="24"/>
        </w:rPr>
        <w:t>Приложении №</w:t>
      </w:r>
      <w:r w:rsidR="0085578C" w:rsidRPr="006E43B5">
        <w:rPr>
          <w:sz w:val="24"/>
          <w:szCs w:val="24"/>
        </w:rPr>
        <w:t>7</w:t>
      </w:r>
      <w:r w:rsidRPr="006E43B5">
        <w:rPr>
          <w:sz w:val="24"/>
          <w:szCs w:val="24"/>
        </w:rPr>
        <w:t xml:space="preserve"> к </w:t>
      </w:r>
      <w:r w:rsidR="001268CC" w:rsidRPr="006E43B5">
        <w:rPr>
          <w:sz w:val="24"/>
          <w:szCs w:val="24"/>
        </w:rPr>
        <w:t xml:space="preserve">настоящим </w:t>
      </w:r>
      <w:r w:rsidRPr="006E43B5">
        <w:rPr>
          <w:sz w:val="24"/>
          <w:szCs w:val="24"/>
        </w:rPr>
        <w:t>Правилам.</w:t>
      </w:r>
    </w:p>
    <w:p w:rsidR="00457045" w:rsidRPr="006E43B5" w:rsidRDefault="00457045" w:rsidP="00E61F90">
      <w:pPr>
        <w:pStyle w:val="ab"/>
        <w:tabs>
          <w:tab w:val="left" w:pos="431"/>
          <w:tab w:val="left" w:pos="993"/>
        </w:tabs>
        <w:ind w:left="709" w:hanging="426"/>
        <w:contextualSpacing w:val="0"/>
        <w:jc w:val="both"/>
        <w:rPr>
          <w:sz w:val="24"/>
          <w:szCs w:val="24"/>
        </w:rPr>
      </w:pPr>
    </w:p>
    <w:p w:rsidR="00EF1AF1" w:rsidRPr="00772F57" w:rsidRDefault="00295861" w:rsidP="00893DC9">
      <w:pPr>
        <w:pStyle w:val="ab"/>
        <w:tabs>
          <w:tab w:val="left" w:pos="851"/>
        </w:tabs>
        <w:spacing w:before="120" w:after="120"/>
        <w:ind w:left="0" w:hanging="426"/>
        <w:jc w:val="center"/>
        <w:outlineLvl w:val="0"/>
        <w:rPr>
          <w:b/>
          <w:sz w:val="24"/>
          <w:szCs w:val="24"/>
        </w:rPr>
      </w:pPr>
      <w:bookmarkStart w:id="47" w:name="_Toc453077780"/>
      <w:bookmarkStart w:id="48" w:name="_Toc518289706"/>
      <w:bookmarkStart w:id="49" w:name="_Toc53431293"/>
      <w:bookmarkStart w:id="50" w:name="_Toc55843847"/>
      <w:r w:rsidRPr="00772F57">
        <w:rPr>
          <w:b/>
          <w:sz w:val="24"/>
          <w:szCs w:val="24"/>
        </w:rPr>
        <w:t>Глава 1</w:t>
      </w:r>
      <w:r w:rsidR="00C14888" w:rsidRPr="00772F57">
        <w:rPr>
          <w:b/>
          <w:sz w:val="24"/>
          <w:szCs w:val="24"/>
        </w:rPr>
        <w:t>1</w:t>
      </w:r>
      <w:r w:rsidRPr="00772F57">
        <w:rPr>
          <w:b/>
          <w:sz w:val="24"/>
          <w:szCs w:val="24"/>
        </w:rPr>
        <w:t>. Заключительные положения</w:t>
      </w:r>
      <w:bookmarkEnd w:id="47"/>
      <w:bookmarkEnd w:id="48"/>
      <w:bookmarkEnd w:id="49"/>
      <w:bookmarkEnd w:id="50"/>
    </w:p>
    <w:p w:rsidR="00C14888" w:rsidRPr="006E43B5" w:rsidRDefault="00C14888" w:rsidP="00E61F90">
      <w:pPr>
        <w:ind w:hanging="426"/>
        <w:rPr>
          <w:sz w:val="24"/>
          <w:szCs w:val="24"/>
        </w:rPr>
      </w:pPr>
    </w:p>
    <w:p w:rsidR="00164AF5" w:rsidRPr="006E43B5" w:rsidRDefault="00295861" w:rsidP="00E61F90">
      <w:pPr>
        <w:pStyle w:val="ab"/>
        <w:numPr>
          <w:ilvl w:val="0"/>
          <w:numId w:val="6"/>
        </w:numPr>
        <w:tabs>
          <w:tab w:val="left" w:pos="431"/>
        </w:tabs>
        <w:ind w:left="426" w:hanging="426"/>
        <w:contextualSpacing w:val="0"/>
        <w:jc w:val="both"/>
        <w:rPr>
          <w:sz w:val="24"/>
          <w:szCs w:val="24"/>
        </w:rPr>
      </w:pPr>
      <w:r w:rsidRPr="006E43B5">
        <w:rPr>
          <w:sz w:val="24"/>
          <w:szCs w:val="24"/>
        </w:rPr>
        <w:t>Вопросы, не урегулированные настоящими Правилами, разрешаются в соответствии с внутренними документами Банка и законод</w:t>
      </w:r>
      <w:r w:rsidR="00385DE5" w:rsidRPr="006E43B5">
        <w:rPr>
          <w:sz w:val="24"/>
          <w:szCs w:val="24"/>
        </w:rPr>
        <w:t>ательством Республики Казахстан.</w:t>
      </w:r>
    </w:p>
    <w:p w:rsidR="004F778F" w:rsidRPr="006E43B5" w:rsidRDefault="00295861" w:rsidP="00E61F90">
      <w:pPr>
        <w:pStyle w:val="ab"/>
        <w:numPr>
          <w:ilvl w:val="0"/>
          <w:numId w:val="6"/>
        </w:numPr>
        <w:tabs>
          <w:tab w:val="left" w:pos="431"/>
        </w:tabs>
        <w:ind w:left="426" w:hanging="426"/>
        <w:contextualSpacing w:val="0"/>
        <w:jc w:val="both"/>
        <w:rPr>
          <w:sz w:val="24"/>
          <w:szCs w:val="24"/>
        </w:rPr>
      </w:pPr>
      <w:r w:rsidRPr="006E43B5">
        <w:rPr>
          <w:sz w:val="24"/>
          <w:szCs w:val="24"/>
        </w:rPr>
        <w:t xml:space="preserve">Правила размещаются на Интернет-ресурсе Банка www.hcsbk.kz и в Системе </w:t>
      </w:r>
      <w:r w:rsidR="00B55FD7" w:rsidRPr="006E43B5">
        <w:rPr>
          <w:sz w:val="24"/>
          <w:szCs w:val="24"/>
        </w:rPr>
        <w:t>"</w:t>
      </w:r>
      <w:r w:rsidR="00387F72" w:rsidRPr="006E43B5">
        <w:rPr>
          <w:sz w:val="24"/>
          <w:szCs w:val="24"/>
        </w:rPr>
        <w:t>ЖССБ-ONLINE</w:t>
      </w:r>
      <w:r w:rsidR="00B55FD7" w:rsidRPr="006E43B5">
        <w:rPr>
          <w:sz w:val="24"/>
          <w:szCs w:val="24"/>
        </w:rPr>
        <w:t>"</w:t>
      </w:r>
      <w:r w:rsidRPr="006E43B5">
        <w:rPr>
          <w:sz w:val="24"/>
          <w:szCs w:val="24"/>
        </w:rPr>
        <w:t xml:space="preserve">. </w:t>
      </w:r>
    </w:p>
    <w:p w:rsidR="00244AFF" w:rsidRPr="006E43B5" w:rsidRDefault="00244AFF" w:rsidP="00E61F90">
      <w:pPr>
        <w:ind w:hanging="426"/>
        <w:rPr>
          <w:b/>
          <w:sz w:val="24"/>
          <w:szCs w:val="24"/>
        </w:rPr>
      </w:pPr>
    </w:p>
    <w:p w:rsidR="00B11B15" w:rsidRPr="006E43B5" w:rsidRDefault="00B11B15" w:rsidP="00E61F90">
      <w:pPr>
        <w:ind w:hanging="426"/>
        <w:rPr>
          <w:b/>
          <w:color w:val="FFFFFF" w:themeColor="background1"/>
          <w:sz w:val="24"/>
          <w:szCs w:val="24"/>
        </w:rPr>
      </w:pPr>
      <w:r w:rsidRPr="006E43B5">
        <w:rPr>
          <w:b/>
          <w:color w:val="FFFFFF" w:themeColor="background1"/>
          <w:sz w:val="24"/>
          <w:szCs w:val="24"/>
        </w:rPr>
        <w:t>/</w:t>
      </w:r>
    </w:p>
    <w:p w:rsidR="00E5544D" w:rsidRPr="006E43B5" w:rsidRDefault="00B11B15" w:rsidP="00772F57">
      <w:pPr>
        <w:pStyle w:val="10"/>
      </w:pPr>
      <w:r w:rsidRPr="006E43B5">
        <w:t xml:space="preserve">                                                                                                                          </w:t>
      </w:r>
    </w:p>
    <w:p w:rsidR="00E5544D" w:rsidRPr="006E43B5" w:rsidRDefault="00E5544D" w:rsidP="00772F57">
      <w:pPr>
        <w:pStyle w:val="10"/>
      </w:pPr>
    </w:p>
    <w:p w:rsidR="00E5544D" w:rsidRPr="006E43B5" w:rsidRDefault="00E5544D" w:rsidP="00772F57">
      <w:pPr>
        <w:pStyle w:val="10"/>
      </w:pPr>
    </w:p>
    <w:p w:rsidR="00E5544D" w:rsidRPr="006E43B5" w:rsidRDefault="00E5544D" w:rsidP="00772F57">
      <w:pPr>
        <w:pStyle w:val="10"/>
      </w:pPr>
    </w:p>
    <w:p w:rsidR="00E5544D" w:rsidRPr="006E43B5" w:rsidRDefault="00E5544D" w:rsidP="00772F57">
      <w:pPr>
        <w:pStyle w:val="10"/>
      </w:pPr>
    </w:p>
    <w:p w:rsidR="00E5544D" w:rsidRPr="006E43B5" w:rsidRDefault="00E5544D" w:rsidP="00772F57">
      <w:pPr>
        <w:pStyle w:val="10"/>
      </w:pPr>
    </w:p>
    <w:p w:rsidR="00E5544D" w:rsidRPr="006E43B5" w:rsidRDefault="00E5544D" w:rsidP="00772F57">
      <w:pPr>
        <w:pStyle w:val="10"/>
      </w:pPr>
    </w:p>
    <w:p w:rsidR="00E5544D" w:rsidRPr="006E43B5" w:rsidRDefault="00E5544D" w:rsidP="00772F57">
      <w:pPr>
        <w:pStyle w:val="10"/>
      </w:pPr>
    </w:p>
    <w:p w:rsidR="00E5544D" w:rsidRPr="006E43B5" w:rsidRDefault="00E5544D" w:rsidP="00772F57">
      <w:pPr>
        <w:pStyle w:val="10"/>
      </w:pPr>
    </w:p>
    <w:p w:rsidR="00E5544D" w:rsidRPr="006E43B5" w:rsidRDefault="00E5544D" w:rsidP="00772F57">
      <w:pPr>
        <w:pStyle w:val="10"/>
      </w:pPr>
    </w:p>
    <w:p w:rsidR="00E5544D" w:rsidRPr="006E43B5" w:rsidRDefault="00E5544D" w:rsidP="00772F57">
      <w:pPr>
        <w:pStyle w:val="10"/>
      </w:pPr>
    </w:p>
    <w:p w:rsidR="00E5544D" w:rsidRPr="006E43B5" w:rsidRDefault="00E5544D" w:rsidP="00772F57">
      <w:pPr>
        <w:pStyle w:val="10"/>
      </w:pPr>
    </w:p>
    <w:p w:rsidR="00E5544D" w:rsidRPr="006E43B5" w:rsidRDefault="00E5544D" w:rsidP="00772F57">
      <w:pPr>
        <w:pStyle w:val="10"/>
      </w:pPr>
    </w:p>
    <w:p w:rsidR="00E5544D" w:rsidRPr="006E43B5" w:rsidRDefault="00E5544D" w:rsidP="00772F57">
      <w:pPr>
        <w:pStyle w:val="10"/>
      </w:pPr>
    </w:p>
    <w:p w:rsidR="00E5544D" w:rsidRPr="006E43B5" w:rsidRDefault="00E5544D" w:rsidP="00772F57">
      <w:pPr>
        <w:pStyle w:val="10"/>
      </w:pPr>
    </w:p>
    <w:p w:rsidR="00E5544D" w:rsidRPr="006E43B5" w:rsidRDefault="00E5544D" w:rsidP="00772F57">
      <w:pPr>
        <w:pStyle w:val="10"/>
      </w:pPr>
    </w:p>
    <w:p w:rsidR="00E5544D" w:rsidRPr="006E43B5" w:rsidRDefault="00E5544D" w:rsidP="00772F57">
      <w:pPr>
        <w:pStyle w:val="10"/>
      </w:pPr>
    </w:p>
    <w:p w:rsidR="00E5544D" w:rsidRPr="006E43B5" w:rsidRDefault="00E5544D" w:rsidP="00772F57">
      <w:pPr>
        <w:pStyle w:val="10"/>
      </w:pPr>
    </w:p>
    <w:p w:rsidR="00E5544D" w:rsidRPr="006E43B5" w:rsidRDefault="00E5544D" w:rsidP="00772F57">
      <w:pPr>
        <w:pStyle w:val="10"/>
      </w:pPr>
    </w:p>
    <w:p w:rsidR="00E5544D" w:rsidRPr="006E43B5" w:rsidRDefault="00E5544D" w:rsidP="00772F57">
      <w:pPr>
        <w:pStyle w:val="10"/>
      </w:pPr>
    </w:p>
    <w:p w:rsidR="00E5544D" w:rsidRPr="006E43B5" w:rsidRDefault="00E5544D" w:rsidP="00772F57">
      <w:pPr>
        <w:pStyle w:val="10"/>
        <w:ind w:left="0" w:firstLine="0"/>
        <w:jc w:val="left"/>
      </w:pPr>
    </w:p>
    <w:p w:rsidR="00181596" w:rsidRPr="006E43B5" w:rsidRDefault="001F11BF" w:rsidP="00893DC9">
      <w:pPr>
        <w:pStyle w:val="1a"/>
        <w:pageBreakBefore/>
        <w:spacing w:after="0" w:line="240" w:lineRule="auto"/>
        <w:ind w:left="0"/>
        <w:jc w:val="right"/>
        <w:outlineLvl w:val="0"/>
        <w:rPr>
          <w:color w:val="7F7F7F" w:themeColor="text1" w:themeTint="80"/>
          <w:sz w:val="16"/>
        </w:rPr>
      </w:pPr>
      <w:bookmarkStart w:id="51" w:name="_Toc55843848"/>
      <w:r w:rsidRPr="001F11BF">
        <w:rPr>
          <w:b/>
          <w:bCs/>
          <w:noProof/>
          <w:sz w:val="24"/>
          <w:szCs w:val="24"/>
          <w:lang w:eastAsia="ru-RU"/>
        </w:rPr>
        <w:lastRenderedPageBreak/>
        <w:drawing>
          <wp:inline distT="0" distB="0" distL="0" distR="0" wp14:anchorId="488B130C" wp14:editId="1A669272">
            <wp:extent cx="504825" cy="41910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820" cy="425737"/>
                    </a:xfrm>
                    <a:prstGeom prst="rect">
                      <a:avLst/>
                    </a:prstGeom>
                    <a:noFill/>
                  </pic:spPr>
                </pic:pic>
              </a:graphicData>
            </a:graphic>
          </wp:inline>
        </w:drawing>
      </w:r>
      <w:bookmarkStart w:id="52" w:name="_Toc53431294"/>
      <w:r w:rsidR="00181596" w:rsidRPr="006E43B5">
        <w:rPr>
          <w:rFonts w:ascii="Times New Roman" w:hAnsi="Times New Roman"/>
          <w:color w:val="7F7F7F" w:themeColor="text1" w:themeTint="80"/>
          <w:sz w:val="16"/>
        </w:rPr>
        <w:t>Приложение №</w:t>
      </w:r>
      <w:r w:rsidR="00181596" w:rsidRPr="006E43B5">
        <w:rPr>
          <w:rFonts w:ascii="Times New Roman" w:hAnsi="Times New Roman"/>
          <w:color w:val="7F7F7F" w:themeColor="text1" w:themeTint="80"/>
          <w:sz w:val="16"/>
          <w:lang w:val="en-US"/>
        </w:rPr>
        <w:t> </w:t>
      </w:r>
      <w:r w:rsidR="0074788A" w:rsidRPr="006E43B5">
        <w:rPr>
          <w:rFonts w:ascii="Times New Roman" w:hAnsi="Times New Roman"/>
          <w:color w:val="7F7F7F" w:themeColor="text1" w:themeTint="80"/>
          <w:sz w:val="16"/>
        </w:rPr>
        <w:t>1</w:t>
      </w:r>
      <w:bookmarkEnd w:id="51"/>
      <w:bookmarkEnd w:id="52"/>
    </w:p>
    <w:p w:rsidR="00C87E86" w:rsidRPr="006E43B5" w:rsidRDefault="00181596" w:rsidP="00772F57">
      <w:pPr>
        <w:jc w:val="center"/>
        <w:rPr>
          <w:color w:val="7F7F7F" w:themeColor="text1" w:themeTint="80"/>
          <w:sz w:val="16"/>
        </w:rPr>
      </w:pPr>
      <w:r w:rsidRPr="006E43B5">
        <w:rPr>
          <w:color w:val="7F7F7F" w:themeColor="text1" w:themeTint="80"/>
          <w:sz w:val="16"/>
        </w:rPr>
        <w:t xml:space="preserve">к </w:t>
      </w:r>
      <w:r w:rsidR="00FC1830" w:rsidRPr="006E43B5">
        <w:rPr>
          <w:color w:val="7F7F7F" w:themeColor="text1" w:themeTint="80"/>
          <w:sz w:val="16"/>
        </w:rPr>
        <w:t xml:space="preserve">Правилам </w:t>
      </w:r>
      <w:r w:rsidRPr="006E43B5">
        <w:rPr>
          <w:color w:val="7F7F7F" w:themeColor="text1" w:themeTint="80"/>
          <w:sz w:val="16"/>
        </w:rPr>
        <w:t>п</w:t>
      </w:r>
      <w:r w:rsidR="00FC1830" w:rsidRPr="006E43B5">
        <w:rPr>
          <w:color w:val="7F7F7F" w:themeColor="text1" w:themeTint="80"/>
          <w:sz w:val="16"/>
        </w:rPr>
        <w:t xml:space="preserve">редоставления </w:t>
      </w:r>
      <w:r w:rsidRPr="006E43B5">
        <w:rPr>
          <w:color w:val="7F7F7F" w:themeColor="text1" w:themeTint="80"/>
          <w:sz w:val="16"/>
        </w:rPr>
        <w:t>электронных банковских услуг юридическим лицам</w:t>
      </w:r>
      <w:r w:rsidR="00C87E86" w:rsidRPr="006E43B5">
        <w:rPr>
          <w:color w:val="7F7F7F" w:themeColor="text1" w:themeTint="80"/>
          <w:sz w:val="16"/>
          <w:szCs w:val="16"/>
        </w:rPr>
        <w:t xml:space="preserve"> </w:t>
      </w:r>
      <w:r w:rsidRPr="006E43B5">
        <w:rPr>
          <w:color w:val="7F7F7F" w:themeColor="text1" w:themeTint="80"/>
          <w:sz w:val="16"/>
        </w:rPr>
        <w:t xml:space="preserve">(их </w:t>
      </w:r>
      <w:r w:rsidR="00C87E86" w:rsidRPr="006E43B5">
        <w:rPr>
          <w:color w:val="7F7F7F" w:themeColor="text1" w:themeTint="80"/>
          <w:sz w:val="16"/>
        </w:rPr>
        <w:t xml:space="preserve">филиалам и представительствам), </w:t>
      </w:r>
      <w:r w:rsidRPr="006E43B5">
        <w:rPr>
          <w:color w:val="7F7F7F" w:themeColor="text1" w:themeTint="80"/>
          <w:sz w:val="16"/>
        </w:rPr>
        <w:t>индивидуальным предпринимателям, частным нотариусам, частным су</w:t>
      </w:r>
      <w:r w:rsidR="00C87E86" w:rsidRPr="006E43B5">
        <w:rPr>
          <w:color w:val="7F7F7F" w:themeColor="text1" w:themeTint="80"/>
          <w:sz w:val="16"/>
        </w:rPr>
        <w:t xml:space="preserve">дебным исполнителям, адвокатам, </w:t>
      </w:r>
      <w:r w:rsidRPr="006E43B5">
        <w:rPr>
          <w:color w:val="7F7F7F" w:themeColor="text1" w:themeTint="80"/>
          <w:sz w:val="16"/>
        </w:rPr>
        <w:t>профессиональным медиаторам и простым товариществам посредством системы "</w:t>
      </w:r>
      <w:r w:rsidR="00387F72" w:rsidRPr="006E43B5">
        <w:rPr>
          <w:color w:val="7F7F7F" w:themeColor="text1" w:themeTint="80"/>
          <w:sz w:val="16"/>
          <w:szCs w:val="16"/>
        </w:rPr>
        <w:t>ЖССБ-ONLINE</w:t>
      </w:r>
      <w:r w:rsidR="00C87E86" w:rsidRPr="006E43B5">
        <w:rPr>
          <w:color w:val="7F7F7F" w:themeColor="text1" w:themeTint="80"/>
          <w:sz w:val="16"/>
          <w:szCs w:val="16"/>
        </w:rPr>
        <w:t xml:space="preserve">" </w:t>
      </w:r>
    </w:p>
    <w:p w:rsidR="00181596" w:rsidRDefault="00C87E86" w:rsidP="00C87E86">
      <w:pPr>
        <w:jc w:val="right"/>
        <w:rPr>
          <w:color w:val="7F7F7F" w:themeColor="text1" w:themeTint="80"/>
          <w:sz w:val="16"/>
          <w:szCs w:val="16"/>
        </w:rPr>
      </w:pPr>
      <w:r w:rsidRPr="006E43B5">
        <w:rPr>
          <w:color w:val="7F7F7F" w:themeColor="text1" w:themeTint="80"/>
          <w:sz w:val="16"/>
          <w:szCs w:val="16"/>
        </w:rPr>
        <w:t xml:space="preserve">в АО </w:t>
      </w:r>
      <w:r w:rsidR="005F2650">
        <w:rPr>
          <w:color w:val="7F7F7F" w:themeColor="text1" w:themeTint="80"/>
          <w:sz w:val="16"/>
          <w:szCs w:val="16"/>
        </w:rPr>
        <w:t>"</w:t>
      </w:r>
      <w:proofErr w:type="spellStart"/>
      <w:r w:rsidR="005F2650">
        <w:rPr>
          <w:color w:val="7F7F7F" w:themeColor="text1" w:themeTint="80"/>
          <w:sz w:val="16"/>
          <w:szCs w:val="16"/>
        </w:rPr>
        <w:t>Отбасы</w:t>
      </w:r>
      <w:proofErr w:type="spellEnd"/>
      <w:r w:rsidR="005F2650">
        <w:rPr>
          <w:color w:val="7F7F7F" w:themeColor="text1" w:themeTint="80"/>
          <w:sz w:val="16"/>
          <w:szCs w:val="16"/>
        </w:rPr>
        <w:t xml:space="preserve"> банк</w:t>
      </w:r>
      <w:r w:rsidR="00181596" w:rsidRPr="006E43B5">
        <w:rPr>
          <w:color w:val="7F7F7F" w:themeColor="text1" w:themeTint="80"/>
          <w:sz w:val="16"/>
          <w:szCs w:val="16"/>
        </w:rPr>
        <w:t>"</w:t>
      </w:r>
      <w:r w:rsidR="005F2650">
        <w:rPr>
          <w:color w:val="7F7F7F" w:themeColor="text1" w:themeTint="80"/>
          <w:sz w:val="16"/>
          <w:szCs w:val="16"/>
        </w:rPr>
        <w:t xml:space="preserve"> </w:t>
      </w:r>
    </w:p>
    <w:p w:rsidR="005F2650" w:rsidRPr="006E43B5" w:rsidRDefault="005F2650" w:rsidP="00772F57">
      <w:pPr>
        <w:jc w:val="center"/>
        <w:rPr>
          <w:color w:val="7F7F7F" w:themeColor="text1" w:themeTint="80"/>
          <w:sz w:val="16"/>
          <w:szCs w:val="16"/>
        </w:rPr>
      </w:pPr>
      <w:r>
        <w:rPr>
          <w:color w:val="7F7F7F" w:themeColor="text1" w:themeTint="80"/>
          <w:sz w:val="16"/>
          <w:szCs w:val="16"/>
        </w:rPr>
        <w:t xml:space="preserve">(изменен в редакции </w:t>
      </w:r>
      <w:r w:rsidR="00BD3227">
        <w:rPr>
          <w:color w:val="7F7F7F" w:themeColor="text1" w:themeTint="80"/>
          <w:sz w:val="16"/>
          <w:szCs w:val="16"/>
        </w:rPr>
        <w:t>согласно решению Правления от 17.03</w:t>
      </w:r>
      <w:r>
        <w:rPr>
          <w:color w:val="7F7F7F" w:themeColor="text1" w:themeTint="80"/>
          <w:sz w:val="16"/>
          <w:szCs w:val="16"/>
        </w:rPr>
        <w:t xml:space="preserve">.2021 г., протокол № </w:t>
      </w:r>
      <w:r w:rsidR="00BD3227">
        <w:rPr>
          <w:color w:val="7F7F7F" w:themeColor="text1" w:themeTint="80"/>
          <w:sz w:val="16"/>
          <w:szCs w:val="16"/>
        </w:rPr>
        <w:t>40</w:t>
      </w:r>
      <w:r>
        <w:rPr>
          <w:color w:val="7F7F7F" w:themeColor="text1" w:themeTint="80"/>
          <w:sz w:val="16"/>
          <w:szCs w:val="16"/>
        </w:rPr>
        <w:t>)</w:t>
      </w:r>
    </w:p>
    <w:bookmarkStart w:id="53" w:name="bookmark23"/>
    <w:p w:rsidR="00181596" w:rsidRPr="006E43B5" w:rsidRDefault="00C87E86" w:rsidP="000D5562">
      <w:pPr>
        <w:pStyle w:val="1c"/>
        <w:keepNext/>
        <w:keepLines/>
        <w:shd w:val="clear" w:color="auto" w:fill="auto"/>
        <w:spacing w:before="0" w:after="0" w:line="240" w:lineRule="exact"/>
        <w:ind w:right="320" w:hanging="709"/>
        <w:jc w:val="center"/>
        <w:outlineLvl w:val="9"/>
        <w:rPr>
          <w:szCs w:val="24"/>
        </w:rPr>
      </w:pPr>
      <w:r w:rsidRPr="006E43B5">
        <w:rPr>
          <w:noProof/>
          <w:color w:val="000000" w:themeColor="text1"/>
          <w:sz w:val="16"/>
          <w:lang w:eastAsia="ru-RU"/>
        </w:rPr>
        <mc:AlternateContent>
          <mc:Choice Requires="wps">
            <w:drawing>
              <wp:anchor distT="0" distB="0" distL="114300" distR="114300" simplePos="0" relativeHeight="251671552" behindDoc="0" locked="0" layoutInCell="1" allowOverlap="1" wp14:anchorId="39AEB5AA" wp14:editId="7E7C18CA">
                <wp:simplePos x="0" y="0"/>
                <wp:positionH relativeFrom="margin">
                  <wp:align>left</wp:align>
                </wp:positionH>
                <wp:positionV relativeFrom="paragraph">
                  <wp:posOffset>11430</wp:posOffset>
                </wp:positionV>
                <wp:extent cx="5179326" cy="0"/>
                <wp:effectExtent l="0" t="0" r="2159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5179326"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520704" id="Прямая соединительная линия 1" o:spid="_x0000_s1026" style="position:absolute;z-index:251671552;visibility:visible;mso-wrap-style:square;mso-wrap-distance-left:9pt;mso-wrap-distance-top:0;mso-wrap-distance-right:9pt;mso-wrap-distance-bottom:0;mso-position-horizontal:left;mso-position-horizontal-relative:margin;mso-position-vertical:absolute;mso-position-vertical-relative:text" from="0,.9pt" to="407.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" strokecolor="#7f7f7f [1612]">
                <w10:wrap anchorx="margin"/>
              </v:line>
            </w:pict>
          </mc:Fallback>
        </mc:AlternateContent>
      </w:r>
    </w:p>
    <w:p w:rsidR="00302E3A" w:rsidRDefault="00302E3A" w:rsidP="00302E3A">
      <w:pPr>
        <w:pStyle w:val="2a"/>
        <w:shd w:val="clear" w:color="auto" w:fill="auto"/>
        <w:spacing w:before="0" w:line="240" w:lineRule="auto"/>
        <w:jc w:val="center"/>
        <w:rPr>
          <w:b/>
          <w:bCs/>
          <w:sz w:val="20"/>
        </w:rPr>
      </w:pPr>
      <w:bookmarkStart w:id="54" w:name="_Toc53397103"/>
      <w:bookmarkStart w:id="55" w:name="Приложение3"/>
      <w:r>
        <w:rPr>
          <w:b/>
          <w:bCs/>
          <w:sz w:val="20"/>
        </w:rPr>
        <w:t>"</w:t>
      </w:r>
      <w:r w:rsidRPr="003416C8">
        <w:rPr>
          <w:b/>
          <w:bCs/>
          <w:sz w:val="20"/>
        </w:rPr>
        <w:t xml:space="preserve">ТҚЖБ-ONLINE" </w:t>
      </w:r>
      <w:proofErr w:type="spellStart"/>
      <w:r w:rsidRPr="003416C8">
        <w:rPr>
          <w:b/>
          <w:bCs/>
          <w:sz w:val="20"/>
        </w:rPr>
        <w:t>жүйесінде</w:t>
      </w:r>
      <w:proofErr w:type="spellEnd"/>
      <w:r w:rsidRPr="003416C8">
        <w:rPr>
          <w:b/>
          <w:bCs/>
          <w:sz w:val="20"/>
        </w:rPr>
        <w:t xml:space="preserve"> </w:t>
      </w:r>
      <w:proofErr w:type="spellStart"/>
      <w:r w:rsidRPr="003416C8">
        <w:rPr>
          <w:b/>
          <w:bCs/>
          <w:sz w:val="20"/>
        </w:rPr>
        <w:t>электрондық</w:t>
      </w:r>
      <w:proofErr w:type="spellEnd"/>
      <w:r w:rsidRPr="003416C8">
        <w:rPr>
          <w:b/>
          <w:bCs/>
          <w:sz w:val="20"/>
        </w:rPr>
        <w:t xml:space="preserve"> банк </w:t>
      </w:r>
      <w:proofErr w:type="spellStart"/>
      <w:r w:rsidRPr="003416C8">
        <w:rPr>
          <w:b/>
          <w:bCs/>
          <w:sz w:val="20"/>
        </w:rPr>
        <w:t>қызм</w:t>
      </w:r>
      <w:r>
        <w:rPr>
          <w:b/>
          <w:bCs/>
          <w:sz w:val="20"/>
        </w:rPr>
        <w:t>еттерін</w:t>
      </w:r>
      <w:proofErr w:type="spellEnd"/>
      <w:r>
        <w:rPr>
          <w:b/>
          <w:bCs/>
          <w:sz w:val="20"/>
        </w:rPr>
        <w:t xml:space="preserve"> </w:t>
      </w:r>
      <w:proofErr w:type="spellStart"/>
      <w:r>
        <w:rPr>
          <w:b/>
          <w:bCs/>
          <w:sz w:val="20"/>
        </w:rPr>
        <w:t>көрсету</w:t>
      </w:r>
      <w:proofErr w:type="spellEnd"/>
      <w:r>
        <w:rPr>
          <w:b/>
          <w:bCs/>
          <w:sz w:val="20"/>
        </w:rPr>
        <w:t xml:space="preserve"> </w:t>
      </w:r>
      <w:proofErr w:type="spellStart"/>
      <w:r>
        <w:rPr>
          <w:b/>
          <w:bCs/>
          <w:sz w:val="20"/>
        </w:rPr>
        <w:t>туралы</w:t>
      </w:r>
      <w:proofErr w:type="spellEnd"/>
      <w:r>
        <w:rPr>
          <w:b/>
          <w:bCs/>
          <w:sz w:val="20"/>
        </w:rPr>
        <w:t xml:space="preserve"> </w:t>
      </w:r>
      <w:proofErr w:type="spellStart"/>
      <w:r>
        <w:rPr>
          <w:b/>
          <w:bCs/>
          <w:sz w:val="20"/>
        </w:rPr>
        <w:t>шарттың</w:t>
      </w:r>
      <w:proofErr w:type="spellEnd"/>
      <w:r>
        <w:rPr>
          <w:b/>
          <w:bCs/>
          <w:sz w:val="20"/>
        </w:rPr>
        <w:t xml:space="preserve"> </w:t>
      </w:r>
      <w:proofErr w:type="spellStart"/>
      <w:r>
        <w:rPr>
          <w:b/>
          <w:bCs/>
          <w:sz w:val="20"/>
        </w:rPr>
        <w:t>С</w:t>
      </w:r>
      <w:r w:rsidRPr="003416C8">
        <w:rPr>
          <w:b/>
          <w:bCs/>
          <w:sz w:val="20"/>
        </w:rPr>
        <w:t>тандартты</w:t>
      </w:r>
      <w:proofErr w:type="spellEnd"/>
      <w:r w:rsidRPr="003416C8">
        <w:rPr>
          <w:b/>
          <w:bCs/>
          <w:sz w:val="20"/>
        </w:rPr>
        <w:t xml:space="preserve"> </w:t>
      </w:r>
      <w:proofErr w:type="spellStart"/>
      <w:r w:rsidRPr="003416C8">
        <w:rPr>
          <w:b/>
          <w:bCs/>
          <w:sz w:val="20"/>
        </w:rPr>
        <w:t>талаптарына</w:t>
      </w:r>
      <w:proofErr w:type="spellEnd"/>
      <w:r w:rsidRPr="003416C8">
        <w:rPr>
          <w:b/>
          <w:bCs/>
          <w:sz w:val="20"/>
        </w:rPr>
        <w:t xml:space="preserve"> </w:t>
      </w:r>
      <w:proofErr w:type="spellStart"/>
      <w:r w:rsidRPr="003416C8">
        <w:rPr>
          <w:b/>
          <w:bCs/>
          <w:sz w:val="20"/>
        </w:rPr>
        <w:t>қосылу</w:t>
      </w:r>
      <w:proofErr w:type="spellEnd"/>
      <w:r w:rsidRPr="003416C8">
        <w:rPr>
          <w:b/>
          <w:bCs/>
          <w:sz w:val="20"/>
        </w:rPr>
        <w:t xml:space="preserve"> </w:t>
      </w:r>
      <w:proofErr w:type="spellStart"/>
      <w:r>
        <w:rPr>
          <w:b/>
          <w:bCs/>
          <w:sz w:val="20"/>
        </w:rPr>
        <w:t>және</w:t>
      </w:r>
      <w:proofErr w:type="spellEnd"/>
      <w:r>
        <w:rPr>
          <w:b/>
          <w:bCs/>
          <w:sz w:val="20"/>
        </w:rPr>
        <w:t xml:space="preserve"> "ТҚЖБ-ONLINE" </w:t>
      </w:r>
      <w:proofErr w:type="spellStart"/>
      <w:r>
        <w:rPr>
          <w:b/>
          <w:bCs/>
          <w:sz w:val="20"/>
        </w:rPr>
        <w:t>жүйесіне</w:t>
      </w:r>
      <w:proofErr w:type="spellEnd"/>
      <w:r>
        <w:rPr>
          <w:b/>
          <w:bCs/>
          <w:sz w:val="20"/>
        </w:rPr>
        <w:t xml:space="preserve"> </w:t>
      </w:r>
      <w:proofErr w:type="spellStart"/>
      <w:r>
        <w:rPr>
          <w:b/>
          <w:bCs/>
          <w:sz w:val="20"/>
        </w:rPr>
        <w:t>қос</w:t>
      </w:r>
      <w:r w:rsidRPr="003416C8">
        <w:rPr>
          <w:b/>
          <w:bCs/>
          <w:sz w:val="20"/>
        </w:rPr>
        <w:t>у</w:t>
      </w:r>
      <w:proofErr w:type="spellEnd"/>
      <w:r w:rsidRPr="003416C8">
        <w:rPr>
          <w:b/>
          <w:bCs/>
          <w:sz w:val="20"/>
        </w:rPr>
        <w:t xml:space="preserve"> </w:t>
      </w:r>
      <w:proofErr w:type="spellStart"/>
      <w:r w:rsidRPr="003416C8">
        <w:rPr>
          <w:b/>
          <w:bCs/>
          <w:sz w:val="20"/>
        </w:rPr>
        <w:t>туралы</w:t>
      </w:r>
      <w:proofErr w:type="spellEnd"/>
    </w:p>
    <w:p w:rsidR="00181596" w:rsidRPr="006E43B5" w:rsidRDefault="00302E3A" w:rsidP="00302E3A">
      <w:pPr>
        <w:pStyle w:val="1c"/>
        <w:keepNext/>
        <w:keepLines/>
        <w:shd w:val="clear" w:color="auto" w:fill="auto"/>
        <w:spacing w:before="0" w:after="0" w:line="240" w:lineRule="auto"/>
        <w:ind w:right="318"/>
        <w:jc w:val="center"/>
        <w:outlineLvl w:val="9"/>
        <w:rPr>
          <w:b w:val="0"/>
          <w:sz w:val="20"/>
        </w:rPr>
      </w:pPr>
      <w:r>
        <w:rPr>
          <w:sz w:val="20"/>
          <w:lang w:val="kk-KZ"/>
        </w:rPr>
        <w:t>ӨТІНІШ</w:t>
      </w:r>
      <w:r>
        <w:rPr>
          <w:sz w:val="20"/>
        </w:rPr>
        <w:t>/</w:t>
      </w:r>
      <w:r w:rsidR="00181596" w:rsidRPr="006E43B5">
        <w:rPr>
          <w:sz w:val="20"/>
        </w:rPr>
        <w:t>ЗАЯВЛЕНИЕ</w:t>
      </w:r>
      <w:bookmarkEnd w:id="53"/>
      <w:bookmarkEnd w:id="54"/>
    </w:p>
    <w:p w:rsidR="00181596" w:rsidRPr="006E43B5" w:rsidRDefault="00847882" w:rsidP="00C7682B">
      <w:pPr>
        <w:pStyle w:val="33"/>
        <w:spacing w:after="0" w:line="240" w:lineRule="auto"/>
        <w:ind w:right="318"/>
        <w:rPr>
          <w:b w:val="0"/>
          <w:sz w:val="20"/>
        </w:rPr>
      </w:pPr>
      <w:r w:rsidRPr="006E43B5">
        <w:rPr>
          <w:sz w:val="20"/>
        </w:rPr>
        <w:t xml:space="preserve">о </w:t>
      </w:r>
      <w:r w:rsidR="00591319" w:rsidRPr="006E43B5">
        <w:rPr>
          <w:sz w:val="20"/>
        </w:rPr>
        <w:t>присоединени</w:t>
      </w:r>
      <w:r w:rsidRPr="006E43B5">
        <w:rPr>
          <w:sz w:val="20"/>
        </w:rPr>
        <w:t>и</w:t>
      </w:r>
      <w:r w:rsidR="00591319" w:rsidRPr="006E43B5">
        <w:rPr>
          <w:sz w:val="20"/>
        </w:rPr>
        <w:t xml:space="preserve"> к </w:t>
      </w:r>
      <w:r w:rsidRPr="006E43B5">
        <w:rPr>
          <w:sz w:val="20"/>
        </w:rPr>
        <w:t xml:space="preserve">Стандартным условиям Договора о предоставлении электронных банковских услуг в системе "ЖССБ-ONLINE" </w:t>
      </w:r>
      <w:r w:rsidR="00591319" w:rsidRPr="006E43B5">
        <w:rPr>
          <w:sz w:val="20"/>
        </w:rPr>
        <w:t>и</w:t>
      </w:r>
      <w:r w:rsidRPr="006E43B5">
        <w:rPr>
          <w:sz w:val="20"/>
        </w:rPr>
        <w:t xml:space="preserve"> о</w:t>
      </w:r>
      <w:r w:rsidR="00591319" w:rsidRPr="006E43B5">
        <w:rPr>
          <w:sz w:val="20"/>
        </w:rPr>
        <w:t xml:space="preserve"> </w:t>
      </w:r>
      <w:r w:rsidR="00181596" w:rsidRPr="006E43B5">
        <w:rPr>
          <w:sz w:val="20"/>
        </w:rPr>
        <w:t>подключени</w:t>
      </w:r>
      <w:r w:rsidRPr="006E43B5">
        <w:rPr>
          <w:sz w:val="20"/>
        </w:rPr>
        <w:t>и</w:t>
      </w:r>
      <w:r w:rsidR="00181596" w:rsidRPr="006E43B5">
        <w:rPr>
          <w:sz w:val="20"/>
        </w:rPr>
        <w:t xml:space="preserve"> к системе "</w:t>
      </w:r>
      <w:r w:rsidR="00387F72" w:rsidRPr="006E43B5">
        <w:rPr>
          <w:sz w:val="20"/>
          <w:szCs w:val="20"/>
          <w:lang w:bidi="en-US"/>
        </w:rPr>
        <w:t>ЖССБ-ONLINE</w:t>
      </w:r>
      <w:r w:rsidR="00181596" w:rsidRPr="006E43B5">
        <w:rPr>
          <w:sz w:val="20"/>
        </w:rPr>
        <w:t>"</w:t>
      </w:r>
    </w:p>
    <w:bookmarkEnd w:id="55"/>
    <w:p w:rsidR="00687B6B" w:rsidRPr="006E43B5" w:rsidRDefault="00687B6B" w:rsidP="00893DC9">
      <w:pPr>
        <w:pStyle w:val="2a"/>
        <w:shd w:val="clear" w:color="auto" w:fill="auto"/>
        <w:spacing w:before="0" w:line="240" w:lineRule="auto"/>
        <w:rPr>
          <w:sz w:val="20"/>
          <w:lang w:val="kk-KZ"/>
        </w:rPr>
      </w:pPr>
    </w:p>
    <w:tbl>
      <w:tblPr>
        <w:tblStyle w:val="1d"/>
        <w:tblW w:w="10060" w:type="dxa"/>
        <w:tblLook w:val="04A0" w:firstRow="1" w:lastRow="0" w:firstColumn="1" w:lastColumn="0" w:noHBand="0" w:noVBand="1"/>
      </w:tblPr>
      <w:tblGrid>
        <w:gridCol w:w="4744"/>
        <w:gridCol w:w="5316"/>
      </w:tblGrid>
      <w:tr w:rsidR="00687B6B" w:rsidRPr="001176C0" w:rsidTr="001D03BC">
        <w:tc>
          <w:tcPr>
            <w:tcW w:w="4744" w:type="dxa"/>
            <w:tcBorders>
              <w:bottom w:val="single" w:sz="4" w:space="0" w:color="auto"/>
            </w:tcBorders>
          </w:tcPr>
          <w:p w:rsidR="006564B4" w:rsidRPr="003416C8" w:rsidRDefault="006564B4" w:rsidP="006564B4">
            <w:pPr>
              <w:pStyle w:val="aff1"/>
              <w:ind w:firstLine="426"/>
              <w:jc w:val="both"/>
              <w:rPr>
                <w:rFonts w:ascii="Times New Roman" w:hAnsi="Times New Roman"/>
                <w:sz w:val="22"/>
                <w:szCs w:val="22"/>
                <w:lang w:val="kk-KZ"/>
              </w:rPr>
            </w:pPr>
            <w:r w:rsidRPr="003416C8">
              <w:rPr>
                <w:rFonts w:ascii="Times New Roman" w:hAnsi="Times New Roman"/>
                <w:sz w:val="22"/>
                <w:szCs w:val="22"/>
                <w:lang w:val="kk-KZ"/>
              </w:rPr>
              <w:t>Қазақстан Республикасы Азаматтық кодексінің 389-бабына, осы қосылу туралы өтінішке сәйкес Клиент "</w:t>
            </w:r>
            <w:r w:rsidR="00CC55FC">
              <w:rPr>
                <w:rFonts w:ascii="Times New Roman" w:hAnsi="Times New Roman"/>
                <w:sz w:val="22"/>
                <w:szCs w:val="22"/>
                <w:lang w:val="kk-KZ"/>
              </w:rPr>
              <w:t>Отбасы банк</w:t>
            </w:r>
            <w:r>
              <w:rPr>
                <w:rFonts w:ascii="Times New Roman" w:hAnsi="Times New Roman"/>
                <w:sz w:val="22"/>
                <w:szCs w:val="22"/>
                <w:lang w:val="kk-KZ"/>
              </w:rPr>
              <w:t>" АҚ</w:t>
            </w:r>
            <w:r w:rsidRPr="003416C8">
              <w:rPr>
                <w:rFonts w:ascii="Times New Roman" w:hAnsi="Times New Roman"/>
                <w:sz w:val="22"/>
                <w:szCs w:val="22"/>
                <w:lang w:val="kk-KZ"/>
              </w:rPr>
              <w:t xml:space="preserve"> заңды тұлға (оның филиалдары мен өкілдіктері), жеке кәсіпкерлер, жеке нотариустар, жеке сот орындаушылары, адвокатта</w:t>
            </w:r>
            <w:r>
              <w:rPr>
                <w:rFonts w:ascii="Times New Roman" w:hAnsi="Times New Roman"/>
                <w:sz w:val="22"/>
                <w:szCs w:val="22"/>
                <w:lang w:val="kk-KZ"/>
              </w:rPr>
              <w:t>р мен кәсіби медиаторлар үшін "</w:t>
            </w:r>
            <w:r w:rsidRPr="003416C8">
              <w:rPr>
                <w:rFonts w:ascii="Times New Roman" w:hAnsi="Times New Roman"/>
                <w:sz w:val="22"/>
                <w:szCs w:val="22"/>
                <w:lang w:val="kk-KZ"/>
              </w:rPr>
              <w:t xml:space="preserve">ТҚЖБ-ONLINE" жүйесінде электрондық банк қызметтерін көрсету туралы шарттың </w:t>
            </w:r>
            <w:r>
              <w:rPr>
                <w:rFonts w:ascii="Times New Roman" w:hAnsi="Times New Roman"/>
                <w:sz w:val="22"/>
                <w:szCs w:val="22"/>
                <w:lang w:val="kk-KZ"/>
              </w:rPr>
              <w:t>С</w:t>
            </w:r>
            <w:r w:rsidRPr="003416C8">
              <w:rPr>
                <w:rFonts w:ascii="Times New Roman" w:hAnsi="Times New Roman"/>
                <w:sz w:val="22"/>
                <w:szCs w:val="22"/>
                <w:lang w:val="kk-KZ"/>
              </w:rPr>
              <w:t xml:space="preserve">тандартты талаптарының </w:t>
            </w:r>
            <w:r>
              <w:rPr>
                <w:rFonts w:ascii="Times New Roman" w:hAnsi="Times New Roman"/>
                <w:sz w:val="22"/>
                <w:szCs w:val="22"/>
                <w:lang w:val="kk-KZ"/>
              </w:rPr>
              <w:t>шарт</w:t>
            </w:r>
            <w:r w:rsidRPr="003416C8">
              <w:rPr>
                <w:rFonts w:ascii="Times New Roman" w:hAnsi="Times New Roman"/>
                <w:sz w:val="22"/>
                <w:szCs w:val="22"/>
                <w:lang w:val="kk-KZ"/>
              </w:rPr>
              <w:t>тар</w:t>
            </w:r>
            <w:r>
              <w:rPr>
                <w:rFonts w:ascii="Times New Roman" w:hAnsi="Times New Roman"/>
                <w:sz w:val="22"/>
                <w:szCs w:val="22"/>
                <w:lang w:val="kk-KZ"/>
              </w:rPr>
              <w:t>ын (бұдан әрі-Шарт)</w:t>
            </w:r>
            <w:r w:rsidRPr="003416C8">
              <w:rPr>
                <w:rFonts w:ascii="Times New Roman" w:hAnsi="Times New Roman"/>
                <w:sz w:val="22"/>
                <w:szCs w:val="22"/>
                <w:lang w:val="kk-KZ"/>
              </w:rPr>
              <w:t xml:space="preserve">, Банктің </w:t>
            </w:r>
            <w:r w:rsidR="00707941">
              <w:rPr>
                <w:rStyle w:val="af5"/>
                <w:rFonts w:ascii="Times New Roman" w:hAnsi="Times New Roman"/>
                <w:u w:val="none"/>
                <w:lang w:val="kk-KZ"/>
              </w:rPr>
              <w:fldChar w:fldCharType="begin"/>
            </w:r>
            <w:r w:rsidR="00707941">
              <w:rPr>
                <w:rStyle w:val="af5"/>
                <w:rFonts w:ascii="Times New Roman" w:hAnsi="Times New Roman"/>
                <w:sz w:val="22"/>
                <w:szCs w:val="22"/>
                <w:u w:val="none"/>
                <w:lang w:val="kk-KZ"/>
              </w:rPr>
              <w:instrText xml:space="preserve"> HYPERLINK "http://www.hcsbk.kz" </w:instrText>
            </w:r>
            <w:r w:rsidR="00707941">
              <w:rPr>
                <w:rStyle w:val="af5"/>
                <w:rFonts w:ascii="Times New Roman" w:hAnsi="Times New Roman"/>
                <w:sz w:val="22"/>
                <w:szCs w:val="22"/>
                <w:u w:val="none"/>
                <w:lang w:val="kk-KZ"/>
              </w:rPr>
              <w:fldChar w:fldCharType="separate"/>
            </w:r>
            <w:r w:rsidRPr="003416C8">
              <w:rPr>
                <w:rStyle w:val="af5"/>
                <w:rFonts w:ascii="Times New Roman" w:hAnsi="Times New Roman"/>
                <w:sz w:val="22"/>
                <w:szCs w:val="22"/>
                <w:u w:val="none"/>
                <w:lang w:val="kk-KZ"/>
              </w:rPr>
              <w:t>www.hcsbk.kz</w:t>
            </w:r>
            <w:r w:rsidR="00707941">
              <w:rPr>
                <w:rStyle w:val="af5"/>
                <w:rFonts w:ascii="Times New Roman" w:hAnsi="Times New Roman"/>
                <w:u w:val="none"/>
                <w:lang w:val="kk-KZ"/>
              </w:rPr>
              <w:fldChar w:fldCharType="end"/>
            </w:r>
            <w:r>
              <w:rPr>
                <w:rFonts w:ascii="Times New Roman" w:hAnsi="Times New Roman"/>
                <w:sz w:val="22"/>
                <w:szCs w:val="22"/>
                <w:lang w:val="kk-KZ"/>
              </w:rPr>
              <w:t xml:space="preserve"> </w:t>
            </w:r>
            <w:r w:rsidRPr="003416C8">
              <w:rPr>
                <w:rFonts w:ascii="Times New Roman" w:hAnsi="Times New Roman"/>
                <w:sz w:val="22"/>
                <w:szCs w:val="22"/>
                <w:lang w:val="kk-KZ"/>
              </w:rPr>
              <w:t xml:space="preserve"> </w:t>
            </w:r>
            <w:r>
              <w:rPr>
                <w:rFonts w:ascii="Times New Roman" w:hAnsi="Times New Roman"/>
                <w:sz w:val="22"/>
                <w:szCs w:val="22"/>
                <w:lang w:val="kk-KZ"/>
              </w:rPr>
              <w:t xml:space="preserve">мекенжайы бойынша </w:t>
            </w:r>
            <w:r w:rsidRPr="003416C8">
              <w:rPr>
                <w:rFonts w:ascii="Times New Roman" w:hAnsi="Times New Roman"/>
                <w:sz w:val="22"/>
                <w:szCs w:val="22"/>
                <w:lang w:val="kk-KZ"/>
              </w:rPr>
              <w:t xml:space="preserve">интернет-ресурсында орналастырылған редакцияда қол қойылған күнгі жағдай бойынша </w:t>
            </w:r>
            <w:r>
              <w:rPr>
                <w:rFonts w:ascii="Times New Roman" w:hAnsi="Times New Roman"/>
                <w:sz w:val="22"/>
                <w:szCs w:val="22"/>
                <w:lang w:val="kk-KZ"/>
              </w:rPr>
              <w:t>қабылдайды</w:t>
            </w:r>
            <w:r w:rsidRPr="003416C8">
              <w:rPr>
                <w:rFonts w:ascii="Times New Roman" w:hAnsi="Times New Roman"/>
                <w:sz w:val="22"/>
                <w:szCs w:val="22"/>
                <w:lang w:val="kk-KZ"/>
              </w:rPr>
              <w:t xml:space="preserve"> және мұны растайды:</w:t>
            </w:r>
          </w:p>
          <w:p w:rsidR="006564B4" w:rsidRPr="003416C8" w:rsidRDefault="006564B4" w:rsidP="006564B4">
            <w:pPr>
              <w:pStyle w:val="aff1"/>
              <w:ind w:firstLine="426"/>
              <w:jc w:val="both"/>
              <w:rPr>
                <w:rFonts w:ascii="Times New Roman" w:hAnsi="Times New Roman"/>
                <w:sz w:val="22"/>
                <w:szCs w:val="22"/>
                <w:lang w:val="kk-KZ"/>
              </w:rPr>
            </w:pPr>
            <w:r w:rsidRPr="003416C8">
              <w:rPr>
                <w:rFonts w:ascii="Times New Roman" w:hAnsi="Times New Roman"/>
                <w:sz w:val="22"/>
                <w:szCs w:val="22"/>
                <w:lang w:val="kk-KZ"/>
              </w:rPr>
              <w:t>1) шарт оқылды, Клиент толық көлемде, қандай да бір ескертулерсіз және қарсылықтарсыз қабылдады, клиенттің ақылға қонымды түсінілетін мүдделерін негізге ала отырып, қабылданбайтын клиент үшін қандай да бір ауыртпалық талаптарды қамтымайды;</w:t>
            </w:r>
          </w:p>
          <w:p w:rsidR="006564B4" w:rsidRPr="003416C8" w:rsidRDefault="006564B4" w:rsidP="006564B4">
            <w:pPr>
              <w:pStyle w:val="aff1"/>
              <w:ind w:firstLine="426"/>
              <w:jc w:val="both"/>
              <w:rPr>
                <w:rFonts w:ascii="Times New Roman" w:hAnsi="Times New Roman"/>
                <w:sz w:val="22"/>
                <w:szCs w:val="22"/>
                <w:lang w:val="kk-KZ"/>
              </w:rPr>
            </w:pPr>
            <w:r w:rsidRPr="003416C8">
              <w:rPr>
                <w:rFonts w:ascii="Times New Roman" w:hAnsi="Times New Roman"/>
                <w:sz w:val="22"/>
                <w:szCs w:val="22"/>
                <w:lang w:val="kk-KZ"/>
              </w:rPr>
              <w:t>2) Осы қосылу туралы өтініш Шартпен жиынтығында электрондық банк қызметтерін ұсыну шарты болып табылады;</w:t>
            </w:r>
          </w:p>
          <w:p w:rsidR="006564B4" w:rsidRPr="003416C8" w:rsidRDefault="006564B4" w:rsidP="006564B4">
            <w:pPr>
              <w:pStyle w:val="aff1"/>
              <w:ind w:firstLine="426"/>
              <w:jc w:val="both"/>
              <w:rPr>
                <w:rFonts w:ascii="Times New Roman" w:hAnsi="Times New Roman"/>
                <w:sz w:val="22"/>
                <w:szCs w:val="22"/>
                <w:lang w:val="kk-KZ"/>
              </w:rPr>
            </w:pPr>
            <w:r w:rsidRPr="003416C8">
              <w:rPr>
                <w:rFonts w:ascii="Times New Roman" w:hAnsi="Times New Roman"/>
                <w:sz w:val="22"/>
                <w:szCs w:val="22"/>
                <w:lang w:val="kk-KZ"/>
              </w:rPr>
              <w:t>3) енгізілген өзгерістерді және/немесе толықтыруларды ескере отырып, шартты жаңа редакцияда орналастыру арқылы шартты "</w:t>
            </w:r>
            <w:r w:rsidR="00CC55FC">
              <w:rPr>
                <w:rFonts w:ascii="Times New Roman" w:hAnsi="Times New Roman"/>
                <w:sz w:val="22"/>
                <w:szCs w:val="22"/>
                <w:lang w:val="kk-KZ"/>
              </w:rPr>
              <w:t>Отбасы банк</w:t>
            </w:r>
            <w:r w:rsidRPr="003416C8">
              <w:rPr>
                <w:rFonts w:ascii="Times New Roman" w:hAnsi="Times New Roman"/>
                <w:sz w:val="22"/>
                <w:szCs w:val="22"/>
                <w:lang w:val="kk-KZ"/>
              </w:rPr>
              <w:t xml:space="preserve">" АҚ </w:t>
            </w:r>
            <w:r w:rsidR="00707941">
              <w:rPr>
                <w:rStyle w:val="af5"/>
                <w:rFonts w:ascii="Times New Roman" w:hAnsi="Times New Roman"/>
                <w:u w:val="none"/>
                <w:lang w:val="kk-KZ"/>
              </w:rPr>
              <w:fldChar w:fldCharType="begin"/>
            </w:r>
            <w:r w:rsidR="00707941">
              <w:rPr>
                <w:rStyle w:val="af5"/>
                <w:rFonts w:ascii="Times New Roman" w:hAnsi="Times New Roman"/>
                <w:sz w:val="22"/>
                <w:szCs w:val="22"/>
                <w:u w:val="none"/>
                <w:lang w:val="kk-KZ"/>
              </w:rPr>
              <w:instrText xml:space="preserve"> HYPERLINK "http://www.hcsbk.kz" </w:instrText>
            </w:r>
            <w:r w:rsidR="00707941">
              <w:rPr>
                <w:rStyle w:val="af5"/>
                <w:rFonts w:ascii="Times New Roman" w:hAnsi="Times New Roman"/>
                <w:sz w:val="22"/>
                <w:szCs w:val="22"/>
                <w:u w:val="none"/>
                <w:lang w:val="kk-KZ"/>
              </w:rPr>
              <w:fldChar w:fldCharType="separate"/>
            </w:r>
            <w:r w:rsidRPr="003416C8">
              <w:rPr>
                <w:rStyle w:val="af5"/>
                <w:rFonts w:ascii="Times New Roman" w:hAnsi="Times New Roman"/>
                <w:sz w:val="22"/>
                <w:szCs w:val="22"/>
                <w:u w:val="none"/>
                <w:lang w:val="kk-KZ"/>
              </w:rPr>
              <w:t>www.hcsbk.kz</w:t>
            </w:r>
            <w:r w:rsidR="00707941">
              <w:rPr>
                <w:rStyle w:val="af5"/>
                <w:rFonts w:ascii="Times New Roman" w:hAnsi="Times New Roman"/>
                <w:u w:val="none"/>
                <w:lang w:val="kk-KZ"/>
              </w:rPr>
              <w:fldChar w:fldCharType="end"/>
            </w:r>
            <w:r>
              <w:rPr>
                <w:rFonts w:ascii="Times New Roman" w:hAnsi="Times New Roman"/>
                <w:sz w:val="22"/>
                <w:szCs w:val="22"/>
                <w:lang w:val="kk-KZ"/>
              </w:rPr>
              <w:t xml:space="preserve"> м</w:t>
            </w:r>
            <w:r w:rsidRPr="003416C8">
              <w:rPr>
                <w:rFonts w:ascii="Times New Roman" w:hAnsi="Times New Roman"/>
                <w:sz w:val="22"/>
                <w:szCs w:val="22"/>
                <w:lang w:val="kk-KZ"/>
              </w:rPr>
              <w:t xml:space="preserve">екенжай бойынша </w:t>
            </w:r>
            <w:r>
              <w:rPr>
                <w:rFonts w:ascii="Times New Roman" w:hAnsi="Times New Roman"/>
                <w:sz w:val="22"/>
                <w:szCs w:val="22"/>
                <w:lang w:val="kk-KZ"/>
              </w:rPr>
              <w:t xml:space="preserve"> и</w:t>
            </w:r>
            <w:r w:rsidRPr="003416C8">
              <w:rPr>
                <w:rFonts w:ascii="Times New Roman" w:hAnsi="Times New Roman"/>
                <w:sz w:val="22"/>
                <w:szCs w:val="22"/>
                <w:lang w:val="kk-KZ"/>
              </w:rPr>
              <w:t>нтернет-ресурсына бір жақты тәртіппен өзгертуге және толықтыруға келісемін;</w:t>
            </w:r>
          </w:p>
          <w:p w:rsidR="006564B4" w:rsidRPr="003416C8" w:rsidRDefault="006564B4" w:rsidP="006564B4">
            <w:pPr>
              <w:pStyle w:val="aff1"/>
              <w:ind w:firstLine="426"/>
              <w:jc w:val="both"/>
              <w:rPr>
                <w:rFonts w:ascii="Times New Roman" w:hAnsi="Times New Roman"/>
                <w:sz w:val="22"/>
                <w:szCs w:val="22"/>
                <w:lang w:val="kk-KZ"/>
              </w:rPr>
            </w:pPr>
            <w:r w:rsidRPr="003416C8">
              <w:rPr>
                <w:rFonts w:ascii="Times New Roman" w:hAnsi="Times New Roman"/>
                <w:sz w:val="22"/>
                <w:szCs w:val="22"/>
                <w:lang w:val="kk-KZ"/>
              </w:rPr>
              <w:t>4) Егер банкте қосылу туралы осы өтіні</w:t>
            </w:r>
            <w:r>
              <w:rPr>
                <w:rFonts w:ascii="Times New Roman" w:hAnsi="Times New Roman"/>
                <w:sz w:val="22"/>
                <w:szCs w:val="22"/>
                <w:lang w:val="kk-KZ"/>
              </w:rPr>
              <w:t>ш болса, шартты клиент оқымаған</w:t>
            </w:r>
            <w:r w:rsidRPr="003416C8">
              <w:rPr>
                <w:rFonts w:ascii="Times New Roman" w:hAnsi="Times New Roman"/>
                <w:sz w:val="22"/>
                <w:szCs w:val="22"/>
                <w:lang w:val="kk-KZ"/>
              </w:rPr>
              <w:t>/қабылдамағанының дәлелі ретінде Шартта [уәкілетті тұлғалардың] қолының және мөрінің (бар болса) жоқтығына сілтеме жасауға құқығы жоқ;</w:t>
            </w:r>
          </w:p>
          <w:p w:rsidR="00687B6B" w:rsidRPr="006E43B5" w:rsidRDefault="006564B4" w:rsidP="00CC55FC">
            <w:pPr>
              <w:pStyle w:val="aff1"/>
              <w:ind w:firstLine="426"/>
              <w:rPr>
                <w:rFonts w:ascii="Times New Roman" w:hAnsi="Times New Roman"/>
                <w:lang w:val="kk-KZ"/>
              </w:rPr>
            </w:pPr>
            <w:r w:rsidRPr="003416C8">
              <w:rPr>
                <w:rFonts w:ascii="Times New Roman" w:hAnsi="Times New Roman"/>
                <w:sz w:val="22"/>
                <w:szCs w:val="22"/>
                <w:lang w:val="kk-KZ"/>
              </w:rPr>
              <w:t>5) "</w:t>
            </w:r>
            <w:r w:rsidR="00CC55FC">
              <w:rPr>
                <w:rFonts w:ascii="Times New Roman" w:hAnsi="Times New Roman"/>
                <w:sz w:val="22"/>
                <w:szCs w:val="22"/>
                <w:lang w:val="kk-KZ"/>
              </w:rPr>
              <w:t>Отбасы банк</w:t>
            </w:r>
            <w:r w:rsidRPr="003416C8">
              <w:rPr>
                <w:rFonts w:ascii="Times New Roman" w:hAnsi="Times New Roman"/>
                <w:sz w:val="22"/>
                <w:szCs w:val="22"/>
                <w:lang w:val="kk-KZ"/>
              </w:rPr>
              <w:t>" АҚ тарифтер, шарт бойынша банк қызметтерін ұсыну талаптары, шарт жасасу үшін қажетті құжаттардың тізбесі, шарт бойынша міндеттемелерді орындамаған жағдайда жауапкершілік пен ықтимал тәуекелдер туралы толық ақпарат берілді.</w:t>
            </w:r>
          </w:p>
        </w:tc>
        <w:tc>
          <w:tcPr>
            <w:tcW w:w="5316" w:type="dxa"/>
            <w:tcBorders>
              <w:bottom w:val="single" w:sz="4" w:space="0" w:color="auto"/>
            </w:tcBorders>
          </w:tcPr>
          <w:p w:rsidR="00687B6B" w:rsidRPr="00BE539D" w:rsidRDefault="00687B6B" w:rsidP="00C7682B">
            <w:pPr>
              <w:pStyle w:val="aff1"/>
              <w:ind w:firstLine="426"/>
              <w:jc w:val="both"/>
              <w:rPr>
                <w:rFonts w:ascii="Times New Roman" w:hAnsi="Times New Roman"/>
                <w:i/>
                <w:color w:val="548DD4" w:themeColor="text2" w:themeTint="99"/>
                <w:lang w:val="kk-KZ"/>
              </w:rPr>
            </w:pPr>
            <w:r w:rsidRPr="006E43B5">
              <w:rPr>
                <w:rFonts w:ascii="Times New Roman" w:hAnsi="Times New Roman"/>
                <w:sz w:val="22"/>
                <w:szCs w:val="22"/>
                <w:lang w:val="kk-KZ"/>
              </w:rPr>
              <w:t xml:space="preserve">В соответствии со статьей 389 Гражданского кодекса Республики Казахстан, настоящим Заявлением о присоединении Клиент принимает условия Стандартных условий договора о предоставлении электронных банковских услуг в системе </w:t>
            </w:r>
            <w:r w:rsidR="00E152C1" w:rsidRPr="006E43B5">
              <w:rPr>
                <w:rFonts w:ascii="Times New Roman" w:hAnsi="Times New Roman"/>
                <w:lang w:val="kk-KZ"/>
              </w:rPr>
              <w:t>"</w:t>
            </w:r>
            <w:r w:rsidRPr="006E43B5">
              <w:rPr>
                <w:rFonts w:ascii="Times New Roman" w:hAnsi="Times New Roman"/>
                <w:sz w:val="22"/>
                <w:szCs w:val="22"/>
                <w:lang w:val="kk-KZ"/>
              </w:rPr>
              <w:t>ЖССБ-ONLINE</w:t>
            </w:r>
            <w:r w:rsidR="00E152C1" w:rsidRPr="006E43B5">
              <w:rPr>
                <w:rFonts w:ascii="Times New Roman" w:hAnsi="Times New Roman"/>
                <w:lang w:val="kk-KZ"/>
              </w:rPr>
              <w:t>"</w:t>
            </w:r>
            <w:r w:rsidRPr="006E43B5">
              <w:rPr>
                <w:rFonts w:ascii="Times New Roman" w:hAnsi="Times New Roman"/>
                <w:sz w:val="22"/>
                <w:szCs w:val="22"/>
                <w:lang w:val="kk-KZ"/>
              </w:rPr>
              <w:t xml:space="preserve"> для юридического лица (его филиалов и представительств), индивидуальных предпринимателей, частных нотариусов, частных судебных исполнителей, адвокатов и профессиональных медиаторов в АО "</w:t>
            </w:r>
            <w:r w:rsidR="00BE539D">
              <w:rPr>
                <w:rFonts w:ascii="Times New Roman" w:hAnsi="Times New Roman"/>
                <w:sz w:val="22"/>
                <w:szCs w:val="22"/>
                <w:lang w:val="kk-KZ"/>
              </w:rPr>
              <w:t>Отбасы банк</w:t>
            </w:r>
            <w:r w:rsidRPr="006E43B5">
              <w:rPr>
                <w:rFonts w:ascii="Times New Roman" w:hAnsi="Times New Roman"/>
                <w:sz w:val="22"/>
                <w:szCs w:val="22"/>
                <w:lang w:val="kk-KZ"/>
              </w:rPr>
              <w:t xml:space="preserve">" (далее – Договор), в редакции, размещенной на Интернет-ресурсе Банка по адресу </w:t>
            </w:r>
            <w:hyperlink r:id="rId12" w:history="1">
              <w:r w:rsidRPr="006E43B5">
                <w:rPr>
                  <w:rStyle w:val="af5"/>
                  <w:rFonts w:ascii="Times New Roman" w:hAnsi="Times New Roman"/>
                  <w:sz w:val="22"/>
                  <w:szCs w:val="22"/>
                  <w:u w:val="none"/>
                  <w:lang w:val="kk-KZ"/>
                </w:rPr>
                <w:t>www.hcsbk.kz</w:t>
              </w:r>
            </w:hyperlink>
            <w:r w:rsidRPr="006E43B5">
              <w:rPr>
                <w:rFonts w:ascii="Times New Roman" w:hAnsi="Times New Roman"/>
                <w:sz w:val="22"/>
                <w:szCs w:val="22"/>
                <w:lang w:val="kk-KZ"/>
              </w:rPr>
              <w:t xml:space="preserve"> по состоянию на день его подписания, и подтверждает, что:</w:t>
            </w:r>
            <w:r w:rsidR="00BE539D">
              <w:rPr>
                <w:rFonts w:ascii="Times New Roman" w:hAnsi="Times New Roman"/>
                <w:sz w:val="22"/>
                <w:szCs w:val="22"/>
                <w:lang w:val="kk-KZ"/>
              </w:rPr>
              <w:t xml:space="preserve"> </w:t>
            </w:r>
            <w:r w:rsidR="00BE539D">
              <w:rPr>
                <w:rFonts w:ascii="Times New Roman" w:hAnsi="Times New Roman"/>
                <w:i/>
                <w:color w:val="548DD4" w:themeColor="text2" w:themeTint="99"/>
                <w:sz w:val="22"/>
                <w:szCs w:val="22"/>
                <w:lang w:val="kk-KZ"/>
              </w:rPr>
              <w:t xml:space="preserve">(изменен в редакции </w:t>
            </w:r>
            <w:r w:rsidR="001176C0">
              <w:rPr>
                <w:rFonts w:ascii="Times New Roman" w:hAnsi="Times New Roman"/>
                <w:i/>
                <w:color w:val="548DD4" w:themeColor="text2" w:themeTint="99"/>
                <w:sz w:val="22"/>
                <w:szCs w:val="22"/>
                <w:lang w:val="kk-KZ"/>
              </w:rPr>
              <w:t>согласно решению Правления от 17.03</w:t>
            </w:r>
            <w:r w:rsidR="00BE539D">
              <w:rPr>
                <w:rFonts w:ascii="Times New Roman" w:hAnsi="Times New Roman"/>
                <w:i/>
                <w:color w:val="548DD4" w:themeColor="text2" w:themeTint="99"/>
                <w:sz w:val="22"/>
                <w:szCs w:val="22"/>
                <w:lang w:val="kk-KZ"/>
              </w:rPr>
              <w:t>.2021г., про</w:t>
            </w:r>
            <w:r w:rsidR="001176C0">
              <w:rPr>
                <w:rFonts w:ascii="Times New Roman" w:hAnsi="Times New Roman"/>
                <w:i/>
                <w:color w:val="548DD4" w:themeColor="text2" w:themeTint="99"/>
                <w:sz w:val="22"/>
                <w:szCs w:val="22"/>
                <w:lang w:val="kk-KZ"/>
              </w:rPr>
              <w:t>токол № 40</w:t>
            </w:r>
            <w:r w:rsidR="00BE539D">
              <w:rPr>
                <w:rFonts w:ascii="Times New Roman" w:hAnsi="Times New Roman"/>
                <w:i/>
                <w:color w:val="548DD4" w:themeColor="text2" w:themeTint="99"/>
                <w:sz w:val="22"/>
                <w:szCs w:val="22"/>
                <w:lang w:val="kk-KZ"/>
              </w:rPr>
              <w:t>)</w:t>
            </w:r>
          </w:p>
          <w:p w:rsidR="00687B6B" w:rsidRPr="006E43B5" w:rsidRDefault="00687B6B" w:rsidP="00C7682B">
            <w:pPr>
              <w:pStyle w:val="aff1"/>
              <w:ind w:firstLine="426"/>
              <w:jc w:val="both"/>
              <w:rPr>
                <w:rFonts w:ascii="Times New Roman" w:hAnsi="Times New Roman"/>
                <w:lang w:val="kk-KZ"/>
              </w:rPr>
            </w:pPr>
            <w:r w:rsidRPr="006E43B5">
              <w:rPr>
                <w:rFonts w:ascii="Times New Roman" w:hAnsi="Times New Roman"/>
                <w:sz w:val="22"/>
                <w:szCs w:val="22"/>
                <w:lang w:val="kk-KZ"/>
              </w:rPr>
              <w:t>1) Договор прочитан, принят Клиентом в полном объеме, без каких-либо замечаний и возражений, не содержит каких-либо обременительных для Клиента условий, которые, исходя из разумно понимаемых интересов Клиента, не были бы приняты;</w:t>
            </w:r>
          </w:p>
          <w:p w:rsidR="00687B6B" w:rsidRPr="006E43B5" w:rsidRDefault="00687B6B" w:rsidP="00C7682B">
            <w:pPr>
              <w:pStyle w:val="aff1"/>
              <w:ind w:firstLine="426"/>
              <w:jc w:val="both"/>
              <w:rPr>
                <w:rFonts w:ascii="Times New Roman" w:hAnsi="Times New Roman"/>
                <w:lang w:val="kk-KZ"/>
              </w:rPr>
            </w:pPr>
            <w:r w:rsidRPr="006E43B5">
              <w:rPr>
                <w:rFonts w:ascii="Times New Roman" w:hAnsi="Times New Roman"/>
                <w:sz w:val="22"/>
                <w:szCs w:val="22"/>
                <w:lang w:val="kk-KZ"/>
              </w:rPr>
              <w:t>2) настоящее Заявление о присоединении в совокупности с Договором является Договором предоставления электронных банковских услуг;</w:t>
            </w:r>
          </w:p>
          <w:p w:rsidR="00687B6B" w:rsidRPr="00CC55FC" w:rsidRDefault="00687B6B" w:rsidP="00C7682B">
            <w:pPr>
              <w:pStyle w:val="aff1"/>
              <w:ind w:firstLine="426"/>
              <w:jc w:val="both"/>
              <w:rPr>
                <w:rFonts w:ascii="Times New Roman" w:hAnsi="Times New Roman"/>
                <w:i/>
                <w:color w:val="548DD4" w:themeColor="text2" w:themeTint="99"/>
                <w:lang w:val="kk-KZ"/>
              </w:rPr>
            </w:pPr>
            <w:r w:rsidRPr="006E43B5">
              <w:rPr>
                <w:rFonts w:ascii="Times New Roman" w:hAnsi="Times New Roman"/>
                <w:sz w:val="22"/>
                <w:szCs w:val="22"/>
                <w:lang w:val="kk-KZ"/>
              </w:rPr>
              <w:t>3) согласен на изменение и дополнение АО "</w:t>
            </w:r>
            <w:r w:rsidR="00BE539D">
              <w:rPr>
                <w:rFonts w:ascii="Times New Roman" w:hAnsi="Times New Roman"/>
                <w:sz w:val="22"/>
                <w:szCs w:val="22"/>
                <w:lang w:val="kk-KZ"/>
              </w:rPr>
              <w:t xml:space="preserve">Отбасы </w:t>
            </w:r>
            <w:r w:rsidRPr="006E43B5">
              <w:rPr>
                <w:rFonts w:ascii="Times New Roman" w:hAnsi="Times New Roman"/>
                <w:sz w:val="22"/>
                <w:szCs w:val="22"/>
                <w:lang w:val="kk-KZ"/>
              </w:rPr>
              <w:t>банк" Договора в одностороннем порядке путем размещения Договора в новой редакции, с учетом внесенных изменений и/или дополнений, на Интернет-ресурсе АО "</w:t>
            </w:r>
            <w:r w:rsidR="00BE539D">
              <w:rPr>
                <w:rFonts w:ascii="Times New Roman" w:hAnsi="Times New Roman"/>
                <w:sz w:val="22"/>
                <w:szCs w:val="22"/>
                <w:lang w:val="kk-KZ"/>
              </w:rPr>
              <w:t xml:space="preserve">Отбасы </w:t>
            </w:r>
            <w:r w:rsidRPr="006E43B5">
              <w:rPr>
                <w:rFonts w:ascii="Times New Roman" w:hAnsi="Times New Roman"/>
                <w:sz w:val="22"/>
                <w:szCs w:val="22"/>
                <w:lang w:val="kk-KZ"/>
              </w:rPr>
              <w:t xml:space="preserve">банк" по адресу </w:t>
            </w:r>
            <w:r w:rsidR="00707941">
              <w:rPr>
                <w:rStyle w:val="af5"/>
                <w:rFonts w:ascii="Times New Roman" w:hAnsi="Times New Roman"/>
                <w:u w:val="none"/>
                <w:lang w:val="kk-KZ"/>
              </w:rPr>
              <w:fldChar w:fldCharType="begin"/>
            </w:r>
            <w:r w:rsidR="00707941">
              <w:rPr>
                <w:rStyle w:val="af5"/>
                <w:rFonts w:ascii="Times New Roman" w:hAnsi="Times New Roman"/>
                <w:sz w:val="22"/>
                <w:szCs w:val="22"/>
                <w:u w:val="none"/>
                <w:lang w:val="kk-KZ"/>
              </w:rPr>
              <w:instrText xml:space="preserve"> HYPERLINK "file:///C:\\Users\\avdonat.n\\AppData\\Local\\Microsoft\\Windows\\Temporary%20Internet%20Files\\Content.Outlook\\O668590K\\www.hcsbk.kz" </w:instrText>
            </w:r>
            <w:r w:rsidR="00707941">
              <w:rPr>
                <w:rStyle w:val="af5"/>
                <w:rFonts w:ascii="Times New Roman" w:hAnsi="Times New Roman"/>
                <w:sz w:val="22"/>
                <w:szCs w:val="22"/>
                <w:u w:val="none"/>
                <w:lang w:val="kk-KZ"/>
              </w:rPr>
              <w:fldChar w:fldCharType="separate"/>
            </w:r>
            <w:r w:rsidRPr="006E43B5">
              <w:rPr>
                <w:rStyle w:val="af5"/>
                <w:rFonts w:ascii="Times New Roman" w:hAnsi="Times New Roman"/>
                <w:sz w:val="22"/>
                <w:szCs w:val="22"/>
                <w:u w:val="none"/>
                <w:lang w:val="kk-KZ"/>
              </w:rPr>
              <w:t>www.hcsbk.kz</w:t>
            </w:r>
            <w:r w:rsidR="00707941">
              <w:rPr>
                <w:rStyle w:val="af5"/>
                <w:rFonts w:ascii="Times New Roman" w:hAnsi="Times New Roman"/>
                <w:u w:val="none"/>
                <w:lang w:val="kk-KZ"/>
              </w:rPr>
              <w:fldChar w:fldCharType="end"/>
            </w:r>
            <w:r w:rsidRPr="006E43B5">
              <w:rPr>
                <w:rFonts w:ascii="Times New Roman" w:hAnsi="Times New Roman"/>
                <w:sz w:val="22"/>
                <w:szCs w:val="22"/>
                <w:lang w:val="kk-KZ"/>
              </w:rPr>
              <w:t>;</w:t>
            </w:r>
            <w:r w:rsidR="00CC55FC">
              <w:rPr>
                <w:rFonts w:ascii="Times New Roman" w:hAnsi="Times New Roman"/>
                <w:sz w:val="22"/>
                <w:szCs w:val="22"/>
                <w:lang w:val="kk-KZ"/>
              </w:rPr>
              <w:t xml:space="preserve"> </w:t>
            </w:r>
            <w:r w:rsidR="00CC55FC">
              <w:rPr>
                <w:rFonts w:ascii="Times New Roman" w:hAnsi="Times New Roman"/>
                <w:i/>
                <w:color w:val="548DD4" w:themeColor="text2" w:themeTint="99"/>
                <w:sz w:val="22"/>
                <w:szCs w:val="22"/>
                <w:lang w:val="kk-KZ"/>
              </w:rPr>
              <w:t xml:space="preserve">(изменени в редакции </w:t>
            </w:r>
            <w:r w:rsidR="001176C0">
              <w:rPr>
                <w:rFonts w:ascii="Times New Roman" w:hAnsi="Times New Roman"/>
                <w:i/>
                <w:color w:val="548DD4" w:themeColor="text2" w:themeTint="99"/>
                <w:sz w:val="22"/>
                <w:szCs w:val="22"/>
                <w:lang w:val="kk-KZ"/>
              </w:rPr>
              <w:t>согласно решению Правления от 17.03.2021 г., протокол № 40</w:t>
            </w:r>
            <w:r w:rsidR="00CC55FC">
              <w:rPr>
                <w:rFonts w:ascii="Times New Roman" w:hAnsi="Times New Roman"/>
                <w:i/>
                <w:color w:val="548DD4" w:themeColor="text2" w:themeTint="99"/>
                <w:sz w:val="22"/>
                <w:szCs w:val="22"/>
                <w:lang w:val="kk-KZ"/>
              </w:rPr>
              <w:t>)</w:t>
            </w:r>
          </w:p>
          <w:p w:rsidR="00687B6B" w:rsidRPr="006E43B5" w:rsidRDefault="00687B6B" w:rsidP="00C7682B">
            <w:pPr>
              <w:pStyle w:val="aff1"/>
              <w:ind w:firstLine="426"/>
              <w:jc w:val="both"/>
              <w:rPr>
                <w:rFonts w:ascii="Times New Roman" w:hAnsi="Times New Roman"/>
                <w:lang w:val="kk-KZ"/>
              </w:rPr>
            </w:pPr>
            <w:r w:rsidRPr="006E43B5">
              <w:rPr>
                <w:rFonts w:ascii="Times New Roman" w:hAnsi="Times New Roman"/>
                <w:sz w:val="22"/>
                <w:szCs w:val="22"/>
                <w:lang w:val="kk-KZ"/>
              </w:rPr>
              <w:t>4) не вправе ссылаться на отсутствие подписи [уполномоченных лиц] и печати (при наличии) на Договоре, как доказательство того, что Договор не был Клиентом прочитан/принят, если у Банка имеется настоящее Заявление о присоединении;</w:t>
            </w:r>
          </w:p>
          <w:p w:rsidR="00687B6B" w:rsidRPr="00CC55FC" w:rsidRDefault="00687B6B" w:rsidP="00CC55FC">
            <w:pPr>
              <w:pStyle w:val="aff1"/>
              <w:ind w:firstLine="426"/>
              <w:jc w:val="both"/>
              <w:rPr>
                <w:rFonts w:ascii="Times New Roman" w:hAnsi="Times New Roman"/>
                <w:i/>
                <w:color w:val="548DD4" w:themeColor="text2" w:themeTint="99"/>
                <w:lang w:val="kk-KZ"/>
              </w:rPr>
            </w:pPr>
            <w:r w:rsidRPr="006E43B5">
              <w:rPr>
                <w:rFonts w:ascii="Times New Roman" w:hAnsi="Times New Roman"/>
                <w:sz w:val="22"/>
                <w:szCs w:val="22"/>
                <w:lang w:val="kk-KZ"/>
              </w:rPr>
              <w:t>5) АО "</w:t>
            </w:r>
            <w:r w:rsidR="00CC55FC">
              <w:rPr>
                <w:rFonts w:ascii="Times New Roman" w:hAnsi="Times New Roman"/>
                <w:sz w:val="22"/>
                <w:szCs w:val="22"/>
                <w:lang w:val="kk-KZ"/>
              </w:rPr>
              <w:t xml:space="preserve">Отбасы </w:t>
            </w:r>
            <w:r w:rsidRPr="006E43B5">
              <w:rPr>
                <w:rFonts w:ascii="Times New Roman" w:hAnsi="Times New Roman"/>
                <w:sz w:val="22"/>
                <w:szCs w:val="22"/>
                <w:lang w:val="kk-KZ"/>
              </w:rPr>
              <w:t xml:space="preserve">банк" была предоставлена исчерпывающая </w:t>
            </w:r>
            <w:r w:rsidRPr="001F11BF">
              <w:rPr>
                <w:rFonts w:ascii="Times New Roman" w:hAnsi="Times New Roman"/>
                <w:sz w:val="22"/>
                <w:szCs w:val="22"/>
                <w:lang w:val="kk-KZ"/>
              </w:rPr>
              <w:t>информация о тарифах</w:t>
            </w:r>
            <w:r w:rsidRPr="006E43B5">
              <w:rPr>
                <w:rFonts w:ascii="Times New Roman" w:hAnsi="Times New Roman"/>
                <w:sz w:val="22"/>
                <w:szCs w:val="22"/>
                <w:lang w:val="kk-KZ"/>
              </w:rPr>
              <w:t>, условиях предоставления банковских услуг по Договору, перечне необходимых документов для заключения Договора, об ответственности и возможных рисках в случае невыполнения обязательств по Договору.</w:t>
            </w:r>
            <w:r w:rsidR="00CC55FC">
              <w:rPr>
                <w:rFonts w:ascii="Times New Roman" w:hAnsi="Times New Roman"/>
                <w:sz w:val="22"/>
                <w:szCs w:val="22"/>
                <w:lang w:val="kk-KZ"/>
              </w:rPr>
              <w:t xml:space="preserve"> </w:t>
            </w:r>
            <w:r w:rsidR="00CC55FC">
              <w:rPr>
                <w:rFonts w:ascii="Times New Roman" w:hAnsi="Times New Roman"/>
                <w:i/>
                <w:color w:val="548DD4" w:themeColor="text2" w:themeTint="99"/>
                <w:sz w:val="22"/>
                <w:szCs w:val="22"/>
                <w:lang w:val="kk-KZ"/>
              </w:rPr>
              <w:t xml:space="preserve">(изменен в редакции </w:t>
            </w:r>
            <w:r w:rsidR="001176C0">
              <w:rPr>
                <w:rFonts w:ascii="Times New Roman" w:hAnsi="Times New Roman"/>
                <w:i/>
                <w:color w:val="548DD4" w:themeColor="text2" w:themeTint="99"/>
                <w:sz w:val="22"/>
                <w:szCs w:val="22"/>
                <w:lang w:val="kk-KZ"/>
              </w:rPr>
              <w:t>согласно решению Правления от 17.03.2021 г., протокол № 40</w:t>
            </w:r>
            <w:r w:rsidR="00CC55FC">
              <w:rPr>
                <w:rFonts w:ascii="Times New Roman" w:hAnsi="Times New Roman"/>
                <w:i/>
                <w:color w:val="548DD4" w:themeColor="text2" w:themeTint="99"/>
                <w:sz w:val="22"/>
                <w:szCs w:val="22"/>
                <w:lang w:val="kk-KZ"/>
              </w:rPr>
              <w:t>)</w:t>
            </w:r>
          </w:p>
        </w:tc>
      </w:tr>
      <w:tr w:rsidR="0014014C" w:rsidRPr="00095B82" w:rsidTr="001D03BC">
        <w:tc>
          <w:tcPr>
            <w:tcW w:w="10060" w:type="dxa"/>
            <w:gridSpan w:val="2"/>
            <w:tcBorders>
              <w:left w:val="nil"/>
              <w:right w:val="nil"/>
            </w:tcBorders>
          </w:tcPr>
          <w:p w:rsidR="0014014C" w:rsidRPr="006E43B5" w:rsidRDefault="0014014C" w:rsidP="00581DB2">
            <w:pPr>
              <w:pStyle w:val="aff1"/>
              <w:ind w:firstLine="426"/>
              <w:rPr>
                <w:rFonts w:ascii="Times New Roman" w:hAnsi="Times New Roman"/>
                <w:lang w:val="kk-KZ"/>
              </w:rPr>
            </w:pPr>
          </w:p>
          <w:p w:rsidR="0014014C" w:rsidRPr="006E43B5" w:rsidRDefault="0014014C" w:rsidP="00313501">
            <w:pPr>
              <w:pStyle w:val="aff1"/>
              <w:ind w:firstLine="426"/>
              <w:jc w:val="both"/>
              <w:rPr>
                <w:rFonts w:ascii="Times New Roman" w:hAnsi="Times New Roman"/>
                <w:lang w:val="kk-KZ"/>
              </w:rPr>
            </w:pPr>
            <w:r w:rsidRPr="006E43B5">
              <w:rPr>
                <w:rFonts w:ascii="Times New Roman" w:hAnsi="Times New Roman"/>
                <w:sz w:val="22"/>
                <w:szCs w:val="22"/>
                <w:lang w:val="kk-KZ"/>
              </w:rPr>
              <w:lastRenderedPageBreak/>
              <w:t>Заңды тұлғалардың (олардың филиалдарының және өкілдіктерінің) жеке кәсіпкерлердің, жекеменшік нотариустардың, жеке сот орындаушылардың, адвокаттардың, кәсіби медиаторлардың және қарапайым серіктестіктердің кешенді банк қызметінің стандартты талаптары шарттарымен таныстым жэне оларды сақтауга міндеттенемін. / Прошу осуществить подключение к системе "ЖССБ-ONLINE" и настоящим подтверждаю, что ознакомлен с Правилами и обязуюсь их соблюдать.</w:t>
            </w:r>
          </w:p>
        </w:tc>
      </w:tr>
    </w:tbl>
    <w:tbl>
      <w:tblPr>
        <w:tblStyle w:val="af4"/>
        <w:tblW w:w="1006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77"/>
        <w:gridCol w:w="3686"/>
        <w:gridCol w:w="3402"/>
      </w:tblGrid>
      <w:tr w:rsidR="00FF575E" w:rsidRPr="006E43B5" w:rsidTr="00EB5566">
        <w:trPr>
          <w:trHeight w:val="504"/>
        </w:trPr>
        <w:tc>
          <w:tcPr>
            <w:tcW w:w="2977" w:type="dxa"/>
          </w:tcPr>
          <w:p w:rsidR="00FF575E" w:rsidRPr="006564B4" w:rsidRDefault="006564B4" w:rsidP="006564B4">
            <w:pPr>
              <w:autoSpaceDE w:val="0"/>
              <w:autoSpaceDN w:val="0"/>
              <w:adjustRightInd w:val="0"/>
              <w:rPr>
                <w:bCs/>
                <w:color w:val="000000"/>
                <w:spacing w:val="-2"/>
                <w:lang w:val="kk-KZ"/>
              </w:rPr>
            </w:pPr>
            <w:r>
              <w:rPr>
                <w:bCs/>
                <w:color w:val="000000"/>
                <w:spacing w:val="-2"/>
                <w:lang w:val="kk-KZ"/>
              </w:rPr>
              <w:lastRenderedPageBreak/>
              <w:t>Клиент атауы</w:t>
            </w:r>
            <w:r>
              <w:rPr>
                <w:bCs/>
                <w:color w:val="000000"/>
                <w:spacing w:val="-2"/>
              </w:rPr>
              <w:t>/</w:t>
            </w:r>
            <w:r w:rsidR="00FF575E" w:rsidRPr="006E43B5">
              <w:rPr>
                <w:bCs/>
                <w:color w:val="000000"/>
                <w:spacing w:val="-2"/>
              </w:rPr>
              <w:t xml:space="preserve">Наименование </w:t>
            </w:r>
            <w:r w:rsidR="00857031" w:rsidRPr="006E43B5">
              <w:rPr>
                <w:bCs/>
                <w:color w:val="000000"/>
                <w:spacing w:val="-2"/>
              </w:rPr>
              <w:t>Клиента</w:t>
            </w:r>
          </w:p>
        </w:tc>
        <w:tc>
          <w:tcPr>
            <w:tcW w:w="7088" w:type="dxa"/>
            <w:gridSpan w:val="2"/>
          </w:tcPr>
          <w:p w:rsidR="00FF575E" w:rsidRPr="006E43B5" w:rsidRDefault="00FF575E" w:rsidP="00EB5566">
            <w:pPr>
              <w:autoSpaceDE w:val="0"/>
              <w:autoSpaceDN w:val="0"/>
              <w:adjustRightInd w:val="0"/>
              <w:jc w:val="center"/>
              <w:rPr>
                <w:bCs/>
                <w:color w:val="000000"/>
                <w:spacing w:val="-2"/>
              </w:rPr>
            </w:pPr>
          </w:p>
        </w:tc>
      </w:tr>
      <w:tr w:rsidR="00893DC9" w:rsidRPr="006E43B5" w:rsidTr="00872D99">
        <w:tc>
          <w:tcPr>
            <w:tcW w:w="2977" w:type="dxa"/>
          </w:tcPr>
          <w:p w:rsidR="00893DC9" w:rsidRPr="006E43B5" w:rsidRDefault="006564B4" w:rsidP="00893DC9">
            <w:pPr>
              <w:autoSpaceDE w:val="0"/>
              <w:autoSpaceDN w:val="0"/>
              <w:adjustRightInd w:val="0"/>
              <w:rPr>
                <w:color w:val="000000"/>
                <w:spacing w:val="-2"/>
              </w:rPr>
            </w:pPr>
            <w:r w:rsidRPr="006E43B5">
              <w:rPr>
                <w:color w:val="000000"/>
                <w:spacing w:val="-2"/>
              </w:rPr>
              <w:t>Б</w:t>
            </w:r>
            <w:r>
              <w:rPr>
                <w:color w:val="000000"/>
                <w:spacing w:val="-2"/>
                <w:lang w:val="kk-KZ"/>
              </w:rPr>
              <w:t>С</w:t>
            </w:r>
            <w:r w:rsidRPr="006E43B5">
              <w:rPr>
                <w:color w:val="000000"/>
                <w:spacing w:val="-2"/>
              </w:rPr>
              <w:t xml:space="preserve">Н </w:t>
            </w:r>
            <w:r>
              <w:rPr>
                <w:color w:val="000000"/>
                <w:spacing w:val="-2"/>
                <w:lang w:val="kk-KZ"/>
              </w:rPr>
              <w:t>/</w:t>
            </w:r>
            <w:r w:rsidR="00893DC9" w:rsidRPr="006E43B5">
              <w:rPr>
                <w:color w:val="000000"/>
                <w:spacing w:val="-2"/>
              </w:rPr>
              <w:t>БИН</w:t>
            </w:r>
          </w:p>
        </w:tc>
        <w:tc>
          <w:tcPr>
            <w:tcW w:w="7088" w:type="dxa"/>
            <w:gridSpan w:val="2"/>
          </w:tcPr>
          <w:tbl>
            <w:tblPr>
              <w:tblStyle w:val="af4"/>
              <w:tblW w:w="0" w:type="auto"/>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tblGrid>
            <w:tr w:rsidR="00893DC9" w:rsidRPr="006E43B5" w:rsidTr="00FF575E">
              <w:tc>
                <w:tcPr>
                  <w:tcW w:w="397" w:type="dxa"/>
                </w:tcPr>
                <w:p w:rsidR="00893DC9" w:rsidRPr="006E43B5" w:rsidRDefault="00893DC9" w:rsidP="00EB5566">
                  <w:pPr>
                    <w:autoSpaceDE w:val="0"/>
                    <w:autoSpaceDN w:val="0"/>
                    <w:adjustRightInd w:val="0"/>
                    <w:jc w:val="center"/>
                    <w:rPr>
                      <w:bCs/>
                      <w:color w:val="000000"/>
                      <w:spacing w:val="-2"/>
                    </w:rPr>
                  </w:pPr>
                </w:p>
              </w:tc>
              <w:tc>
                <w:tcPr>
                  <w:tcW w:w="397" w:type="dxa"/>
                </w:tcPr>
                <w:p w:rsidR="00893DC9" w:rsidRPr="006E43B5" w:rsidRDefault="00893DC9" w:rsidP="00EB5566">
                  <w:pPr>
                    <w:autoSpaceDE w:val="0"/>
                    <w:autoSpaceDN w:val="0"/>
                    <w:adjustRightInd w:val="0"/>
                    <w:jc w:val="center"/>
                    <w:rPr>
                      <w:bCs/>
                      <w:color w:val="000000"/>
                      <w:spacing w:val="-2"/>
                    </w:rPr>
                  </w:pPr>
                </w:p>
              </w:tc>
              <w:tc>
                <w:tcPr>
                  <w:tcW w:w="397" w:type="dxa"/>
                </w:tcPr>
                <w:p w:rsidR="00893DC9" w:rsidRPr="006E43B5" w:rsidRDefault="00893DC9" w:rsidP="00EB5566">
                  <w:pPr>
                    <w:autoSpaceDE w:val="0"/>
                    <w:autoSpaceDN w:val="0"/>
                    <w:adjustRightInd w:val="0"/>
                    <w:jc w:val="center"/>
                    <w:rPr>
                      <w:bCs/>
                      <w:color w:val="000000"/>
                      <w:spacing w:val="-2"/>
                    </w:rPr>
                  </w:pPr>
                </w:p>
              </w:tc>
              <w:tc>
                <w:tcPr>
                  <w:tcW w:w="397" w:type="dxa"/>
                </w:tcPr>
                <w:p w:rsidR="00893DC9" w:rsidRPr="006E43B5" w:rsidRDefault="00893DC9" w:rsidP="00EB5566">
                  <w:pPr>
                    <w:autoSpaceDE w:val="0"/>
                    <w:autoSpaceDN w:val="0"/>
                    <w:adjustRightInd w:val="0"/>
                    <w:jc w:val="center"/>
                    <w:rPr>
                      <w:bCs/>
                      <w:color w:val="000000"/>
                      <w:spacing w:val="-2"/>
                    </w:rPr>
                  </w:pPr>
                </w:p>
              </w:tc>
              <w:tc>
                <w:tcPr>
                  <w:tcW w:w="397" w:type="dxa"/>
                </w:tcPr>
                <w:p w:rsidR="00893DC9" w:rsidRPr="006E43B5" w:rsidRDefault="00893DC9" w:rsidP="00EB5566">
                  <w:pPr>
                    <w:autoSpaceDE w:val="0"/>
                    <w:autoSpaceDN w:val="0"/>
                    <w:adjustRightInd w:val="0"/>
                    <w:jc w:val="center"/>
                    <w:rPr>
                      <w:bCs/>
                      <w:color w:val="000000"/>
                      <w:spacing w:val="-2"/>
                    </w:rPr>
                  </w:pPr>
                </w:p>
              </w:tc>
              <w:tc>
                <w:tcPr>
                  <w:tcW w:w="397" w:type="dxa"/>
                </w:tcPr>
                <w:p w:rsidR="00893DC9" w:rsidRPr="006E43B5" w:rsidRDefault="00893DC9" w:rsidP="00EB5566">
                  <w:pPr>
                    <w:autoSpaceDE w:val="0"/>
                    <w:autoSpaceDN w:val="0"/>
                    <w:adjustRightInd w:val="0"/>
                    <w:jc w:val="center"/>
                    <w:rPr>
                      <w:bCs/>
                      <w:color w:val="000000"/>
                      <w:spacing w:val="-2"/>
                    </w:rPr>
                  </w:pPr>
                </w:p>
              </w:tc>
              <w:tc>
                <w:tcPr>
                  <w:tcW w:w="397" w:type="dxa"/>
                </w:tcPr>
                <w:p w:rsidR="00893DC9" w:rsidRPr="006E43B5" w:rsidRDefault="00893DC9" w:rsidP="00EB5566">
                  <w:pPr>
                    <w:autoSpaceDE w:val="0"/>
                    <w:autoSpaceDN w:val="0"/>
                    <w:adjustRightInd w:val="0"/>
                    <w:jc w:val="center"/>
                    <w:rPr>
                      <w:bCs/>
                      <w:color w:val="000000"/>
                      <w:spacing w:val="-2"/>
                    </w:rPr>
                  </w:pPr>
                </w:p>
              </w:tc>
              <w:tc>
                <w:tcPr>
                  <w:tcW w:w="397" w:type="dxa"/>
                </w:tcPr>
                <w:p w:rsidR="00893DC9" w:rsidRPr="006E43B5" w:rsidRDefault="00893DC9" w:rsidP="00EB5566">
                  <w:pPr>
                    <w:autoSpaceDE w:val="0"/>
                    <w:autoSpaceDN w:val="0"/>
                    <w:adjustRightInd w:val="0"/>
                    <w:jc w:val="center"/>
                    <w:rPr>
                      <w:bCs/>
                      <w:color w:val="000000"/>
                      <w:spacing w:val="-2"/>
                    </w:rPr>
                  </w:pPr>
                </w:p>
              </w:tc>
              <w:tc>
                <w:tcPr>
                  <w:tcW w:w="397" w:type="dxa"/>
                </w:tcPr>
                <w:p w:rsidR="00893DC9" w:rsidRPr="006E43B5" w:rsidRDefault="00893DC9" w:rsidP="00EB5566">
                  <w:pPr>
                    <w:autoSpaceDE w:val="0"/>
                    <w:autoSpaceDN w:val="0"/>
                    <w:adjustRightInd w:val="0"/>
                    <w:jc w:val="center"/>
                    <w:rPr>
                      <w:bCs/>
                      <w:color w:val="000000"/>
                      <w:spacing w:val="-2"/>
                    </w:rPr>
                  </w:pPr>
                </w:p>
              </w:tc>
              <w:tc>
                <w:tcPr>
                  <w:tcW w:w="397" w:type="dxa"/>
                </w:tcPr>
                <w:p w:rsidR="00893DC9" w:rsidRPr="006E43B5" w:rsidRDefault="00893DC9" w:rsidP="00EB5566">
                  <w:pPr>
                    <w:autoSpaceDE w:val="0"/>
                    <w:autoSpaceDN w:val="0"/>
                    <w:adjustRightInd w:val="0"/>
                    <w:jc w:val="center"/>
                    <w:rPr>
                      <w:bCs/>
                      <w:color w:val="000000"/>
                      <w:spacing w:val="-2"/>
                    </w:rPr>
                  </w:pPr>
                </w:p>
              </w:tc>
              <w:tc>
                <w:tcPr>
                  <w:tcW w:w="397" w:type="dxa"/>
                </w:tcPr>
                <w:p w:rsidR="00893DC9" w:rsidRPr="006E43B5" w:rsidRDefault="00893DC9" w:rsidP="00EB5566">
                  <w:pPr>
                    <w:autoSpaceDE w:val="0"/>
                    <w:autoSpaceDN w:val="0"/>
                    <w:adjustRightInd w:val="0"/>
                    <w:jc w:val="center"/>
                    <w:rPr>
                      <w:bCs/>
                      <w:color w:val="000000"/>
                      <w:spacing w:val="-2"/>
                    </w:rPr>
                  </w:pPr>
                </w:p>
              </w:tc>
              <w:tc>
                <w:tcPr>
                  <w:tcW w:w="397" w:type="dxa"/>
                </w:tcPr>
                <w:p w:rsidR="00893DC9" w:rsidRPr="006E43B5" w:rsidRDefault="00893DC9" w:rsidP="00EB5566">
                  <w:pPr>
                    <w:autoSpaceDE w:val="0"/>
                    <w:autoSpaceDN w:val="0"/>
                    <w:adjustRightInd w:val="0"/>
                    <w:jc w:val="center"/>
                    <w:rPr>
                      <w:bCs/>
                      <w:color w:val="000000"/>
                      <w:spacing w:val="-2"/>
                    </w:rPr>
                  </w:pPr>
                </w:p>
              </w:tc>
            </w:tr>
          </w:tbl>
          <w:p w:rsidR="00893DC9" w:rsidRPr="006E43B5" w:rsidRDefault="00893DC9" w:rsidP="00893DC9">
            <w:pPr>
              <w:autoSpaceDE w:val="0"/>
              <w:autoSpaceDN w:val="0"/>
              <w:adjustRightInd w:val="0"/>
              <w:jc w:val="center"/>
              <w:rPr>
                <w:color w:val="000000"/>
                <w:spacing w:val="-2"/>
              </w:rPr>
            </w:pPr>
          </w:p>
        </w:tc>
      </w:tr>
      <w:tr w:rsidR="00FF575E" w:rsidRPr="006E43B5" w:rsidTr="00EB5566">
        <w:trPr>
          <w:trHeight w:val="456"/>
        </w:trPr>
        <w:tc>
          <w:tcPr>
            <w:tcW w:w="2977" w:type="dxa"/>
          </w:tcPr>
          <w:p w:rsidR="00FF575E" w:rsidRPr="006E43B5" w:rsidRDefault="006564B4" w:rsidP="00EB5566">
            <w:pPr>
              <w:autoSpaceDE w:val="0"/>
              <w:autoSpaceDN w:val="0"/>
              <w:adjustRightInd w:val="0"/>
              <w:rPr>
                <w:bCs/>
                <w:color w:val="000000"/>
                <w:spacing w:val="-2"/>
              </w:rPr>
            </w:pPr>
            <w:r>
              <w:rPr>
                <w:bCs/>
                <w:color w:val="000000"/>
                <w:spacing w:val="-2"/>
                <w:lang w:val="kk-KZ"/>
              </w:rPr>
              <w:t>Заңды мекенжайы</w:t>
            </w:r>
            <w:r w:rsidRPr="006E43B5">
              <w:rPr>
                <w:bCs/>
                <w:color w:val="000000"/>
                <w:spacing w:val="-2"/>
              </w:rPr>
              <w:t xml:space="preserve"> </w:t>
            </w:r>
            <w:r>
              <w:rPr>
                <w:bCs/>
                <w:color w:val="000000"/>
                <w:spacing w:val="-2"/>
                <w:lang w:val="kk-KZ"/>
              </w:rPr>
              <w:t>/</w:t>
            </w:r>
            <w:r w:rsidR="00FF575E" w:rsidRPr="006E43B5">
              <w:rPr>
                <w:bCs/>
                <w:color w:val="000000"/>
                <w:spacing w:val="-2"/>
              </w:rPr>
              <w:t>Юридический адрес</w:t>
            </w:r>
          </w:p>
        </w:tc>
        <w:tc>
          <w:tcPr>
            <w:tcW w:w="7088" w:type="dxa"/>
            <w:gridSpan w:val="2"/>
          </w:tcPr>
          <w:p w:rsidR="00FF575E" w:rsidRPr="006E43B5" w:rsidRDefault="00FF575E" w:rsidP="00EB5566">
            <w:pPr>
              <w:tabs>
                <w:tab w:val="center" w:pos="0"/>
                <w:tab w:val="left" w:pos="454"/>
              </w:tabs>
              <w:autoSpaceDE w:val="0"/>
              <w:autoSpaceDN w:val="0"/>
              <w:adjustRightInd w:val="0"/>
              <w:rPr>
                <w:bCs/>
                <w:color w:val="000000"/>
                <w:spacing w:val="-2"/>
              </w:rPr>
            </w:pPr>
          </w:p>
          <w:p w:rsidR="00FF575E" w:rsidRPr="006E43B5" w:rsidRDefault="00FF575E" w:rsidP="00EB5566">
            <w:pPr>
              <w:tabs>
                <w:tab w:val="center" w:pos="0"/>
                <w:tab w:val="left" w:pos="454"/>
              </w:tabs>
              <w:autoSpaceDE w:val="0"/>
              <w:autoSpaceDN w:val="0"/>
              <w:adjustRightInd w:val="0"/>
              <w:rPr>
                <w:bCs/>
                <w:color w:val="000000"/>
                <w:spacing w:val="-2"/>
              </w:rPr>
            </w:pPr>
          </w:p>
        </w:tc>
      </w:tr>
      <w:tr w:rsidR="00FF575E" w:rsidRPr="006E43B5" w:rsidTr="00EB5566">
        <w:tc>
          <w:tcPr>
            <w:tcW w:w="2977" w:type="dxa"/>
            <w:tcBorders>
              <w:bottom w:val="single" w:sz="4" w:space="0" w:color="808080" w:themeColor="background1" w:themeShade="80"/>
            </w:tcBorders>
          </w:tcPr>
          <w:p w:rsidR="00FF575E" w:rsidRPr="006E43B5" w:rsidRDefault="006564B4" w:rsidP="00EB5566">
            <w:pPr>
              <w:autoSpaceDE w:val="0"/>
              <w:autoSpaceDN w:val="0"/>
              <w:adjustRightInd w:val="0"/>
              <w:rPr>
                <w:bCs/>
                <w:color w:val="000000"/>
                <w:spacing w:val="-2"/>
              </w:rPr>
            </w:pPr>
            <w:r>
              <w:rPr>
                <w:bCs/>
                <w:color w:val="000000"/>
                <w:spacing w:val="-2"/>
                <w:lang w:val="kk-KZ"/>
              </w:rPr>
              <w:t>Ұйым басшысы</w:t>
            </w:r>
            <w:r>
              <w:rPr>
                <w:bCs/>
                <w:color w:val="000000"/>
                <w:spacing w:val="-2"/>
              </w:rPr>
              <w:t>/</w:t>
            </w:r>
            <w:r w:rsidR="00931F9D" w:rsidRPr="006E43B5">
              <w:rPr>
                <w:bCs/>
                <w:color w:val="000000"/>
                <w:spacing w:val="-2"/>
              </w:rPr>
              <w:t>Руководитель организации</w:t>
            </w:r>
          </w:p>
        </w:tc>
        <w:tc>
          <w:tcPr>
            <w:tcW w:w="7088" w:type="dxa"/>
            <w:gridSpan w:val="2"/>
            <w:tcBorders>
              <w:bottom w:val="single" w:sz="4" w:space="0" w:color="808080" w:themeColor="background1" w:themeShade="80"/>
            </w:tcBorders>
            <w:vAlign w:val="center"/>
          </w:tcPr>
          <w:p w:rsidR="00FF575E" w:rsidRPr="006E43B5" w:rsidRDefault="00931F9D" w:rsidP="00EB5566">
            <w:pPr>
              <w:autoSpaceDE w:val="0"/>
              <w:autoSpaceDN w:val="0"/>
              <w:adjustRightInd w:val="0"/>
              <w:jc w:val="center"/>
              <w:rPr>
                <w:bCs/>
                <w:i/>
                <w:color w:val="808080" w:themeColor="background1" w:themeShade="80"/>
                <w:spacing w:val="-2"/>
                <w:sz w:val="14"/>
              </w:rPr>
            </w:pPr>
            <w:r w:rsidRPr="006E43B5">
              <w:rPr>
                <w:bCs/>
                <w:i/>
                <w:color w:val="808080" w:themeColor="background1" w:themeShade="80"/>
                <w:spacing w:val="-2"/>
                <w:sz w:val="14"/>
              </w:rPr>
              <w:t>должность, ФИО</w:t>
            </w:r>
          </w:p>
          <w:p w:rsidR="00931F9D" w:rsidRPr="006E43B5" w:rsidRDefault="00931F9D" w:rsidP="00EB5566">
            <w:pPr>
              <w:autoSpaceDE w:val="0"/>
              <w:autoSpaceDN w:val="0"/>
              <w:adjustRightInd w:val="0"/>
              <w:jc w:val="center"/>
              <w:rPr>
                <w:bCs/>
                <w:i/>
                <w:color w:val="808080" w:themeColor="background1" w:themeShade="80"/>
                <w:spacing w:val="-2"/>
                <w:sz w:val="14"/>
              </w:rPr>
            </w:pPr>
          </w:p>
          <w:p w:rsidR="00FF575E" w:rsidRPr="006E43B5" w:rsidRDefault="00FF575E" w:rsidP="00EB5566">
            <w:pPr>
              <w:autoSpaceDE w:val="0"/>
              <w:autoSpaceDN w:val="0"/>
              <w:adjustRightInd w:val="0"/>
              <w:jc w:val="center"/>
              <w:rPr>
                <w:bCs/>
                <w:i/>
                <w:color w:val="808080" w:themeColor="background1" w:themeShade="80"/>
                <w:spacing w:val="-2"/>
                <w:sz w:val="14"/>
              </w:rPr>
            </w:pPr>
          </w:p>
        </w:tc>
      </w:tr>
      <w:tr w:rsidR="00FF575E" w:rsidRPr="006E43B5" w:rsidTr="00EB5566">
        <w:tc>
          <w:tcPr>
            <w:tcW w:w="2977" w:type="dxa"/>
            <w:tcBorders>
              <w:bottom w:val="single" w:sz="4" w:space="0" w:color="808080" w:themeColor="background1" w:themeShade="80"/>
            </w:tcBorders>
          </w:tcPr>
          <w:p w:rsidR="00FF575E" w:rsidRPr="006E43B5" w:rsidRDefault="006564B4" w:rsidP="006564B4">
            <w:pPr>
              <w:autoSpaceDE w:val="0"/>
              <w:autoSpaceDN w:val="0"/>
              <w:adjustRightInd w:val="0"/>
              <w:rPr>
                <w:bCs/>
                <w:color w:val="000000"/>
                <w:spacing w:val="-2"/>
              </w:rPr>
            </w:pPr>
            <w:r>
              <w:rPr>
                <w:bCs/>
                <w:color w:val="000000"/>
                <w:spacing w:val="-2"/>
                <w:lang w:val="kk-KZ"/>
              </w:rPr>
              <w:t>Әрекет ету негізі/</w:t>
            </w:r>
            <w:r w:rsidR="00FF575E" w:rsidRPr="006E43B5">
              <w:rPr>
                <w:bCs/>
                <w:color w:val="000000"/>
                <w:spacing w:val="-2"/>
              </w:rPr>
              <w:t>действующий на основании</w:t>
            </w:r>
          </w:p>
        </w:tc>
        <w:tc>
          <w:tcPr>
            <w:tcW w:w="7088" w:type="dxa"/>
            <w:gridSpan w:val="2"/>
            <w:tcBorders>
              <w:bottom w:val="single" w:sz="4" w:space="0" w:color="808080" w:themeColor="background1" w:themeShade="80"/>
            </w:tcBorders>
            <w:vAlign w:val="center"/>
          </w:tcPr>
          <w:p w:rsidR="00FF575E" w:rsidRPr="006E43B5" w:rsidRDefault="00FF575E" w:rsidP="00EB5566">
            <w:pPr>
              <w:autoSpaceDE w:val="0"/>
              <w:autoSpaceDN w:val="0"/>
              <w:adjustRightInd w:val="0"/>
              <w:jc w:val="center"/>
              <w:rPr>
                <w:bCs/>
                <w:i/>
                <w:color w:val="808080" w:themeColor="background1" w:themeShade="80"/>
                <w:spacing w:val="-2"/>
                <w:sz w:val="14"/>
              </w:rPr>
            </w:pPr>
            <w:r w:rsidRPr="006E43B5">
              <w:rPr>
                <w:bCs/>
                <w:i/>
                <w:color w:val="808080" w:themeColor="background1" w:themeShade="80"/>
                <w:spacing w:val="-2"/>
                <w:sz w:val="14"/>
              </w:rPr>
              <w:t>наименование документа – Устав, доверенность, иной соответствующий документ</w:t>
            </w:r>
          </w:p>
          <w:p w:rsidR="00FF575E" w:rsidRPr="006E43B5" w:rsidRDefault="00FF575E" w:rsidP="00EB5566">
            <w:pPr>
              <w:autoSpaceDE w:val="0"/>
              <w:autoSpaceDN w:val="0"/>
              <w:adjustRightInd w:val="0"/>
              <w:jc w:val="center"/>
              <w:rPr>
                <w:bCs/>
                <w:color w:val="000000"/>
                <w:spacing w:val="-2"/>
              </w:rPr>
            </w:pPr>
          </w:p>
        </w:tc>
      </w:tr>
      <w:tr w:rsidR="00931F9D" w:rsidRPr="006E43B5" w:rsidTr="006B26F8">
        <w:tc>
          <w:tcPr>
            <w:tcW w:w="2977" w:type="dxa"/>
            <w:tcBorders>
              <w:bottom w:val="single" w:sz="4" w:space="0" w:color="808080" w:themeColor="background1" w:themeShade="80"/>
            </w:tcBorders>
            <w:vAlign w:val="center"/>
          </w:tcPr>
          <w:p w:rsidR="00931F9D" w:rsidRPr="006E43B5" w:rsidRDefault="006564B4" w:rsidP="006564B4">
            <w:pPr>
              <w:autoSpaceDE w:val="0"/>
              <w:autoSpaceDN w:val="0"/>
              <w:adjustRightInd w:val="0"/>
              <w:rPr>
                <w:bCs/>
                <w:color w:val="000000"/>
                <w:spacing w:val="-2"/>
              </w:rPr>
            </w:pPr>
            <w:r>
              <w:rPr>
                <w:bCs/>
                <w:color w:val="000000"/>
                <w:spacing w:val="-2"/>
                <w:lang w:val="kk-KZ"/>
              </w:rPr>
              <w:t>ЖС</w:t>
            </w:r>
            <w:r w:rsidRPr="006E43B5">
              <w:rPr>
                <w:bCs/>
                <w:color w:val="000000"/>
                <w:spacing w:val="-2"/>
              </w:rPr>
              <w:t>Н</w:t>
            </w:r>
            <w:r>
              <w:rPr>
                <w:bCs/>
                <w:color w:val="000000"/>
                <w:spacing w:val="-2"/>
                <w:lang w:val="kk-KZ"/>
              </w:rPr>
              <w:t>/</w:t>
            </w:r>
            <w:r w:rsidR="00931F9D" w:rsidRPr="006E43B5">
              <w:rPr>
                <w:bCs/>
                <w:color w:val="000000"/>
                <w:spacing w:val="-2"/>
              </w:rPr>
              <w:t>ИИН</w:t>
            </w:r>
          </w:p>
        </w:tc>
        <w:tc>
          <w:tcPr>
            <w:tcW w:w="7088" w:type="dxa"/>
            <w:gridSpan w:val="2"/>
            <w:tcBorders>
              <w:bottom w:val="single" w:sz="4" w:space="0" w:color="808080" w:themeColor="background1" w:themeShade="80"/>
            </w:tcBorders>
          </w:tcPr>
          <w:tbl>
            <w:tblPr>
              <w:tblStyle w:val="af4"/>
              <w:tblW w:w="0" w:type="auto"/>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tblGrid>
            <w:tr w:rsidR="00931F9D" w:rsidRPr="006E43B5" w:rsidTr="006B26F8">
              <w:tc>
                <w:tcPr>
                  <w:tcW w:w="397" w:type="dxa"/>
                </w:tcPr>
                <w:p w:rsidR="00931F9D" w:rsidRPr="006E43B5" w:rsidRDefault="00931F9D" w:rsidP="00931F9D">
                  <w:pPr>
                    <w:autoSpaceDE w:val="0"/>
                    <w:autoSpaceDN w:val="0"/>
                    <w:adjustRightInd w:val="0"/>
                    <w:jc w:val="center"/>
                    <w:rPr>
                      <w:bCs/>
                      <w:color w:val="000000"/>
                      <w:spacing w:val="-2"/>
                    </w:rPr>
                  </w:pPr>
                </w:p>
              </w:tc>
              <w:tc>
                <w:tcPr>
                  <w:tcW w:w="397" w:type="dxa"/>
                </w:tcPr>
                <w:p w:rsidR="00931F9D" w:rsidRPr="006E43B5" w:rsidRDefault="00931F9D" w:rsidP="00931F9D">
                  <w:pPr>
                    <w:autoSpaceDE w:val="0"/>
                    <w:autoSpaceDN w:val="0"/>
                    <w:adjustRightInd w:val="0"/>
                    <w:jc w:val="center"/>
                    <w:rPr>
                      <w:bCs/>
                      <w:color w:val="000000"/>
                      <w:spacing w:val="-2"/>
                    </w:rPr>
                  </w:pPr>
                </w:p>
              </w:tc>
              <w:tc>
                <w:tcPr>
                  <w:tcW w:w="397" w:type="dxa"/>
                </w:tcPr>
                <w:p w:rsidR="00931F9D" w:rsidRPr="006E43B5" w:rsidRDefault="00931F9D" w:rsidP="00931F9D">
                  <w:pPr>
                    <w:autoSpaceDE w:val="0"/>
                    <w:autoSpaceDN w:val="0"/>
                    <w:adjustRightInd w:val="0"/>
                    <w:jc w:val="center"/>
                    <w:rPr>
                      <w:bCs/>
                      <w:color w:val="000000"/>
                      <w:spacing w:val="-2"/>
                    </w:rPr>
                  </w:pPr>
                </w:p>
              </w:tc>
              <w:tc>
                <w:tcPr>
                  <w:tcW w:w="397" w:type="dxa"/>
                </w:tcPr>
                <w:p w:rsidR="00931F9D" w:rsidRPr="006E43B5" w:rsidRDefault="00931F9D" w:rsidP="00931F9D">
                  <w:pPr>
                    <w:autoSpaceDE w:val="0"/>
                    <w:autoSpaceDN w:val="0"/>
                    <w:adjustRightInd w:val="0"/>
                    <w:jc w:val="center"/>
                    <w:rPr>
                      <w:bCs/>
                      <w:color w:val="000000"/>
                      <w:spacing w:val="-2"/>
                    </w:rPr>
                  </w:pPr>
                </w:p>
              </w:tc>
              <w:tc>
                <w:tcPr>
                  <w:tcW w:w="397" w:type="dxa"/>
                </w:tcPr>
                <w:p w:rsidR="00931F9D" w:rsidRPr="006E43B5" w:rsidRDefault="00931F9D" w:rsidP="00931F9D">
                  <w:pPr>
                    <w:autoSpaceDE w:val="0"/>
                    <w:autoSpaceDN w:val="0"/>
                    <w:adjustRightInd w:val="0"/>
                    <w:jc w:val="center"/>
                    <w:rPr>
                      <w:bCs/>
                      <w:color w:val="000000"/>
                      <w:spacing w:val="-2"/>
                    </w:rPr>
                  </w:pPr>
                </w:p>
              </w:tc>
              <w:tc>
                <w:tcPr>
                  <w:tcW w:w="397" w:type="dxa"/>
                </w:tcPr>
                <w:p w:rsidR="00931F9D" w:rsidRPr="006E43B5" w:rsidRDefault="00931F9D" w:rsidP="00931F9D">
                  <w:pPr>
                    <w:autoSpaceDE w:val="0"/>
                    <w:autoSpaceDN w:val="0"/>
                    <w:adjustRightInd w:val="0"/>
                    <w:jc w:val="center"/>
                    <w:rPr>
                      <w:bCs/>
                      <w:color w:val="000000"/>
                      <w:spacing w:val="-2"/>
                    </w:rPr>
                  </w:pPr>
                </w:p>
              </w:tc>
              <w:tc>
                <w:tcPr>
                  <w:tcW w:w="397" w:type="dxa"/>
                </w:tcPr>
                <w:p w:rsidR="00931F9D" w:rsidRPr="006E43B5" w:rsidRDefault="00931F9D" w:rsidP="00931F9D">
                  <w:pPr>
                    <w:autoSpaceDE w:val="0"/>
                    <w:autoSpaceDN w:val="0"/>
                    <w:adjustRightInd w:val="0"/>
                    <w:jc w:val="center"/>
                    <w:rPr>
                      <w:bCs/>
                      <w:color w:val="000000"/>
                      <w:spacing w:val="-2"/>
                    </w:rPr>
                  </w:pPr>
                </w:p>
              </w:tc>
              <w:tc>
                <w:tcPr>
                  <w:tcW w:w="397" w:type="dxa"/>
                </w:tcPr>
                <w:p w:rsidR="00931F9D" w:rsidRPr="006E43B5" w:rsidRDefault="00931F9D" w:rsidP="00931F9D">
                  <w:pPr>
                    <w:autoSpaceDE w:val="0"/>
                    <w:autoSpaceDN w:val="0"/>
                    <w:adjustRightInd w:val="0"/>
                    <w:jc w:val="center"/>
                    <w:rPr>
                      <w:bCs/>
                      <w:color w:val="000000"/>
                      <w:spacing w:val="-2"/>
                    </w:rPr>
                  </w:pPr>
                </w:p>
              </w:tc>
              <w:tc>
                <w:tcPr>
                  <w:tcW w:w="397" w:type="dxa"/>
                </w:tcPr>
                <w:p w:rsidR="00931F9D" w:rsidRPr="006E43B5" w:rsidRDefault="00931F9D" w:rsidP="00931F9D">
                  <w:pPr>
                    <w:autoSpaceDE w:val="0"/>
                    <w:autoSpaceDN w:val="0"/>
                    <w:adjustRightInd w:val="0"/>
                    <w:jc w:val="center"/>
                    <w:rPr>
                      <w:bCs/>
                      <w:color w:val="000000"/>
                      <w:spacing w:val="-2"/>
                    </w:rPr>
                  </w:pPr>
                </w:p>
              </w:tc>
              <w:tc>
                <w:tcPr>
                  <w:tcW w:w="397" w:type="dxa"/>
                </w:tcPr>
                <w:p w:rsidR="00931F9D" w:rsidRPr="006E43B5" w:rsidRDefault="00931F9D" w:rsidP="00931F9D">
                  <w:pPr>
                    <w:autoSpaceDE w:val="0"/>
                    <w:autoSpaceDN w:val="0"/>
                    <w:adjustRightInd w:val="0"/>
                    <w:jc w:val="center"/>
                    <w:rPr>
                      <w:bCs/>
                      <w:color w:val="000000"/>
                      <w:spacing w:val="-2"/>
                    </w:rPr>
                  </w:pPr>
                </w:p>
              </w:tc>
              <w:tc>
                <w:tcPr>
                  <w:tcW w:w="397" w:type="dxa"/>
                </w:tcPr>
                <w:p w:rsidR="00931F9D" w:rsidRPr="006E43B5" w:rsidRDefault="00931F9D" w:rsidP="00931F9D">
                  <w:pPr>
                    <w:autoSpaceDE w:val="0"/>
                    <w:autoSpaceDN w:val="0"/>
                    <w:adjustRightInd w:val="0"/>
                    <w:jc w:val="center"/>
                    <w:rPr>
                      <w:bCs/>
                      <w:color w:val="000000"/>
                      <w:spacing w:val="-2"/>
                    </w:rPr>
                  </w:pPr>
                </w:p>
              </w:tc>
              <w:tc>
                <w:tcPr>
                  <w:tcW w:w="397" w:type="dxa"/>
                </w:tcPr>
                <w:p w:rsidR="00931F9D" w:rsidRPr="006E43B5" w:rsidRDefault="00931F9D" w:rsidP="00931F9D">
                  <w:pPr>
                    <w:autoSpaceDE w:val="0"/>
                    <w:autoSpaceDN w:val="0"/>
                    <w:adjustRightInd w:val="0"/>
                    <w:jc w:val="center"/>
                    <w:rPr>
                      <w:bCs/>
                      <w:color w:val="000000"/>
                      <w:spacing w:val="-2"/>
                    </w:rPr>
                  </w:pPr>
                </w:p>
              </w:tc>
            </w:tr>
          </w:tbl>
          <w:p w:rsidR="00931F9D" w:rsidRPr="006E43B5" w:rsidRDefault="00931F9D" w:rsidP="00931F9D">
            <w:pPr>
              <w:autoSpaceDE w:val="0"/>
              <w:autoSpaceDN w:val="0"/>
              <w:adjustRightInd w:val="0"/>
              <w:jc w:val="center"/>
              <w:rPr>
                <w:bCs/>
                <w:i/>
                <w:color w:val="808080" w:themeColor="background1" w:themeShade="80"/>
                <w:spacing w:val="-2"/>
                <w:sz w:val="14"/>
              </w:rPr>
            </w:pPr>
          </w:p>
        </w:tc>
      </w:tr>
      <w:tr w:rsidR="00931F9D" w:rsidRPr="006E43B5" w:rsidTr="00EB5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31F9D" w:rsidRPr="006564B4" w:rsidRDefault="006564B4" w:rsidP="00931F9D">
            <w:pPr>
              <w:autoSpaceDE w:val="0"/>
              <w:autoSpaceDN w:val="0"/>
              <w:adjustRightInd w:val="0"/>
              <w:rPr>
                <w:bCs/>
                <w:color w:val="000000"/>
                <w:spacing w:val="-2"/>
              </w:rPr>
            </w:pPr>
            <w:r>
              <w:rPr>
                <w:bCs/>
                <w:color w:val="000000"/>
                <w:spacing w:val="-2"/>
                <w:lang w:val="kk-KZ"/>
              </w:rPr>
              <w:t>Байланыс</w:t>
            </w:r>
            <w:r w:rsidRPr="006E43B5">
              <w:rPr>
                <w:bCs/>
                <w:color w:val="000000"/>
                <w:spacing w:val="-2"/>
              </w:rPr>
              <w:t xml:space="preserve"> телефон</w:t>
            </w:r>
            <w:r>
              <w:rPr>
                <w:bCs/>
                <w:color w:val="000000"/>
                <w:spacing w:val="-2"/>
                <w:lang w:val="kk-KZ"/>
              </w:rPr>
              <w:t>ы</w:t>
            </w:r>
            <w:r w:rsidRPr="006E43B5">
              <w:rPr>
                <w:bCs/>
                <w:color w:val="000000"/>
                <w:spacing w:val="-2"/>
              </w:rPr>
              <w:t>/</w:t>
            </w:r>
            <w:r w:rsidRPr="006E43B5">
              <w:rPr>
                <w:bCs/>
                <w:color w:val="000000"/>
                <w:spacing w:val="-2"/>
                <w:lang w:val="en-US"/>
              </w:rPr>
              <w:t>e</w:t>
            </w:r>
            <w:r w:rsidRPr="006564B4">
              <w:rPr>
                <w:bCs/>
                <w:color w:val="000000"/>
                <w:spacing w:val="-2"/>
              </w:rPr>
              <w:t>-</w:t>
            </w:r>
            <w:r w:rsidRPr="006E43B5">
              <w:rPr>
                <w:bCs/>
                <w:color w:val="000000"/>
                <w:spacing w:val="-2"/>
                <w:lang w:val="en-US"/>
              </w:rPr>
              <w:t>mail</w:t>
            </w:r>
            <w:r w:rsidRPr="006E43B5">
              <w:rPr>
                <w:bCs/>
                <w:color w:val="000000"/>
                <w:spacing w:val="-2"/>
              </w:rPr>
              <w:t xml:space="preserve"> </w:t>
            </w:r>
            <w:r>
              <w:rPr>
                <w:bCs/>
                <w:color w:val="000000"/>
                <w:spacing w:val="-2"/>
                <w:lang w:val="kk-KZ"/>
              </w:rPr>
              <w:t>/</w:t>
            </w:r>
            <w:r w:rsidR="00931F9D" w:rsidRPr="006E43B5">
              <w:rPr>
                <w:bCs/>
                <w:color w:val="000000"/>
                <w:spacing w:val="-2"/>
              </w:rPr>
              <w:t>Контактный телефон/</w:t>
            </w:r>
            <w:r w:rsidR="00931F9D" w:rsidRPr="006E43B5">
              <w:rPr>
                <w:bCs/>
                <w:color w:val="000000"/>
                <w:spacing w:val="-2"/>
                <w:lang w:val="en-US"/>
              </w:rPr>
              <w:t>e</w:t>
            </w:r>
            <w:r w:rsidR="00931F9D" w:rsidRPr="006564B4">
              <w:rPr>
                <w:bCs/>
                <w:color w:val="000000"/>
                <w:spacing w:val="-2"/>
              </w:rPr>
              <w:t>-</w:t>
            </w:r>
            <w:r w:rsidR="00931F9D" w:rsidRPr="006E43B5">
              <w:rPr>
                <w:bCs/>
                <w:color w:val="000000"/>
                <w:spacing w:val="-2"/>
                <w:lang w:val="en-US"/>
              </w:rPr>
              <w:t>mail</w:t>
            </w:r>
          </w:p>
        </w:tc>
        <w:tc>
          <w:tcPr>
            <w:tcW w:w="3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31F9D" w:rsidRPr="006E43B5" w:rsidRDefault="00931F9D" w:rsidP="00931F9D">
            <w:pPr>
              <w:autoSpaceDE w:val="0"/>
              <w:autoSpaceDN w:val="0"/>
              <w:adjustRightInd w:val="0"/>
              <w:rPr>
                <w:bCs/>
                <w:color w:val="000000"/>
                <w:spacing w:val="-2"/>
              </w:rPr>
            </w:pPr>
            <w:r w:rsidRPr="006E43B5">
              <w:rPr>
                <w:bCs/>
                <w:color w:val="000000"/>
                <w:spacing w:val="-2"/>
              </w:rPr>
              <w:t>+ 7</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31F9D" w:rsidRPr="006E43B5" w:rsidRDefault="00931F9D" w:rsidP="00931F9D">
            <w:pPr>
              <w:autoSpaceDE w:val="0"/>
              <w:autoSpaceDN w:val="0"/>
              <w:adjustRightInd w:val="0"/>
              <w:rPr>
                <w:bCs/>
                <w:color w:val="000000"/>
                <w:spacing w:val="-2"/>
              </w:rPr>
            </w:pPr>
            <w:r w:rsidRPr="006E43B5">
              <w:rPr>
                <w:bCs/>
                <w:color w:val="000000"/>
                <w:spacing w:val="-2"/>
                <w:lang w:val="en-US"/>
              </w:rPr>
              <w:t>e-mail</w:t>
            </w:r>
          </w:p>
        </w:tc>
      </w:tr>
    </w:tbl>
    <w:p w:rsidR="00E5544D" w:rsidRPr="006E43B5" w:rsidRDefault="006564B4" w:rsidP="00893DC9">
      <w:pPr>
        <w:pStyle w:val="2a"/>
        <w:shd w:val="clear" w:color="auto" w:fill="auto"/>
        <w:spacing w:before="0" w:line="240" w:lineRule="auto"/>
        <w:rPr>
          <w:sz w:val="20"/>
        </w:rPr>
      </w:pPr>
      <w:r w:rsidRPr="00553833">
        <w:rPr>
          <w:sz w:val="20"/>
        </w:rPr>
        <w:t xml:space="preserve">"ТҚЖБ-ONLINE" </w:t>
      </w:r>
      <w:proofErr w:type="spellStart"/>
      <w:r w:rsidRPr="00553833">
        <w:rPr>
          <w:sz w:val="20"/>
        </w:rPr>
        <w:t>жүйесінде</w:t>
      </w:r>
      <w:proofErr w:type="spellEnd"/>
      <w:r w:rsidRPr="00553833">
        <w:rPr>
          <w:sz w:val="20"/>
        </w:rPr>
        <w:t xml:space="preserve"> </w:t>
      </w:r>
      <w:proofErr w:type="spellStart"/>
      <w:r w:rsidRPr="00553833">
        <w:rPr>
          <w:sz w:val="20"/>
        </w:rPr>
        <w:t>электрондық</w:t>
      </w:r>
      <w:proofErr w:type="spellEnd"/>
      <w:r w:rsidRPr="00553833">
        <w:rPr>
          <w:sz w:val="20"/>
        </w:rPr>
        <w:t xml:space="preserve"> </w:t>
      </w:r>
      <w:proofErr w:type="spellStart"/>
      <w:r w:rsidRPr="00553833">
        <w:rPr>
          <w:sz w:val="20"/>
        </w:rPr>
        <w:t>банктік</w:t>
      </w:r>
      <w:proofErr w:type="spellEnd"/>
      <w:r w:rsidRPr="00553833">
        <w:rPr>
          <w:sz w:val="20"/>
        </w:rPr>
        <w:t xml:space="preserve"> </w:t>
      </w:r>
      <w:proofErr w:type="spellStart"/>
      <w:r w:rsidRPr="00553833">
        <w:rPr>
          <w:sz w:val="20"/>
        </w:rPr>
        <w:t>қызм</w:t>
      </w:r>
      <w:r>
        <w:rPr>
          <w:sz w:val="20"/>
        </w:rPr>
        <w:t>еттерді</w:t>
      </w:r>
      <w:proofErr w:type="spellEnd"/>
      <w:r>
        <w:rPr>
          <w:sz w:val="20"/>
        </w:rPr>
        <w:t xml:space="preserve"> </w:t>
      </w:r>
      <w:proofErr w:type="spellStart"/>
      <w:r>
        <w:rPr>
          <w:sz w:val="20"/>
        </w:rPr>
        <w:t>көрсету</w:t>
      </w:r>
      <w:proofErr w:type="spellEnd"/>
      <w:r>
        <w:rPr>
          <w:sz w:val="20"/>
        </w:rPr>
        <w:t xml:space="preserve"> </w:t>
      </w:r>
      <w:proofErr w:type="spellStart"/>
      <w:r>
        <w:rPr>
          <w:sz w:val="20"/>
        </w:rPr>
        <w:t>туралы</w:t>
      </w:r>
      <w:proofErr w:type="spellEnd"/>
      <w:r>
        <w:rPr>
          <w:sz w:val="20"/>
        </w:rPr>
        <w:t xml:space="preserve"> </w:t>
      </w:r>
      <w:proofErr w:type="spellStart"/>
      <w:r>
        <w:rPr>
          <w:sz w:val="20"/>
        </w:rPr>
        <w:t>шарттың</w:t>
      </w:r>
      <w:proofErr w:type="spellEnd"/>
      <w:r>
        <w:rPr>
          <w:sz w:val="20"/>
        </w:rPr>
        <w:t xml:space="preserve"> </w:t>
      </w:r>
      <w:r>
        <w:rPr>
          <w:sz w:val="20"/>
          <w:lang w:val="en-US"/>
        </w:rPr>
        <w:t>C</w:t>
      </w:r>
      <w:proofErr w:type="spellStart"/>
      <w:r w:rsidRPr="00553833">
        <w:rPr>
          <w:sz w:val="20"/>
        </w:rPr>
        <w:t>тандартты</w:t>
      </w:r>
      <w:proofErr w:type="spellEnd"/>
      <w:r w:rsidRPr="00553833">
        <w:rPr>
          <w:sz w:val="20"/>
        </w:rPr>
        <w:t xml:space="preserve"> </w:t>
      </w:r>
      <w:proofErr w:type="spellStart"/>
      <w:r w:rsidRPr="00553833">
        <w:rPr>
          <w:sz w:val="20"/>
        </w:rPr>
        <w:t>талаптарына</w:t>
      </w:r>
      <w:proofErr w:type="spellEnd"/>
      <w:r w:rsidRPr="00553833">
        <w:rPr>
          <w:sz w:val="20"/>
        </w:rPr>
        <w:t xml:space="preserve"> </w:t>
      </w:r>
      <w:proofErr w:type="spellStart"/>
      <w:r w:rsidRPr="00553833">
        <w:rPr>
          <w:sz w:val="20"/>
        </w:rPr>
        <w:t>сәйкес</w:t>
      </w:r>
      <w:proofErr w:type="spellEnd"/>
      <w:r w:rsidRPr="00553833">
        <w:rPr>
          <w:sz w:val="20"/>
        </w:rPr>
        <w:t xml:space="preserve"> Клиент </w:t>
      </w:r>
      <w:proofErr w:type="spellStart"/>
      <w:r w:rsidRPr="00553833">
        <w:rPr>
          <w:sz w:val="20"/>
        </w:rPr>
        <w:t>Банкке</w:t>
      </w:r>
      <w:proofErr w:type="spellEnd"/>
      <w:r w:rsidRPr="00553833">
        <w:rPr>
          <w:sz w:val="20"/>
        </w:rPr>
        <w:t xml:space="preserve"> </w:t>
      </w:r>
      <w:proofErr w:type="spellStart"/>
      <w:r w:rsidRPr="00553833">
        <w:rPr>
          <w:sz w:val="20"/>
        </w:rPr>
        <w:t>төменде</w:t>
      </w:r>
      <w:proofErr w:type="spellEnd"/>
      <w:r w:rsidRPr="00553833">
        <w:rPr>
          <w:sz w:val="20"/>
        </w:rPr>
        <w:t xml:space="preserve"> </w:t>
      </w:r>
      <w:proofErr w:type="spellStart"/>
      <w:r w:rsidRPr="00553833">
        <w:rPr>
          <w:sz w:val="20"/>
        </w:rPr>
        <w:t>жазылған</w:t>
      </w:r>
      <w:proofErr w:type="spellEnd"/>
      <w:r w:rsidRPr="00553833">
        <w:rPr>
          <w:sz w:val="20"/>
        </w:rPr>
        <w:t xml:space="preserve"> </w:t>
      </w:r>
      <w:proofErr w:type="spellStart"/>
      <w:r w:rsidRPr="00553833">
        <w:rPr>
          <w:sz w:val="20"/>
        </w:rPr>
        <w:t>ақпарат</w:t>
      </w:r>
      <w:proofErr w:type="spellEnd"/>
      <w:r w:rsidRPr="00553833">
        <w:rPr>
          <w:sz w:val="20"/>
        </w:rPr>
        <w:t xml:space="preserve"> </w:t>
      </w:r>
      <w:proofErr w:type="spellStart"/>
      <w:r w:rsidRPr="00553833">
        <w:rPr>
          <w:sz w:val="20"/>
        </w:rPr>
        <w:t>негізінде</w:t>
      </w:r>
      <w:proofErr w:type="spellEnd"/>
      <w:r w:rsidRPr="00553833">
        <w:rPr>
          <w:sz w:val="20"/>
        </w:rPr>
        <w:t xml:space="preserve"> </w:t>
      </w:r>
      <w:proofErr w:type="spellStart"/>
      <w:r w:rsidRPr="00553833">
        <w:rPr>
          <w:sz w:val="20"/>
        </w:rPr>
        <w:t>жүйеге</w:t>
      </w:r>
      <w:proofErr w:type="spellEnd"/>
      <w:r w:rsidRPr="00553833">
        <w:rPr>
          <w:sz w:val="20"/>
        </w:rPr>
        <w:t xml:space="preserve"> </w:t>
      </w:r>
      <w:proofErr w:type="spellStart"/>
      <w:r w:rsidRPr="00553833">
        <w:rPr>
          <w:sz w:val="20"/>
        </w:rPr>
        <w:t>қосуға</w:t>
      </w:r>
      <w:proofErr w:type="spellEnd"/>
      <w:r w:rsidRPr="00553833">
        <w:rPr>
          <w:sz w:val="20"/>
        </w:rPr>
        <w:t xml:space="preserve"> </w:t>
      </w:r>
      <w:proofErr w:type="spellStart"/>
      <w:r w:rsidRPr="00553833">
        <w:rPr>
          <w:sz w:val="20"/>
        </w:rPr>
        <w:t>және</w:t>
      </w:r>
      <w:proofErr w:type="spellEnd"/>
      <w:r w:rsidRPr="00553833">
        <w:rPr>
          <w:sz w:val="20"/>
        </w:rPr>
        <w:t xml:space="preserve"> </w:t>
      </w:r>
      <w:proofErr w:type="spellStart"/>
      <w:r w:rsidRPr="00553833">
        <w:rPr>
          <w:sz w:val="20"/>
        </w:rPr>
        <w:t>жүйені</w:t>
      </w:r>
      <w:proofErr w:type="spellEnd"/>
      <w:r w:rsidRPr="00553833">
        <w:rPr>
          <w:sz w:val="20"/>
        </w:rPr>
        <w:t xml:space="preserve"> </w:t>
      </w:r>
      <w:proofErr w:type="spellStart"/>
      <w:r w:rsidRPr="00553833">
        <w:rPr>
          <w:sz w:val="20"/>
        </w:rPr>
        <w:t>пайдаланушылардың</w:t>
      </w:r>
      <w:proofErr w:type="spellEnd"/>
      <w:r w:rsidRPr="00553833">
        <w:rPr>
          <w:sz w:val="20"/>
        </w:rPr>
        <w:t xml:space="preserve"> </w:t>
      </w:r>
      <w:proofErr w:type="spellStart"/>
      <w:r w:rsidRPr="00553833">
        <w:rPr>
          <w:sz w:val="20"/>
        </w:rPr>
        <w:t>құқықтарын</w:t>
      </w:r>
      <w:proofErr w:type="spellEnd"/>
      <w:r w:rsidRPr="00553833">
        <w:rPr>
          <w:sz w:val="20"/>
        </w:rPr>
        <w:t xml:space="preserve"> </w:t>
      </w:r>
      <w:proofErr w:type="spellStart"/>
      <w:r w:rsidRPr="00553833">
        <w:rPr>
          <w:sz w:val="20"/>
        </w:rPr>
        <w:t>тағайындауға</w:t>
      </w:r>
      <w:proofErr w:type="spellEnd"/>
      <w:r w:rsidRPr="00553833">
        <w:rPr>
          <w:sz w:val="20"/>
        </w:rPr>
        <w:t xml:space="preserve"> </w:t>
      </w:r>
      <w:proofErr w:type="spellStart"/>
      <w:r w:rsidRPr="00553833">
        <w:rPr>
          <w:sz w:val="20"/>
        </w:rPr>
        <w:t>уәкілеттік</w:t>
      </w:r>
      <w:proofErr w:type="spellEnd"/>
      <w:r w:rsidRPr="00553833">
        <w:rPr>
          <w:sz w:val="20"/>
        </w:rPr>
        <w:t xml:space="preserve"> </w:t>
      </w:r>
      <w:proofErr w:type="spellStart"/>
      <w:r w:rsidRPr="00553833">
        <w:rPr>
          <w:sz w:val="20"/>
        </w:rPr>
        <w:t>береді</w:t>
      </w:r>
      <w:proofErr w:type="spellEnd"/>
      <w:r w:rsidRPr="006E43B5">
        <w:rPr>
          <w:sz w:val="20"/>
        </w:rPr>
        <w:t>.</w:t>
      </w:r>
      <w:r>
        <w:rPr>
          <w:sz w:val="20"/>
          <w:lang w:val="kk-KZ"/>
        </w:rPr>
        <w:t>/</w:t>
      </w:r>
      <w:r w:rsidR="00E5544D" w:rsidRPr="006E43B5">
        <w:rPr>
          <w:sz w:val="20"/>
        </w:rPr>
        <w:t xml:space="preserve">В соответствии со </w:t>
      </w:r>
      <w:r w:rsidR="00E5544D" w:rsidRPr="006E43B5">
        <w:rPr>
          <w:rStyle w:val="41"/>
          <w:b w:val="0"/>
          <w:i w:val="0"/>
          <w:sz w:val="20"/>
          <w:u w:val="none"/>
        </w:rPr>
        <w:t>Стандартными условиями договора о предоставлении электронных банковских услуг в системе "</w:t>
      </w:r>
      <w:r w:rsidR="00E5544D" w:rsidRPr="006E43B5">
        <w:rPr>
          <w:rStyle w:val="41"/>
          <w:b w:val="0"/>
          <w:i w:val="0"/>
          <w:sz w:val="20"/>
          <w:szCs w:val="20"/>
          <w:u w:val="none"/>
        </w:rPr>
        <w:t>ЖССБ-ONLINE"</w:t>
      </w:r>
      <w:r w:rsidR="00497E6B" w:rsidRPr="006E43B5">
        <w:rPr>
          <w:rStyle w:val="41"/>
          <w:b w:val="0"/>
          <w:i w:val="0"/>
          <w:sz w:val="20"/>
          <w:szCs w:val="20"/>
          <w:u w:val="none"/>
        </w:rPr>
        <w:t xml:space="preserve"> </w:t>
      </w:r>
      <w:r w:rsidR="00E5544D" w:rsidRPr="006E43B5">
        <w:rPr>
          <w:sz w:val="20"/>
          <w:szCs w:val="20"/>
          <w:lang w:bidi="en-US"/>
        </w:rPr>
        <w:t>К</w:t>
      </w:r>
      <w:r w:rsidR="00E5544D" w:rsidRPr="006E43B5">
        <w:rPr>
          <w:sz w:val="20"/>
          <w:szCs w:val="20"/>
        </w:rPr>
        <w:t>лиент</w:t>
      </w:r>
      <w:r w:rsidR="00E5544D" w:rsidRPr="006E43B5">
        <w:rPr>
          <w:sz w:val="20"/>
        </w:rPr>
        <w:t xml:space="preserve"> уполномочивает Банк на основании нижеизложенной информации подключить к системе и произвести назначение прав пользователей системы.</w:t>
      </w:r>
    </w:p>
    <w:p w:rsidR="00FF575E" w:rsidRPr="006E43B5" w:rsidRDefault="006564B4" w:rsidP="00FF575E">
      <w:pPr>
        <w:pStyle w:val="2a"/>
        <w:shd w:val="clear" w:color="auto" w:fill="auto"/>
        <w:spacing w:before="0" w:line="240" w:lineRule="exact"/>
        <w:rPr>
          <w:sz w:val="20"/>
          <w:szCs w:val="20"/>
          <w:lang w:val="en-US"/>
        </w:rPr>
      </w:pPr>
      <w:r w:rsidRPr="006E43B5">
        <w:rPr>
          <w:sz w:val="20"/>
          <w:lang w:val="en-US"/>
        </w:rPr>
        <w:t>I</w:t>
      </w:r>
      <w:r>
        <w:rPr>
          <w:sz w:val="20"/>
          <w:lang w:val="en-US"/>
        </w:rPr>
        <w:t>-</w:t>
      </w:r>
      <w:r>
        <w:rPr>
          <w:sz w:val="20"/>
          <w:lang w:val="kk-KZ"/>
        </w:rPr>
        <w:t>ПАЙДАЛАНУШЫ/</w:t>
      </w:r>
      <w:r w:rsidR="00FF575E" w:rsidRPr="006E43B5">
        <w:rPr>
          <w:sz w:val="20"/>
        </w:rPr>
        <w:t xml:space="preserve">ПОЛЬЗОВАТЕЛЬ </w:t>
      </w:r>
      <w:r w:rsidR="00FF575E" w:rsidRPr="006E43B5">
        <w:rPr>
          <w:sz w:val="20"/>
          <w:lang w:val="en-US"/>
        </w:rPr>
        <w:t>I</w:t>
      </w:r>
    </w:p>
    <w:tbl>
      <w:tblPr>
        <w:tblStyle w:val="af4"/>
        <w:tblW w:w="10065"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374"/>
        <w:gridCol w:w="361"/>
        <w:gridCol w:w="361"/>
        <w:gridCol w:w="362"/>
        <w:gridCol w:w="362"/>
        <w:gridCol w:w="363"/>
        <w:gridCol w:w="362"/>
        <w:gridCol w:w="362"/>
        <w:gridCol w:w="362"/>
        <w:gridCol w:w="362"/>
        <w:gridCol w:w="363"/>
        <w:gridCol w:w="362"/>
        <w:gridCol w:w="362"/>
        <w:gridCol w:w="362"/>
        <w:gridCol w:w="362"/>
        <w:gridCol w:w="363"/>
        <w:gridCol w:w="362"/>
        <w:gridCol w:w="362"/>
        <w:gridCol w:w="362"/>
        <w:gridCol w:w="362"/>
        <w:gridCol w:w="363"/>
        <w:gridCol w:w="362"/>
        <w:gridCol w:w="362"/>
        <w:gridCol w:w="362"/>
        <w:gridCol w:w="363"/>
      </w:tblGrid>
      <w:tr w:rsidR="00893DC9" w:rsidRPr="006E43B5" w:rsidTr="00893DC9">
        <w:tc>
          <w:tcPr>
            <w:tcW w:w="1276" w:type="dxa"/>
          </w:tcPr>
          <w:p w:rsidR="00FF575E" w:rsidRPr="006E43B5" w:rsidRDefault="006564B4" w:rsidP="00FF575E">
            <w:pPr>
              <w:tabs>
                <w:tab w:val="left" w:leader="underscore" w:pos="1099"/>
              </w:tabs>
            </w:pPr>
            <w:r>
              <w:rPr>
                <w:lang w:val="kk-KZ"/>
              </w:rPr>
              <w:t>Тегі</w:t>
            </w:r>
            <w:r w:rsidRPr="006E43B5">
              <w:t xml:space="preserve"> </w:t>
            </w:r>
            <w:r>
              <w:rPr>
                <w:lang w:val="kk-KZ"/>
              </w:rPr>
              <w:t>/</w:t>
            </w:r>
            <w:r w:rsidR="00FF575E" w:rsidRPr="006E43B5">
              <w:t>Фамилия</w:t>
            </w: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7"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7"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7"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7"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7" w:type="dxa"/>
          </w:tcPr>
          <w:p w:rsidR="00FF575E" w:rsidRPr="006E43B5" w:rsidRDefault="00FF575E" w:rsidP="00FF575E">
            <w:pPr>
              <w:tabs>
                <w:tab w:val="left" w:leader="underscore" w:pos="1099"/>
              </w:tabs>
            </w:pPr>
          </w:p>
        </w:tc>
      </w:tr>
      <w:tr w:rsidR="00FF575E" w:rsidRPr="006E43B5" w:rsidTr="00EB5566">
        <w:tc>
          <w:tcPr>
            <w:tcW w:w="1276" w:type="dxa"/>
          </w:tcPr>
          <w:p w:rsidR="00FF575E" w:rsidRPr="006E43B5" w:rsidRDefault="006564B4" w:rsidP="00FF575E">
            <w:pPr>
              <w:tabs>
                <w:tab w:val="left" w:leader="underscore" w:pos="1099"/>
              </w:tabs>
            </w:pPr>
            <w:r>
              <w:rPr>
                <w:lang w:val="kk-KZ"/>
              </w:rPr>
              <w:t>Есімі</w:t>
            </w:r>
            <w:r>
              <w:t>/</w:t>
            </w:r>
            <w:r w:rsidR="00FF575E" w:rsidRPr="006E43B5">
              <w:t>Имя</w:t>
            </w: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7"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7"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7"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7"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7" w:type="dxa"/>
          </w:tcPr>
          <w:p w:rsidR="00FF575E" w:rsidRPr="006E43B5" w:rsidRDefault="00FF575E" w:rsidP="00FF575E">
            <w:pPr>
              <w:tabs>
                <w:tab w:val="left" w:leader="underscore" w:pos="1099"/>
              </w:tabs>
            </w:pPr>
          </w:p>
        </w:tc>
      </w:tr>
      <w:tr w:rsidR="00FF575E" w:rsidRPr="006E43B5" w:rsidTr="00EB5566">
        <w:tc>
          <w:tcPr>
            <w:tcW w:w="1276" w:type="dxa"/>
          </w:tcPr>
          <w:p w:rsidR="00FF575E" w:rsidRPr="006E43B5" w:rsidRDefault="006564B4" w:rsidP="00FF575E">
            <w:pPr>
              <w:tabs>
                <w:tab w:val="left" w:leader="underscore" w:pos="1099"/>
              </w:tabs>
            </w:pPr>
            <w:r>
              <w:rPr>
                <w:lang w:val="kk-KZ"/>
              </w:rPr>
              <w:t>Әкесінің аты</w:t>
            </w:r>
            <w:r>
              <w:t>/</w:t>
            </w:r>
            <w:r w:rsidR="00FF575E" w:rsidRPr="006E43B5">
              <w:t>Отчество</w:t>
            </w: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7"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7"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7"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7"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6" w:type="dxa"/>
          </w:tcPr>
          <w:p w:rsidR="00FF575E" w:rsidRPr="006E43B5" w:rsidRDefault="00FF575E" w:rsidP="00FF575E">
            <w:pPr>
              <w:tabs>
                <w:tab w:val="left" w:leader="underscore" w:pos="1099"/>
              </w:tabs>
            </w:pPr>
          </w:p>
        </w:tc>
        <w:tc>
          <w:tcPr>
            <w:tcW w:w="367" w:type="dxa"/>
          </w:tcPr>
          <w:p w:rsidR="00FF575E" w:rsidRPr="006E43B5" w:rsidRDefault="00FF575E" w:rsidP="00FF575E">
            <w:pPr>
              <w:tabs>
                <w:tab w:val="left" w:leader="underscore" w:pos="1099"/>
              </w:tabs>
            </w:pPr>
          </w:p>
        </w:tc>
      </w:tr>
    </w:tbl>
    <w:p w:rsidR="00FF575E" w:rsidRPr="006E43B5" w:rsidRDefault="00FF575E" w:rsidP="00FF575E">
      <w:pPr>
        <w:pStyle w:val="2a"/>
        <w:shd w:val="clear" w:color="auto" w:fill="auto"/>
        <w:spacing w:before="0" w:line="240" w:lineRule="exact"/>
        <w:rPr>
          <w:sz w:val="20"/>
          <w:szCs w:val="20"/>
          <w:lang w:val="en-US"/>
        </w:rPr>
      </w:pPr>
    </w:p>
    <w:tbl>
      <w:tblPr>
        <w:tblStyle w:val="af4"/>
        <w:tblpPr w:leftFromText="180" w:rightFromText="180" w:vertAnchor="text" w:tblpXSpec="right" w:tblpY="1"/>
        <w:tblOverlap w:val="never"/>
        <w:tblW w:w="10070" w:type="dxa"/>
        <w:jc w:val="right"/>
        <w:tblLook w:val="04A0" w:firstRow="1" w:lastRow="0" w:firstColumn="1" w:lastColumn="0" w:noHBand="0" w:noVBand="1"/>
      </w:tblPr>
      <w:tblGrid>
        <w:gridCol w:w="2404"/>
        <w:gridCol w:w="2200"/>
        <w:gridCol w:w="5466"/>
      </w:tblGrid>
      <w:tr w:rsidR="00FF575E" w:rsidRPr="006E43B5" w:rsidTr="0076436B">
        <w:trPr>
          <w:jc w:val="right"/>
        </w:trPr>
        <w:tc>
          <w:tcPr>
            <w:tcW w:w="24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FF575E" w:rsidRPr="006E43B5" w:rsidRDefault="006564B4" w:rsidP="00EB5566">
            <w:pPr>
              <w:autoSpaceDE w:val="0"/>
              <w:autoSpaceDN w:val="0"/>
              <w:adjustRightInd w:val="0"/>
              <w:rPr>
                <w:bCs/>
                <w:color w:val="000000"/>
                <w:spacing w:val="-2"/>
              </w:rPr>
            </w:pPr>
            <w:r>
              <w:rPr>
                <w:bCs/>
                <w:color w:val="000000"/>
                <w:spacing w:val="-2"/>
                <w:lang w:val="kk-KZ"/>
              </w:rPr>
              <w:t>ЖС</w:t>
            </w:r>
            <w:r w:rsidRPr="006E43B5">
              <w:rPr>
                <w:bCs/>
                <w:color w:val="000000"/>
                <w:spacing w:val="-2"/>
              </w:rPr>
              <w:t>Н</w:t>
            </w:r>
            <w:r>
              <w:rPr>
                <w:bCs/>
                <w:color w:val="000000"/>
                <w:spacing w:val="-2"/>
              </w:rPr>
              <w:t>/</w:t>
            </w:r>
            <w:r w:rsidR="00FF575E" w:rsidRPr="006E43B5">
              <w:rPr>
                <w:bCs/>
                <w:color w:val="000000"/>
                <w:spacing w:val="-2"/>
              </w:rPr>
              <w:t>ИИН</w:t>
            </w:r>
          </w:p>
        </w:tc>
        <w:tc>
          <w:tcPr>
            <w:tcW w:w="76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tbl>
            <w:tblPr>
              <w:tblStyle w:val="af4"/>
              <w:tblW w:w="0" w:type="auto"/>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tblGrid>
            <w:tr w:rsidR="00FF575E" w:rsidRPr="006E43B5" w:rsidTr="00FF575E">
              <w:tc>
                <w:tcPr>
                  <w:tcW w:w="397"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r>
          </w:tbl>
          <w:p w:rsidR="00FF575E" w:rsidRPr="006E43B5" w:rsidRDefault="00FF575E" w:rsidP="00EB5566">
            <w:pPr>
              <w:autoSpaceDE w:val="0"/>
              <w:autoSpaceDN w:val="0"/>
              <w:adjustRightInd w:val="0"/>
              <w:jc w:val="center"/>
              <w:rPr>
                <w:bCs/>
                <w:color w:val="000000"/>
                <w:spacing w:val="-2"/>
              </w:rPr>
            </w:pPr>
          </w:p>
        </w:tc>
      </w:tr>
      <w:tr w:rsidR="00FF575E" w:rsidRPr="006E43B5" w:rsidTr="0076436B">
        <w:trPr>
          <w:jc w:val="right"/>
        </w:trPr>
        <w:tc>
          <w:tcPr>
            <w:tcW w:w="24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FF575E" w:rsidRPr="006E43B5" w:rsidRDefault="006564B4" w:rsidP="00EB5566">
            <w:pPr>
              <w:autoSpaceDE w:val="0"/>
              <w:autoSpaceDN w:val="0"/>
              <w:adjustRightInd w:val="0"/>
              <w:rPr>
                <w:bCs/>
                <w:color w:val="000000"/>
                <w:spacing w:val="-2"/>
              </w:rPr>
            </w:pPr>
            <w:r>
              <w:rPr>
                <w:bCs/>
                <w:color w:val="000000"/>
                <w:spacing w:val="-2"/>
                <w:lang w:val="kk-KZ"/>
              </w:rPr>
              <w:t>Лауазымы</w:t>
            </w:r>
            <w:r>
              <w:rPr>
                <w:bCs/>
                <w:color w:val="000000"/>
                <w:spacing w:val="-2"/>
              </w:rPr>
              <w:t>/</w:t>
            </w:r>
            <w:r w:rsidR="00FF575E" w:rsidRPr="006E43B5">
              <w:rPr>
                <w:bCs/>
                <w:color w:val="000000"/>
                <w:spacing w:val="-2"/>
              </w:rPr>
              <w:t xml:space="preserve">Должность </w:t>
            </w:r>
          </w:p>
        </w:tc>
        <w:tc>
          <w:tcPr>
            <w:tcW w:w="76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F575E" w:rsidRPr="006E43B5" w:rsidRDefault="00FF575E" w:rsidP="00EB5566">
            <w:pPr>
              <w:autoSpaceDE w:val="0"/>
              <w:autoSpaceDN w:val="0"/>
              <w:adjustRightInd w:val="0"/>
              <w:jc w:val="center"/>
              <w:rPr>
                <w:bCs/>
                <w:color w:val="000000"/>
                <w:spacing w:val="-2"/>
              </w:rPr>
            </w:pPr>
          </w:p>
        </w:tc>
      </w:tr>
      <w:tr w:rsidR="00893DC9" w:rsidRPr="006E43B5" w:rsidTr="0076436B">
        <w:trPr>
          <w:trHeight w:val="289"/>
          <w:jc w:val="right"/>
        </w:trPr>
        <w:tc>
          <w:tcPr>
            <w:tcW w:w="24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93DC9" w:rsidRPr="006564B4" w:rsidRDefault="006564B4" w:rsidP="00893DC9">
            <w:pPr>
              <w:autoSpaceDE w:val="0"/>
              <w:autoSpaceDN w:val="0"/>
              <w:adjustRightInd w:val="0"/>
              <w:rPr>
                <w:color w:val="000000"/>
                <w:spacing w:val="-2"/>
              </w:rPr>
            </w:pPr>
            <w:r>
              <w:rPr>
                <w:bCs/>
                <w:color w:val="000000"/>
                <w:spacing w:val="-2"/>
                <w:lang w:val="kk-KZ"/>
              </w:rPr>
              <w:t>Байланыс</w:t>
            </w:r>
            <w:r w:rsidRPr="006E43B5">
              <w:rPr>
                <w:bCs/>
                <w:color w:val="000000"/>
                <w:spacing w:val="-2"/>
              </w:rPr>
              <w:t xml:space="preserve"> телефон</w:t>
            </w:r>
            <w:r>
              <w:rPr>
                <w:bCs/>
                <w:color w:val="000000"/>
                <w:spacing w:val="-2"/>
                <w:lang w:val="kk-KZ"/>
              </w:rPr>
              <w:t>ы</w:t>
            </w:r>
            <w:r w:rsidRPr="006E43B5">
              <w:rPr>
                <w:bCs/>
                <w:color w:val="000000"/>
                <w:spacing w:val="-2"/>
              </w:rPr>
              <w:t>/</w:t>
            </w:r>
            <w:r w:rsidRPr="006E43B5">
              <w:rPr>
                <w:bCs/>
                <w:color w:val="000000"/>
                <w:spacing w:val="-2"/>
                <w:lang w:val="en-US"/>
              </w:rPr>
              <w:t>e</w:t>
            </w:r>
            <w:r w:rsidRPr="006564B4">
              <w:rPr>
                <w:bCs/>
                <w:color w:val="000000"/>
                <w:spacing w:val="-2"/>
              </w:rPr>
              <w:t>-</w:t>
            </w:r>
            <w:r w:rsidRPr="006E43B5">
              <w:rPr>
                <w:bCs/>
                <w:color w:val="000000"/>
                <w:spacing w:val="-2"/>
                <w:lang w:val="en-US"/>
              </w:rPr>
              <w:t>mail</w:t>
            </w:r>
            <w:r>
              <w:rPr>
                <w:bCs/>
                <w:color w:val="000000"/>
                <w:spacing w:val="-2"/>
              </w:rPr>
              <w:t>/</w:t>
            </w:r>
            <w:r w:rsidR="00893DC9" w:rsidRPr="006E43B5">
              <w:rPr>
                <w:bCs/>
                <w:color w:val="000000"/>
                <w:spacing w:val="-2"/>
              </w:rPr>
              <w:t>Контактный телефон/</w:t>
            </w:r>
            <w:r w:rsidR="00893DC9" w:rsidRPr="006E43B5">
              <w:rPr>
                <w:bCs/>
                <w:color w:val="000000"/>
                <w:spacing w:val="-2"/>
                <w:lang w:val="en-US"/>
              </w:rPr>
              <w:t>e</w:t>
            </w:r>
            <w:r w:rsidR="00893DC9" w:rsidRPr="006564B4">
              <w:rPr>
                <w:bCs/>
                <w:color w:val="000000"/>
                <w:spacing w:val="-2"/>
              </w:rPr>
              <w:t>-</w:t>
            </w:r>
            <w:r w:rsidR="00893DC9" w:rsidRPr="006E43B5">
              <w:rPr>
                <w:bCs/>
                <w:color w:val="000000"/>
                <w:spacing w:val="-2"/>
                <w:lang w:val="en-US"/>
              </w:rPr>
              <w:t>mail</w:t>
            </w:r>
          </w:p>
        </w:tc>
        <w:tc>
          <w:tcPr>
            <w:tcW w:w="2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93DC9" w:rsidRPr="006E43B5" w:rsidRDefault="00893DC9" w:rsidP="00893DC9">
            <w:pPr>
              <w:autoSpaceDE w:val="0"/>
              <w:autoSpaceDN w:val="0"/>
              <w:adjustRightInd w:val="0"/>
              <w:rPr>
                <w:color w:val="000000"/>
                <w:spacing w:val="-2"/>
              </w:rPr>
            </w:pPr>
            <w:r w:rsidRPr="006E43B5">
              <w:rPr>
                <w:bCs/>
                <w:color w:val="000000"/>
                <w:spacing w:val="-2"/>
              </w:rPr>
              <w:t>+ 7</w:t>
            </w:r>
          </w:p>
        </w:tc>
        <w:tc>
          <w:tcPr>
            <w:tcW w:w="5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93DC9" w:rsidRPr="006E43B5" w:rsidRDefault="00893DC9" w:rsidP="00893DC9">
            <w:pPr>
              <w:autoSpaceDE w:val="0"/>
              <w:autoSpaceDN w:val="0"/>
              <w:adjustRightInd w:val="0"/>
              <w:rPr>
                <w:color w:val="000000"/>
                <w:spacing w:val="-2"/>
              </w:rPr>
            </w:pPr>
            <w:r w:rsidRPr="006E43B5">
              <w:rPr>
                <w:bCs/>
                <w:color w:val="000000"/>
                <w:spacing w:val="-2"/>
                <w:lang w:val="en-US"/>
              </w:rPr>
              <w:t>e</w:t>
            </w:r>
            <w:r w:rsidRPr="006E43B5">
              <w:rPr>
                <w:color w:val="000000"/>
                <w:spacing w:val="-2"/>
                <w:lang w:val="en-US"/>
              </w:rPr>
              <w:t>-mail</w:t>
            </w:r>
          </w:p>
        </w:tc>
      </w:tr>
      <w:tr w:rsidR="00FF575E" w:rsidRPr="006E43B5" w:rsidTr="0076436B">
        <w:trPr>
          <w:trHeight w:val="289"/>
          <w:jc w:val="right"/>
        </w:trPr>
        <w:tc>
          <w:tcPr>
            <w:tcW w:w="24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FF575E" w:rsidRPr="006E43B5" w:rsidRDefault="006564B4" w:rsidP="00EB5566">
            <w:pPr>
              <w:autoSpaceDE w:val="0"/>
              <w:autoSpaceDN w:val="0"/>
              <w:adjustRightInd w:val="0"/>
              <w:rPr>
                <w:bCs/>
                <w:color w:val="000000"/>
                <w:spacing w:val="-2"/>
              </w:rPr>
            </w:pPr>
            <w:proofErr w:type="spellStart"/>
            <w:r w:rsidRPr="00553833">
              <w:rPr>
                <w:bCs/>
                <w:color w:val="000000"/>
                <w:spacing w:val="-2"/>
              </w:rPr>
              <w:t>Шоттарға</w:t>
            </w:r>
            <w:proofErr w:type="spellEnd"/>
            <w:r w:rsidRPr="00553833">
              <w:rPr>
                <w:bCs/>
                <w:color w:val="000000"/>
                <w:spacing w:val="-2"/>
              </w:rPr>
              <w:t xml:space="preserve"> </w:t>
            </w:r>
            <w:proofErr w:type="spellStart"/>
            <w:r w:rsidRPr="00553833">
              <w:rPr>
                <w:bCs/>
                <w:color w:val="000000"/>
                <w:spacing w:val="-2"/>
              </w:rPr>
              <w:t>қол</w:t>
            </w:r>
            <w:proofErr w:type="spellEnd"/>
            <w:r w:rsidRPr="00553833">
              <w:rPr>
                <w:bCs/>
                <w:color w:val="000000"/>
                <w:spacing w:val="-2"/>
              </w:rPr>
              <w:t xml:space="preserve"> </w:t>
            </w:r>
            <w:proofErr w:type="spellStart"/>
            <w:r w:rsidRPr="00553833">
              <w:rPr>
                <w:bCs/>
                <w:color w:val="000000"/>
                <w:spacing w:val="-2"/>
              </w:rPr>
              <w:t>жеткізу</w:t>
            </w:r>
            <w:proofErr w:type="spellEnd"/>
            <w:r>
              <w:rPr>
                <w:bCs/>
                <w:color w:val="000000"/>
                <w:spacing w:val="-2"/>
              </w:rPr>
              <w:t>/</w:t>
            </w:r>
            <w:r w:rsidR="00FF575E" w:rsidRPr="006E43B5">
              <w:rPr>
                <w:bCs/>
                <w:color w:val="000000"/>
                <w:spacing w:val="-2"/>
              </w:rPr>
              <w:t>Доступ к счетам</w:t>
            </w:r>
          </w:p>
        </w:tc>
        <w:tc>
          <w:tcPr>
            <w:tcW w:w="2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FF575E" w:rsidRPr="006E43B5" w:rsidRDefault="00FF575E" w:rsidP="00EB5566">
            <w:pPr>
              <w:autoSpaceDE w:val="0"/>
              <w:autoSpaceDN w:val="0"/>
              <w:adjustRightInd w:val="0"/>
              <w:ind w:left="151" w:hanging="151"/>
              <w:jc w:val="center"/>
            </w:pPr>
            <w:r w:rsidRPr="006E43B5">
              <w:t>□</w:t>
            </w:r>
            <w:r w:rsidR="006564B4">
              <w:rPr>
                <w:lang w:val="kk-KZ"/>
              </w:rPr>
              <w:t xml:space="preserve"> Клиенттің барлық шоттары/</w:t>
            </w:r>
          </w:p>
          <w:p w:rsidR="00FF575E" w:rsidRPr="006E43B5" w:rsidRDefault="00FF575E" w:rsidP="00857031">
            <w:pPr>
              <w:autoSpaceDE w:val="0"/>
              <w:autoSpaceDN w:val="0"/>
              <w:adjustRightInd w:val="0"/>
              <w:ind w:left="151" w:hanging="151"/>
              <w:rPr>
                <w:bCs/>
                <w:color w:val="000000"/>
                <w:spacing w:val="-2"/>
              </w:rPr>
            </w:pPr>
            <w:r w:rsidRPr="006E43B5">
              <w:t xml:space="preserve">Все счета </w:t>
            </w:r>
            <w:r w:rsidR="00857031" w:rsidRPr="006E43B5">
              <w:t>Клиента</w:t>
            </w:r>
          </w:p>
        </w:tc>
        <w:tc>
          <w:tcPr>
            <w:tcW w:w="5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FF575E" w:rsidRPr="006E43B5" w:rsidRDefault="0076436B" w:rsidP="00EB5566">
            <w:pPr>
              <w:autoSpaceDE w:val="0"/>
              <w:autoSpaceDN w:val="0"/>
              <w:adjustRightInd w:val="0"/>
              <w:rPr>
                <w:color w:val="7F7F7F" w:themeColor="text1" w:themeTint="80"/>
                <w:sz w:val="14"/>
              </w:rPr>
            </w:pPr>
            <w:r>
              <w:t>□</w:t>
            </w:r>
            <w:r>
              <w:rPr>
                <w:lang w:val="kk-KZ"/>
              </w:rPr>
              <w:t xml:space="preserve"> Жеке шоттары </w:t>
            </w:r>
            <w:r w:rsidRPr="006E43B5">
              <w:rPr>
                <w:rStyle w:val="2b"/>
                <w:color w:val="7F7F7F" w:themeColor="text1" w:themeTint="80"/>
                <w:sz w:val="14"/>
                <w:szCs w:val="20"/>
              </w:rPr>
              <w:t>(</w:t>
            </w:r>
            <w:r w:rsidRPr="00553833">
              <w:rPr>
                <w:rStyle w:val="2b"/>
                <w:color w:val="7F7F7F" w:themeColor="text1" w:themeTint="80"/>
                <w:sz w:val="14"/>
                <w:szCs w:val="20"/>
              </w:rPr>
              <w:t>№</w:t>
            </w:r>
            <w:r>
              <w:rPr>
                <w:rStyle w:val="2b"/>
                <w:color w:val="7F7F7F" w:themeColor="text1" w:themeTint="80"/>
                <w:sz w:val="14"/>
                <w:szCs w:val="20"/>
                <w:lang w:val="kk-KZ"/>
              </w:rPr>
              <w:t xml:space="preserve"> </w:t>
            </w:r>
            <w:proofErr w:type="spellStart"/>
            <w:proofErr w:type="gramStart"/>
            <w:r w:rsidRPr="00553833">
              <w:rPr>
                <w:rStyle w:val="2b"/>
                <w:color w:val="7F7F7F" w:themeColor="text1" w:themeTint="80"/>
                <w:sz w:val="14"/>
                <w:szCs w:val="20"/>
              </w:rPr>
              <w:t>көрсету</w:t>
            </w:r>
            <w:proofErr w:type="spellEnd"/>
            <w:r w:rsidRPr="006E43B5">
              <w:rPr>
                <w:color w:val="7F7F7F" w:themeColor="text1" w:themeTint="80"/>
                <w:sz w:val="14"/>
              </w:rPr>
              <w:t>)</w:t>
            </w:r>
            <w:r>
              <w:t>/</w:t>
            </w:r>
            <w:proofErr w:type="gramEnd"/>
            <w:r w:rsidR="00FF575E" w:rsidRPr="006E43B5">
              <w:t xml:space="preserve">Отдельные счета </w:t>
            </w:r>
            <w:r w:rsidR="00FF575E" w:rsidRPr="006E43B5">
              <w:rPr>
                <w:rStyle w:val="2b"/>
                <w:color w:val="7F7F7F" w:themeColor="text1" w:themeTint="80"/>
                <w:sz w:val="14"/>
                <w:szCs w:val="20"/>
              </w:rPr>
              <w:t>(указать</w:t>
            </w:r>
            <w:r w:rsidR="00FF575E" w:rsidRPr="006E43B5">
              <w:rPr>
                <w:color w:val="7F7F7F" w:themeColor="text1" w:themeTint="80"/>
                <w:sz w:val="14"/>
              </w:rPr>
              <w:t xml:space="preserve"> №)</w:t>
            </w:r>
          </w:p>
          <w:tbl>
            <w:tblPr>
              <w:tblStyle w:val="af4"/>
              <w:tblW w:w="5240" w:type="dxa"/>
              <w:tblLook w:val="04A0" w:firstRow="1" w:lastRow="0" w:firstColumn="1" w:lastColumn="0" w:noHBand="0" w:noVBand="1"/>
            </w:tblPr>
            <w:tblGrid>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tblGrid>
            <w:tr w:rsidR="00FF575E" w:rsidRPr="006E43B5" w:rsidTr="00FF575E">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r>
            <w:tr w:rsidR="00FF575E" w:rsidRPr="006E43B5" w:rsidTr="00FF575E">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r>
            <w:tr w:rsidR="00FF575E" w:rsidRPr="006E43B5" w:rsidTr="00FF575E">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FF575E" w:rsidRPr="006E43B5" w:rsidRDefault="00FF575E" w:rsidP="00707941">
                  <w:pPr>
                    <w:framePr w:hSpace="180" w:wrap="around" w:vAnchor="text" w:hAnchor="text" w:xAlign="right" w:y="1"/>
                    <w:autoSpaceDE w:val="0"/>
                    <w:autoSpaceDN w:val="0"/>
                    <w:adjustRightInd w:val="0"/>
                    <w:suppressOverlap/>
                    <w:jc w:val="center"/>
                    <w:rPr>
                      <w:bCs/>
                      <w:color w:val="000000"/>
                      <w:spacing w:val="-2"/>
                    </w:rPr>
                  </w:pPr>
                </w:p>
              </w:tc>
            </w:tr>
          </w:tbl>
          <w:p w:rsidR="00FF575E" w:rsidRPr="0076436B" w:rsidRDefault="00FF575E" w:rsidP="00EB5566">
            <w:pPr>
              <w:autoSpaceDE w:val="0"/>
              <w:autoSpaceDN w:val="0"/>
              <w:adjustRightInd w:val="0"/>
              <w:rPr>
                <w:bCs/>
                <w:color w:val="000000"/>
                <w:spacing w:val="-2"/>
              </w:rPr>
            </w:pPr>
          </w:p>
        </w:tc>
      </w:tr>
      <w:tr w:rsidR="00FF575E" w:rsidRPr="006E43B5" w:rsidTr="0076436B">
        <w:trPr>
          <w:trHeight w:val="1307"/>
          <w:jc w:val="right"/>
        </w:trPr>
        <w:tc>
          <w:tcPr>
            <w:tcW w:w="24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FF575E" w:rsidRPr="006E43B5" w:rsidRDefault="006564B4" w:rsidP="00EB5566">
            <w:pPr>
              <w:autoSpaceDE w:val="0"/>
              <w:autoSpaceDN w:val="0"/>
              <w:adjustRightInd w:val="0"/>
              <w:rPr>
                <w:bCs/>
                <w:color w:val="000000"/>
                <w:spacing w:val="-2"/>
              </w:rPr>
            </w:pPr>
            <w:proofErr w:type="spellStart"/>
            <w:r w:rsidRPr="00553833">
              <w:t>Құжаттарға</w:t>
            </w:r>
            <w:proofErr w:type="spellEnd"/>
            <w:r w:rsidRPr="00553833">
              <w:t xml:space="preserve"> </w:t>
            </w:r>
            <w:proofErr w:type="spellStart"/>
            <w:r w:rsidRPr="00553833">
              <w:t>электрондық</w:t>
            </w:r>
            <w:proofErr w:type="spellEnd"/>
            <w:r w:rsidRPr="00553833">
              <w:t xml:space="preserve"> </w:t>
            </w:r>
            <w:proofErr w:type="spellStart"/>
            <w:r w:rsidRPr="00553833">
              <w:t>цифрлық</w:t>
            </w:r>
            <w:proofErr w:type="spellEnd"/>
            <w:r w:rsidRPr="00553833">
              <w:t xml:space="preserve"> </w:t>
            </w:r>
            <w:proofErr w:type="spellStart"/>
            <w:r w:rsidRPr="00553833">
              <w:t>қолтаңбамен</w:t>
            </w:r>
            <w:proofErr w:type="spellEnd"/>
            <w:r w:rsidRPr="00553833">
              <w:t xml:space="preserve"> </w:t>
            </w:r>
            <w:proofErr w:type="spellStart"/>
            <w:r w:rsidRPr="00553833">
              <w:t>қол</w:t>
            </w:r>
            <w:proofErr w:type="spellEnd"/>
            <w:r w:rsidRPr="00553833">
              <w:t xml:space="preserve"> </w:t>
            </w:r>
            <w:proofErr w:type="spellStart"/>
            <w:r w:rsidRPr="00553833">
              <w:t>қою</w:t>
            </w:r>
            <w:proofErr w:type="spellEnd"/>
            <w:r>
              <w:t>/</w:t>
            </w:r>
            <w:r w:rsidR="00FF575E" w:rsidRPr="006E43B5">
              <w:t>Подписание документов электронно-цифровой подписью</w:t>
            </w:r>
          </w:p>
        </w:tc>
        <w:tc>
          <w:tcPr>
            <w:tcW w:w="2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FF575E" w:rsidRPr="006E43B5" w:rsidRDefault="00FF575E" w:rsidP="00EB5566">
            <w:pPr>
              <w:pStyle w:val="2a"/>
              <w:shd w:val="clear" w:color="auto" w:fill="auto"/>
              <w:spacing w:before="0" w:line="240" w:lineRule="auto"/>
              <w:jc w:val="left"/>
              <w:rPr>
                <w:sz w:val="20"/>
                <w:szCs w:val="20"/>
              </w:rPr>
            </w:pPr>
            <w:r w:rsidRPr="006E43B5">
              <w:rPr>
                <w:sz w:val="20"/>
                <w:szCs w:val="20"/>
              </w:rPr>
              <w:t xml:space="preserve">□ </w:t>
            </w:r>
            <w:proofErr w:type="spellStart"/>
            <w:r w:rsidR="006564B4">
              <w:rPr>
                <w:sz w:val="20"/>
                <w:szCs w:val="20"/>
              </w:rPr>
              <w:t>Тыйым</w:t>
            </w:r>
            <w:proofErr w:type="spellEnd"/>
            <w:r w:rsidR="006564B4">
              <w:rPr>
                <w:sz w:val="20"/>
                <w:szCs w:val="20"/>
              </w:rPr>
              <w:t> салу/</w:t>
            </w:r>
            <w:r w:rsidRPr="006E43B5">
              <w:rPr>
                <w:sz w:val="20"/>
                <w:szCs w:val="20"/>
              </w:rPr>
              <w:t xml:space="preserve">Запретить </w:t>
            </w:r>
          </w:p>
          <w:p w:rsidR="00FF575E" w:rsidRPr="006E43B5" w:rsidRDefault="006564B4" w:rsidP="00EB5566">
            <w:pPr>
              <w:pStyle w:val="2a"/>
              <w:shd w:val="clear" w:color="auto" w:fill="auto"/>
              <w:spacing w:before="0" w:line="240" w:lineRule="auto"/>
              <w:jc w:val="left"/>
              <w:rPr>
                <w:sz w:val="20"/>
                <w:szCs w:val="20"/>
              </w:rPr>
            </w:pPr>
            <w:r>
              <w:rPr>
                <w:sz w:val="20"/>
                <w:szCs w:val="20"/>
              </w:rPr>
              <w:t>□</w:t>
            </w:r>
            <w:proofErr w:type="spellStart"/>
            <w:r w:rsidR="0076436B">
              <w:rPr>
                <w:sz w:val="20"/>
                <w:szCs w:val="20"/>
              </w:rPr>
              <w:t>Рұқсат</w:t>
            </w:r>
            <w:proofErr w:type="spellEnd"/>
            <w:r w:rsidR="0076436B">
              <w:rPr>
                <w:sz w:val="20"/>
                <w:szCs w:val="20"/>
              </w:rPr>
              <w:t> </w:t>
            </w:r>
            <w:proofErr w:type="spellStart"/>
            <w:r w:rsidRPr="00553833">
              <w:rPr>
                <w:sz w:val="20"/>
                <w:szCs w:val="20"/>
              </w:rPr>
              <w:t>ет</w:t>
            </w:r>
            <w:proofErr w:type="spellEnd"/>
            <w:r>
              <w:rPr>
                <w:sz w:val="20"/>
                <w:szCs w:val="20"/>
                <w:lang w:val="kk-KZ"/>
              </w:rPr>
              <w:t>у/</w:t>
            </w:r>
            <w:r w:rsidR="00FF575E" w:rsidRPr="006E43B5">
              <w:rPr>
                <w:sz w:val="20"/>
                <w:szCs w:val="20"/>
              </w:rPr>
              <w:t xml:space="preserve">Разрешить </w:t>
            </w:r>
          </w:p>
          <w:p w:rsidR="00FF575E" w:rsidRPr="006E43B5" w:rsidRDefault="00FF575E" w:rsidP="00EB5566">
            <w:pPr>
              <w:autoSpaceDE w:val="0"/>
              <w:autoSpaceDN w:val="0"/>
              <w:adjustRightInd w:val="0"/>
            </w:pPr>
          </w:p>
        </w:tc>
        <w:tc>
          <w:tcPr>
            <w:tcW w:w="5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FF575E" w:rsidRPr="006E43B5" w:rsidRDefault="00FF575E" w:rsidP="00EB5566">
            <w:pPr>
              <w:autoSpaceDE w:val="0"/>
              <w:autoSpaceDN w:val="0"/>
              <w:adjustRightInd w:val="0"/>
              <w:rPr>
                <w:rStyle w:val="2b"/>
                <w:color w:val="7F7F7F" w:themeColor="text1" w:themeTint="80"/>
                <w:sz w:val="14"/>
                <w:szCs w:val="20"/>
              </w:rPr>
            </w:pPr>
            <w:r w:rsidRPr="006E43B5">
              <w:rPr>
                <w:rStyle w:val="2b"/>
                <w:color w:val="7F7F7F" w:themeColor="text1" w:themeTint="80"/>
                <w:sz w:val="14"/>
                <w:szCs w:val="20"/>
              </w:rPr>
              <w:t>(укажите право подписи)</w:t>
            </w:r>
          </w:p>
          <w:p w:rsidR="00FF575E" w:rsidRPr="006E43B5" w:rsidRDefault="0076436B" w:rsidP="00EB5566">
            <w:pPr>
              <w:widowControl w:val="0"/>
              <w:numPr>
                <w:ilvl w:val="0"/>
                <w:numId w:val="5"/>
              </w:numPr>
              <w:ind w:left="250" w:hanging="250"/>
              <w:jc w:val="both"/>
              <w:rPr>
                <w:rStyle w:val="61"/>
                <w:i w:val="0"/>
                <w:iCs w:val="0"/>
                <w:sz w:val="20"/>
                <w:szCs w:val="20"/>
                <w:lang w:eastAsia="en-US" w:bidi="en-US"/>
              </w:rPr>
            </w:pPr>
            <w:proofErr w:type="spellStart"/>
            <w:r w:rsidRPr="00553833">
              <w:rPr>
                <w:rStyle w:val="61"/>
                <w:i w:val="0"/>
                <w:sz w:val="20"/>
                <w:szCs w:val="20"/>
              </w:rPr>
              <w:t>Жалғыз</w:t>
            </w:r>
            <w:proofErr w:type="spellEnd"/>
            <w:r w:rsidRPr="00553833">
              <w:rPr>
                <w:rStyle w:val="61"/>
                <w:i w:val="0"/>
                <w:sz w:val="20"/>
                <w:szCs w:val="20"/>
              </w:rPr>
              <w:t xml:space="preserve"> </w:t>
            </w:r>
            <w:proofErr w:type="spellStart"/>
            <w:r w:rsidRPr="00553833">
              <w:rPr>
                <w:rStyle w:val="61"/>
                <w:i w:val="0"/>
                <w:sz w:val="20"/>
                <w:szCs w:val="20"/>
              </w:rPr>
              <w:t>қол</w:t>
            </w:r>
            <w:proofErr w:type="spellEnd"/>
            <w:r>
              <w:rPr>
                <w:rStyle w:val="61"/>
                <w:i w:val="0"/>
                <w:sz w:val="20"/>
                <w:szCs w:val="20"/>
                <w:lang w:val="kk-KZ"/>
              </w:rPr>
              <w:t>ы</w:t>
            </w:r>
            <w:r>
              <w:rPr>
                <w:rStyle w:val="61"/>
                <w:i w:val="0"/>
                <w:sz w:val="20"/>
                <w:szCs w:val="20"/>
              </w:rPr>
              <w:t>/</w:t>
            </w:r>
            <w:r w:rsidR="00EB5566" w:rsidRPr="006E43B5">
              <w:rPr>
                <w:rStyle w:val="61"/>
                <w:i w:val="0"/>
                <w:sz w:val="20"/>
                <w:szCs w:val="20"/>
              </w:rPr>
              <w:t>Е</w:t>
            </w:r>
            <w:r w:rsidR="00FF575E" w:rsidRPr="006E43B5">
              <w:rPr>
                <w:rStyle w:val="61"/>
                <w:i w:val="0"/>
                <w:sz w:val="20"/>
                <w:szCs w:val="20"/>
              </w:rPr>
              <w:t xml:space="preserve">динственная подпись </w:t>
            </w:r>
          </w:p>
          <w:p w:rsidR="00FF575E" w:rsidRPr="006E43B5" w:rsidRDefault="0076436B" w:rsidP="00EB5566">
            <w:pPr>
              <w:widowControl w:val="0"/>
              <w:numPr>
                <w:ilvl w:val="0"/>
                <w:numId w:val="5"/>
              </w:numPr>
              <w:ind w:left="250" w:hanging="250"/>
              <w:jc w:val="both"/>
              <w:rPr>
                <w:rStyle w:val="61"/>
                <w:i w:val="0"/>
                <w:iCs w:val="0"/>
                <w:sz w:val="20"/>
                <w:szCs w:val="20"/>
                <w:lang w:eastAsia="en-US" w:bidi="en-US"/>
              </w:rPr>
            </w:pPr>
            <w:proofErr w:type="spellStart"/>
            <w:r w:rsidRPr="00553833">
              <w:rPr>
                <w:rStyle w:val="61"/>
                <w:i w:val="0"/>
                <w:sz w:val="20"/>
                <w:szCs w:val="20"/>
              </w:rPr>
              <w:t>Қол</w:t>
            </w:r>
            <w:proofErr w:type="spellEnd"/>
            <w:r w:rsidRPr="00553833">
              <w:rPr>
                <w:rStyle w:val="61"/>
                <w:i w:val="0"/>
                <w:sz w:val="20"/>
                <w:szCs w:val="20"/>
              </w:rPr>
              <w:t xml:space="preserve"> </w:t>
            </w:r>
            <w:proofErr w:type="spellStart"/>
            <w:r w:rsidRPr="00553833">
              <w:rPr>
                <w:rStyle w:val="61"/>
                <w:i w:val="0"/>
                <w:sz w:val="20"/>
                <w:szCs w:val="20"/>
              </w:rPr>
              <w:t>қою</w:t>
            </w:r>
            <w:proofErr w:type="spellEnd"/>
            <w:r w:rsidRPr="00553833">
              <w:rPr>
                <w:rStyle w:val="61"/>
                <w:i w:val="0"/>
                <w:sz w:val="20"/>
                <w:szCs w:val="20"/>
              </w:rPr>
              <w:t xml:space="preserve"> </w:t>
            </w:r>
            <w:proofErr w:type="spellStart"/>
            <w:r w:rsidRPr="00553833">
              <w:rPr>
                <w:rStyle w:val="61"/>
                <w:i w:val="0"/>
                <w:sz w:val="20"/>
                <w:szCs w:val="20"/>
              </w:rPr>
              <w:t>құқығы</w:t>
            </w:r>
            <w:proofErr w:type="spellEnd"/>
            <w:r w:rsidRPr="00553833">
              <w:rPr>
                <w:rStyle w:val="61"/>
                <w:i w:val="0"/>
                <w:sz w:val="20"/>
                <w:szCs w:val="20"/>
              </w:rPr>
              <w:t xml:space="preserve"> </w:t>
            </w:r>
            <w:proofErr w:type="spellStart"/>
            <w:r w:rsidRPr="00553833">
              <w:rPr>
                <w:rStyle w:val="61"/>
                <w:i w:val="0"/>
                <w:sz w:val="20"/>
                <w:szCs w:val="20"/>
              </w:rPr>
              <w:t>жоқ</w:t>
            </w:r>
            <w:proofErr w:type="spellEnd"/>
            <w:r w:rsidRPr="00553833">
              <w:rPr>
                <w:rStyle w:val="61"/>
                <w:i w:val="0"/>
                <w:sz w:val="20"/>
                <w:szCs w:val="20"/>
              </w:rPr>
              <w:t xml:space="preserve"> </w:t>
            </w:r>
            <w:proofErr w:type="spellStart"/>
            <w:r w:rsidRPr="00553833">
              <w:rPr>
                <w:rStyle w:val="61"/>
                <w:i w:val="0"/>
                <w:sz w:val="20"/>
                <w:szCs w:val="20"/>
              </w:rPr>
              <w:t>пайдаланушы</w:t>
            </w:r>
            <w:proofErr w:type="spellEnd"/>
            <w:r>
              <w:rPr>
                <w:rStyle w:val="61"/>
                <w:i w:val="0"/>
                <w:sz w:val="20"/>
                <w:szCs w:val="20"/>
              </w:rPr>
              <w:t>/</w:t>
            </w:r>
            <w:r w:rsidR="00EB5566" w:rsidRPr="006E43B5">
              <w:rPr>
                <w:rStyle w:val="61"/>
                <w:i w:val="0"/>
                <w:sz w:val="20"/>
                <w:szCs w:val="20"/>
              </w:rPr>
              <w:t>П</w:t>
            </w:r>
            <w:r w:rsidR="00FF575E" w:rsidRPr="006E43B5">
              <w:rPr>
                <w:rStyle w:val="61"/>
                <w:i w:val="0"/>
                <w:sz w:val="20"/>
                <w:szCs w:val="20"/>
              </w:rPr>
              <w:t xml:space="preserve">ользователь без права подписи </w:t>
            </w:r>
          </w:p>
          <w:p w:rsidR="00FF575E" w:rsidRPr="006E43B5" w:rsidRDefault="0076436B" w:rsidP="00EB5566">
            <w:pPr>
              <w:widowControl w:val="0"/>
              <w:numPr>
                <w:ilvl w:val="0"/>
                <w:numId w:val="5"/>
              </w:numPr>
              <w:ind w:left="250" w:hanging="250"/>
              <w:jc w:val="both"/>
              <w:rPr>
                <w:rStyle w:val="61"/>
                <w:i w:val="0"/>
                <w:iCs w:val="0"/>
                <w:sz w:val="20"/>
                <w:szCs w:val="20"/>
                <w:lang w:eastAsia="en-US" w:bidi="en-US"/>
              </w:rPr>
            </w:pPr>
            <w:r>
              <w:rPr>
                <w:rStyle w:val="61"/>
                <w:i w:val="0"/>
                <w:sz w:val="20"/>
                <w:szCs w:val="20"/>
              </w:rPr>
              <w:t xml:space="preserve">1-ші </w:t>
            </w:r>
            <w:proofErr w:type="spellStart"/>
            <w:r>
              <w:rPr>
                <w:rStyle w:val="61"/>
                <w:i w:val="0"/>
                <w:sz w:val="20"/>
                <w:szCs w:val="20"/>
              </w:rPr>
              <w:t>қолы</w:t>
            </w:r>
            <w:proofErr w:type="spellEnd"/>
            <w:r>
              <w:rPr>
                <w:rStyle w:val="61"/>
                <w:i w:val="0"/>
                <w:sz w:val="20"/>
                <w:szCs w:val="20"/>
              </w:rPr>
              <w:t>/</w:t>
            </w:r>
            <w:r w:rsidR="00EB5566" w:rsidRPr="006E43B5">
              <w:rPr>
                <w:rStyle w:val="61"/>
                <w:i w:val="0"/>
                <w:sz w:val="20"/>
                <w:szCs w:val="20"/>
              </w:rPr>
              <w:t>1</w:t>
            </w:r>
            <w:r w:rsidR="00FF575E" w:rsidRPr="006E43B5">
              <w:rPr>
                <w:rStyle w:val="61"/>
                <w:i w:val="0"/>
                <w:sz w:val="20"/>
                <w:szCs w:val="20"/>
              </w:rPr>
              <w:t>-ая подпись</w:t>
            </w:r>
            <w:r w:rsidR="00FF575E" w:rsidRPr="006E43B5">
              <w:rPr>
                <w:rStyle w:val="61"/>
                <w:i w:val="0"/>
                <w:sz w:val="20"/>
                <w:szCs w:val="20"/>
              </w:rPr>
              <w:tab/>
            </w:r>
          </w:p>
          <w:p w:rsidR="00FF575E" w:rsidRPr="006E43B5" w:rsidRDefault="0076436B" w:rsidP="00EB5566">
            <w:pPr>
              <w:widowControl w:val="0"/>
              <w:numPr>
                <w:ilvl w:val="0"/>
                <w:numId w:val="5"/>
              </w:numPr>
              <w:ind w:left="250" w:hanging="250"/>
              <w:jc w:val="both"/>
              <w:rPr>
                <w:color w:val="000000"/>
                <w:lang w:eastAsia="en-US" w:bidi="en-US"/>
              </w:rPr>
            </w:pPr>
            <w:r w:rsidRPr="00553833">
              <w:rPr>
                <w:rStyle w:val="61"/>
                <w:i w:val="0"/>
                <w:sz w:val="20"/>
                <w:szCs w:val="20"/>
              </w:rPr>
              <w:t xml:space="preserve">2-ші </w:t>
            </w:r>
            <w:proofErr w:type="spellStart"/>
            <w:r w:rsidRPr="00553833">
              <w:rPr>
                <w:rStyle w:val="61"/>
                <w:i w:val="0"/>
                <w:sz w:val="20"/>
                <w:szCs w:val="20"/>
              </w:rPr>
              <w:t>қолы</w:t>
            </w:r>
            <w:proofErr w:type="spellEnd"/>
            <w:r>
              <w:rPr>
                <w:rStyle w:val="61"/>
                <w:i w:val="0"/>
                <w:sz w:val="20"/>
                <w:szCs w:val="20"/>
              </w:rPr>
              <w:t>/</w:t>
            </w:r>
            <w:r w:rsidR="00FF575E" w:rsidRPr="006E43B5">
              <w:rPr>
                <w:rStyle w:val="61"/>
                <w:i w:val="0"/>
                <w:sz w:val="20"/>
                <w:szCs w:val="20"/>
              </w:rPr>
              <w:t>2-</w:t>
            </w:r>
            <w:r w:rsidR="00EB5566" w:rsidRPr="006E43B5">
              <w:rPr>
                <w:rStyle w:val="61"/>
                <w:i w:val="0"/>
                <w:sz w:val="20"/>
                <w:szCs w:val="20"/>
              </w:rPr>
              <w:t>а</w:t>
            </w:r>
            <w:r w:rsidR="00FF575E" w:rsidRPr="006E43B5">
              <w:rPr>
                <w:rStyle w:val="61"/>
                <w:i w:val="0"/>
                <w:sz w:val="20"/>
                <w:szCs w:val="20"/>
              </w:rPr>
              <w:t xml:space="preserve">я подпись </w:t>
            </w:r>
          </w:p>
        </w:tc>
      </w:tr>
    </w:tbl>
    <w:p w:rsidR="00EB5566" w:rsidRPr="006E43B5" w:rsidRDefault="0076436B" w:rsidP="00EB5566">
      <w:pPr>
        <w:widowControl w:val="0"/>
        <w:tabs>
          <w:tab w:val="left" w:pos="9019"/>
        </w:tabs>
        <w:jc w:val="both"/>
      </w:pPr>
      <w:proofErr w:type="spellStart"/>
      <w:r w:rsidRPr="00553833">
        <w:t>Төлем</w:t>
      </w:r>
      <w:proofErr w:type="spellEnd"/>
      <w:r w:rsidRPr="00553833">
        <w:t xml:space="preserve"> </w:t>
      </w:r>
      <w:proofErr w:type="spellStart"/>
      <w:r w:rsidRPr="00553833">
        <w:t>тапсырмаларына</w:t>
      </w:r>
      <w:proofErr w:type="spellEnd"/>
      <w:r w:rsidRPr="00553833">
        <w:t xml:space="preserve"> </w:t>
      </w:r>
      <w:proofErr w:type="spellStart"/>
      <w:r w:rsidRPr="00553833">
        <w:t>қол</w:t>
      </w:r>
      <w:proofErr w:type="spellEnd"/>
      <w:r w:rsidRPr="00553833">
        <w:t xml:space="preserve"> </w:t>
      </w:r>
      <w:proofErr w:type="spellStart"/>
      <w:r w:rsidRPr="00553833">
        <w:t>қою</w:t>
      </w:r>
      <w:proofErr w:type="spellEnd"/>
      <w:r w:rsidRPr="00553833">
        <w:t xml:space="preserve"> </w:t>
      </w:r>
      <w:proofErr w:type="spellStart"/>
      <w:r w:rsidRPr="00553833">
        <w:t>құқығы</w:t>
      </w:r>
      <w:proofErr w:type="spellEnd"/>
      <w:r w:rsidRPr="00553833">
        <w:t xml:space="preserve"> </w:t>
      </w:r>
      <w:proofErr w:type="spellStart"/>
      <w:r w:rsidRPr="00553833">
        <w:t>қолдардың</w:t>
      </w:r>
      <w:proofErr w:type="spellEnd"/>
      <w:r w:rsidRPr="00553833">
        <w:t xml:space="preserve"> </w:t>
      </w:r>
      <w:proofErr w:type="spellStart"/>
      <w:r w:rsidRPr="00553833">
        <w:t>және</w:t>
      </w:r>
      <w:proofErr w:type="spellEnd"/>
      <w:r w:rsidRPr="00553833">
        <w:t xml:space="preserve"> </w:t>
      </w:r>
      <w:proofErr w:type="spellStart"/>
      <w:r w:rsidRPr="00553833">
        <w:t>мөр</w:t>
      </w:r>
      <w:proofErr w:type="spellEnd"/>
      <w:r w:rsidRPr="00553833">
        <w:t xml:space="preserve"> </w:t>
      </w:r>
      <w:proofErr w:type="spellStart"/>
      <w:r w:rsidRPr="00553833">
        <w:t>бедерінің</w:t>
      </w:r>
      <w:proofErr w:type="spellEnd"/>
      <w:r w:rsidRPr="00553833">
        <w:t xml:space="preserve"> </w:t>
      </w:r>
      <w:proofErr w:type="spellStart"/>
      <w:r w:rsidRPr="00553833">
        <w:t>үлгілері</w:t>
      </w:r>
      <w:proofErr w:type="spellEnd"/>
      <w:r w:rsidRPr="00553833">
        <w:t xml:space="preserve"> бар </w:t>
      </w:r>
      <w:proofErr w:type="spellStart"/>
      <w:r w:rsidRPr="00553833">
        <w:t>карточкаға</w:t>
      </w:r>
      <w:proofErr w:type="spellEnd"/>
      <w:r w:rsidRPr="00553833">
        <w:t xml:space="preserve"> (</w:t>
      </w:r>
      <w:proofErr w:type="spellStart"/>
      <w:r w:rsidRPr="00553833">
        <w:t>клиентте</w:t>
      </w:r>
      <w:proofErr w:type="spellEnd"/>
      <w:r w:rsidRPr="00553833">
        <w:t xml:space="preserve"> </w:t>
      </w:r>
      <w:proofErr w:type="spellStart"/>
      <w:r w:rsidRPr="00553833">
        <w:t>мөр</w:t>
      </w:r>
      <w:proofErr w:type="spellEnd"/>
      <w:r w:rsidRPr="00553833">
        <w:t xml:space="preserve"> </w:t>
      </w:r>
      <w:proofErr w:type="spellStart"/>
      <w:r w:rsidRPr="00553833">
        <w:t>болған</w:t>
      </w:r>
      <w:proofErr w:type="spellEnd"/>
      <w:r w:rsidRPr="00553833">
        <w:t xml:space="preserve"> </w:t>
      </w:r>
      <w:proofErr w:type="spellStart"/>
      <w:r w:rsidRPr="00553833">
        <w:t>кезде</w:t>
      </w:r>
      <w:proofErr w:type="spellEnd"/>
      <w:r w:rsidRPr="00553833">
        <w:t xml:space="preserve">) </w:t>
      </w:r>
      <w:proofErr w:type="spellStart"/>
      <w:r w:rsidRPr="00553833">
        <w:t>сәйкес</w:t>
      </w:r>
      <w:proofErr w:type="spellEnd"/>
      <w:r w:rsidRPr="00553833">
        <w:t xml:space="preserve"> </w:t>
      </w:r>
      <w:proofErr w:type="spellStart"/>
      <w:r w:rsidRPr="00553833">
        <w:t>келуге</w:t>
      </w:r>
      <w:proofErr w:type="spellEnd"/>
      <w:r w:rsidRPr="00553833">
        <w:t xml:space="preserve"> </w:t>
      </w:r>
      <w:proofErr w:type="spellStart"/>
      <w:r w:rsidRPr="00553833">
        <w:t>тиіс</w:t>
      </w:r>
      <w:proofErr w:type="spellEnd"/>
      <w:r w:rsidRPr="00553833">
        <w:t xml:space="preserve">. </w:t>
      </w:r>
      <w:proofErr w:type="spellStart"/>
      <w:r w:rsidRPr="00553833">
        <w:t>Құжаттарға</w:t>
      </w:r>
      <w:proofErr w:type="spellEnd"/>
      <w:r w:rsidRPr="00553833">
        <w:t xml:space="preserve"> </w:t>
      </w:r>
      <w:proofErr w:type="spellStart"/>
      <w:r w:rsidRPr="00553833">
        <w:t>қол</w:t>
      </w:r>
      <w:proofErr w:type="spellEnd"/>
      <w:r w:rsidRPr="00553833">
        <w:t xml:space="preserve"> </w:t>
      </w:r>
      <w:proofErr w:type="spellStart"/>
      <w:r w:rsidRPr="00553833">
        <w:t>қою</w:t>
      </w:r>
      <w:proofErr w:type="spellEnd"/>
      <w:r w:rsidRPr="00553833">
        <w:t xml:space="preserve"> </w:t>
      </w:r>
      <w:proofErr w:type="spellStart"/>
      <w:r w:rsidRPr="00553833">
        <w:t>үшін</w:t>
      </w:r>
      <w:proofErr w:type="spellEnd"/>
      <w:r w:rsidRPr="00553833">
        <w:t xml:space="preserve"> </w:t>
      </w:r>
      <w:proofErr w:type="spellStart"/>
      <w:r w:rsidRPr="00553833">
        <w:t>Қа</w:t>
      </w:r>
      <w:r>
        <w:t>зақстан</w:t>
      </w:r>
      <w:proofErr w:type="spellEnd"/>
      <w:r>
        <w:t xml:space="preserve"> </w:t>
      </w:r>
      <w:proofErr w:type="spellStart"/>
      <w:r>
        <w:t>Республикасының</w:t>
      </w:r>
      <w:proofErr w:type="spellEnd"/>
      <w:r>
        <w:t xml:space="preserve"> </w:t>
      </w:r>
      <w:proofErr w:type="spellStart"/>
      <w:r>
        <w:t>Ұлттық</w:t>
      </w:r>
      <w:proofErr w:type="spellEnd"/>
      <w:r>
        <w:t xml:space="preserve"> </w:t>
      </w:r>
      <w:r>
        <w:rPr>
          <w:lang w:val="kk-KZ"/>
        </w:rPr>
        <w:t>к</w:t>
      </w:r>
      <w:proofErr w:type="spellStart"/>
      <w:r w:rsidRPr="00553833">
        <w:t>уәландыру</w:t>
      </w:r>
      <w:proofErr w:type="spellEnd"/>
      <w:r w:rsidRPr="00553833">
        <w:t xml:space="preserve"> </w:t>
      </w:r>
      <w:proofErr w:type="spellStart"/>
      <w:r w:rsidRPr="00553833">
        <w:t>орталығында</w:t>
      </w:r>
      <w:proofErr w:type="spellEnd"/>
      <w:r w:rsidRPr="00553833">
        <w:t xml:space="preserve"> ЭЦҚ </w:t>
      </w:r>
      <w:proofErr w:type="spellStart"/>
      <w:r w:rsidRPr="00553833">
        <w:t>кілттерін</w:t>
      </w:r>
      <w:proofErr w:type="spellEnd"/>
      <w:r w:rsidRPr="00553833">
        <w:t xml:space="preserve"> </w:t>
      </w:r>
      <w:proofErr w:type="spellStart"/>
      <w:r w:rsidRPr="00553833">
        <w:t>шығару</w:t>
      </w:r>
      <w:proofErr w:type="spellEnd"/>
      <w:r w:rsidRPr="00553833">
        <w:t xml:space="preserve"> </w:t>
      </w:r>
      <w:proofErr w:type="spellStart"/>
      <w:r w:rsidRPr="00553833">
        <w:t>талап</w:t>
      </w:r>
      <w:proofErr w:type="spellEnd"/>
      <w:r w:rsidRPr="00553833">
        <w:t xml:space="preserve"> </w:t>
      </w:r>
      <w:proofErr w:type="spellStart"/>
      <w:proofErr w:type="gramStart"/>
      <w:r w:rsidRPr="00553833">
        <w:t>етіледі</w:t>
      </w:r>
      <w:proofErr w:type="spellEnd"/>
      <w:r w:rsidRPr="006E43B5">
        <w:t>.</w:t>
      </w:r>
      <w:r>
        <w:rPr>
          <w:lang w:val="kk-KZ"/>
        </w:rPr>
        <w:t>/</w:t>
      </w:r>
      <w:proofErr w:type="gramEnd"/>
      <w:r w:rsidR="00EB5566" w:rsidRPr="006E43B5">
        <w:t>Право подписи платежных поручений должно соответствовать карточке с образцами подписей и оттиска печати</w:t>
      </w:r>
      <w:r w:rsidR="00B55FD7" w:rsidRPr="006E43B5">
        <w:t xml:space="preserve"> (при наличии у Клиента печати)</w:t>
      </w:r>
      <w:r w:rsidR="00EB5566" w:rsidRPr="006E43B5">
        <w:t>. Для подписания документов требуется выпуск ключей ЭЦП в Национальном удостоверяющем центре Р</w:t>
      </w:r>
      <w:r w:rsidR="00B55FD7" w:rsidRPr="006E43B5">
        <w:t xml:space="preserve">еспублики </w:t>
      </w:r>
      <w:r w:rsidR="00EB5566" w:rsidRPr="006E43B5">
        <w:t>К</w:t>
      </w:r>
      <w:r w:rsidR="00B55FD7" w:rsidRPr="006E43B5">
        <w:t>азахстан</w:t>
      </w:r>
      <w:r w:rsidR="00EB5566" w:rsidRPr="006E43B5">
        <w:t>.</w:t>
      </w:r>
    </w:p>
    <w:p w:rsidR="00EB5566" w:rsidRPr="006E43B5" w:rsidRDefault="0076436B" w:rsidP="00893DC9">
      <w:pPr>
        <w:pStyle w:val="2a"/>
        <w:shd w:val="clear" w:color="auto" w:fill="auto"/>
        <w:spacing w:before="0" w:line="240" w:lineRule="exact"/>
        <w:rPr>
          <w:sz w:val="20"/>
          <w:lang w:val="en-US"/>
        </w:rPr>
      </w:pPr>
      <w:r w:rsidRPr="006E43B5">
        <w:rPr>
          <w:sz w:val="20"/>
          <w:lang w:val="en-US"/>
        </w:rPr>
        <w:t>II</w:t>
      </w:r>
      <w:r>
        <w:rPr>
          <w:sz w:val="20"/>
          <w:lang w:val="en-US"/>
        </w:rPr>
        <w:t>-</w:t>
      </w:r>
      <w:r w:rsidRPr="0076436B">
        <w:rPr>
          <w:sz w:val="20"/>
          <w:lang w:val="kk-KZ"/>
        </w:rPr>
        <w:t xml:space="preserve"> </w:t>
      </w:r>
      <w:r>
        <w:rPr>
          <w:sz w:val="20"/>
          <w:lang w:val="kk-KZ"/>
        </w:rPr>
        <w:t>ПАЙДАЛАНУШЫ/</w:t>
      </w:r>
      <w:r w:rsidR="00EB5566" w:rsidRPr="006E43B5">
        <w:rPr>
          <w:sz w:val="20"/>
        </w:rPr>
        <w:t xml:space="preserve">ПОЛЬЗОВАТЕЛЬ </w:t>
      </w:r>
      <w:r w:rsidR="00EB5566" w:rsidRPr="006E43B5">
        <w:rPr>
          <w:sz w:val="20"/>
          <w:lang w:val="en-US"/>
        </w:rPr>
        <w:t>II</w:t>
      </w:r>
    </w:p>
    <w:tbl>
      <w:tblPr>
        <w:tblStyle w:val="af4"/>
        <w:tblW w:w="10065"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400"/>
        <w:gridCol w:w="360"/>
        <w:gridCol w:w="360"/>
        <w:gridCol w:w="360"/>
        <w:gridCol w:w="360"/>
        <w:gridCol w:w="362"/>
        <w:gridCol w:w="361"/>
        <w:gridCol w:w="361"/>
        <w:gridCol w:w="361"/>
        <w:gridCol w:w="361"/>
        <w:gridCol w:w="362"/>
        <w:gridCol w:w="361"/>
        <w:gridCol w:w="361"/>
        <w:gridCol w:w="361"/>
        <w:gridCol w:w="361"/>
        <w:gridCol w:w="362"/>
        <w:gridCol w:w="361"/>
        <w:gridCol w:w="361"/>
        <w:gridCol w:w="361"/>
        <w:gridCol w:w="361"/>
        <w:gridCol w:w="362"/>
        <w:gridCol w:w="361"/>
        <w:gridCol w:w="361"/>
        <w:gridCol w:w="361"/>
        <w:gridCol w:w="362"/>
      </w:tblGrid>
      <w:tr w:rsidR="00893DC9" w:rsidRPr="006E43B5" w:rsidTr="00893DC9">
        <w:tc>
          <w:tcPr>
            <w:tcW w:w="1276" w:type="dxa"/>
          </w:tcPr>
          <w:p w:rsidR="00EB5566" w:rsidRPr="006E43B5" w:rsidRDefault="0076436B" w:rsidP="00E5544D">
            <w:pPr>
              <w:tabs>
                <w:tab w:val="left" w:leader="underscore" w:pos="1099"/>
              </w:tabs>
            </w:pPr>
            <w:r>
              <w:rPr>
                <w:lang w:val="kk-KZ"/>
              </w:rPr>
              <w:t>Тегі</w:t>
            </w:r>
            <w:r>
              <w:t>/</w:t>
            </w:r>
            <w:r w:rsidR="00EB5566" w:rsidRPr="006E43B5">
              <w:t>Фамилия</w:t>
            </w: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7"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7"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7"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7"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7" w:type="dxa"/>
          </w:tcPr>
          <w:p w:rsidR="00EB5566" w:rsidRPr="006E43B5" w:rsidRDefault="00EB5566" w:rsidP="00E5544D">
            <w:pPr>
              <w:tabs>
                <w:tab w:val="left" w:leader="underscore" w:pos="1099"/>
              </w:tabs>
            </w:pPr>
          </w:p>
        </w:tc>
      </w:tr>
      <w:tr w:rsidR="00893DC9" w:rsidRPr="006E43B5" w:rsidTr="00893DC9">
        <w:tc>
          <w:tcPr>
            <w:tcW w:w="1276" w:type="dxa"/>
          </w:tcPr>
          <w:p w:rsidR="00EB5566" w:rsidRPr="006E43B5" w:rsidRDefault="0076436B" w:rsidP="00E5544D">
            <w:pPr>
              <w:tabs>
                <w:tab w:val="left" w:leader="underscore" w:pos="1099"/>
              </w:tabs>
            </w:pPr>
            <w:r>
              <w:rPr>
                <w:lang w:val="kk-KZ"/>
              </w:rPr>
              <w:t>Есімі</w:t>
            </w:r>
            <w:r>
              <w:t>/</w:t>
            </w:r>
            <w:r w:rsidR="00EB5566" w:rsidRPr="006E43B5">
              <w:t>Имя</w:t>
            </w: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7"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7"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7"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7"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7" w:type="dxa"/>
          </w:tcPr>
          <w:p w:rsidR="00EB5566" w:rsidRPr="006E43B5" w:rsidRDefault="00EB5566" w:rsidP="00E5544D">
            <w:pPr>
              <w:tabs>
                <w:tab w:val="left" w:leader="underscore" w:pos="1099"/>
              </w:tabs>
            </w:pPr>
          </w:p>
        </w:tc>
      </w:tr>
      <w:tr w:rsidR="00893DC9" w:rsidRPr="006E43B5" w:rsidTr="00893DC9">
        <w:tc>
          <w:tcPr>
            <w:tcW w:w="1276" w:type="dxa"/>
          </w:tcPr>
          <w:p w:rsidR="00EB5566" w:rsidRPr="006E43B5" w:rsidRDefault="0076436B" w:rsidP="00E5544D">
            <w:pPr>
              <w:tabs>
                <w:tab w:val="left" w:leader="underscore" w:pos="1099"/>
              </w:tabs>
            </w:pPr>
            <w:r>
              <w:rPr>
                <w:lang w:val="kk-KZ"/>
              </w:rPr>
              <w:t>Әкесінің аты</w:t>
            </w:r>
            <w:r>
              <w:t>/</w:t>
            </w:r>
            <w:r w:rsidR="00EB5566" w:rsidRPr="006E43B5">
              <w:t>Отчество</w:t>
            </w: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7"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7"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7"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7"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7" w:type="dxa"/>
          </w:tcPr>
          <w:p w:rsidR="00EB5566" w:rsidRPr="006E43B5" w:rsidRDefault="00EB5566" w:rsidP="00E5544D">
            <w:pPr>
              <w:tabs>
                <w:tab w:val="left" w:leader="underscore" w:pos="1099"/>
              </w:tabs>
            </w:pPr>
          </w:p>
        </w:tc>
      </w:tr>
    </w:tbl>
    <w:p w:rsidR="00EB5566" w:rsidRPr="006E43B5" w:rsidRDefault="00EB5566" w:rsidP="00893DC9">
      <w:pPr>
        <w:pStyle w:val="2a"/>
        <w:shd w:val="clear" w:color="auto" w:fill="auto"/>
        <w:spacing w:before="0" w:line="240" w:lineRule="exact"/>
        <w:rPr>
          <w:sz w:val="20"/>
          <w:lang w:val="en-US"/>
        </w:rPr>
      </w:pPr>
    </w:p>
    <w:tbl>
      <w:tblPr>
        <w:tblStyle w:val="af4"/>
        <w:tblpPr w:leftFromText="180" w:rightFromText="180" w:vertAnchor="text" w:tblpXSpec="right" w:tblpY="1"/>
        <w:tblOverlap w:val="never"/>
        <w:tblW w:w="10070" w:type="dxa"/>
        <w:jc w:val="right"/>
        <w:tblLayout w:type="fixed"/>
        <w:tblLook w:val="04A0" w:firstRow="1" w:lastRow="0" w:firstColumn="1" w:lastColumn="0" w:noHBand="0" w:noVBand="1"/>
      </w:tblPr>
      <w:tblGrid>
        <w:gridCol w:w="2718"/>
        <w:gridCol w:w="1960"/>
        <w:gridCol w:w="5392"/>
      </w:tblGrid>
      <w:tr w:rsidR="00893DC9" w:rsidRPr="006E43B5" w:rsidTr="00872D99">
        <w:trPr>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93DC9" w:rsidRPr="006E43B5" w:rsidRDefault="0076436B" w:rsidP="00893DC9">
            <w:pPr>
              <w:autoSpaceDE w:val="0"/>
              <w:autoSpaceDN w:val="0"/>
              <w:adjustRightInd w:val="0"/>
              <w:rPr>
                <w:color w:val="000000"/>
                <w:spacing w:val="-2"/>
              </w:rPr>
            </w:pPr>
            <w:r>
              <w:rPr>
                <w:bCs/>
                <w:color w:val="000000"/>
                <w:spacing w:val="-2"/>
                <w:lang w:val="kk-KZ"/>
              </w:rPr>
              <w:t>ЖС</w:t>
            </w:r>
            <w:r w:rsidRPr="006E43B5">
              <w:rPr>
                <w:bCs/>
                <w:color w:val="000000"/>
                <w:spacing w:val="-2"/>
              </w:rPr>
              <w:t>Н</w:t>
            </w:r>
            <w:r>
              <w:rPr>
                <w:color w:val="000000"/>
                <w:spacing w:val="-2"/>
              </w:rPr>
              <w:t>/</w:t>
            </w:r>
            <w:r w:rsidR="00893DC9" w:rsidRPr="006E43B5">
              <w:rPr>
                <w:color w:val="000000"/>
                <w:spacing w:val="-2"/>
              </w:rPr>
              <w:t>ИИН</w:t>
            </w:r>
          </w:p>
        </w:tc>
        <w:tc>
          <w:tcPr>
            <w:tcW w:w="735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tbl>
            <w:tblPr>
              <w:tblStyle w:val="af4"/>
              <w:tblW w:w="0" w:type="auto"/>
              <w:tblLayout w:type="fixed"/>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tblGrid>
            <w:tr w:rsidR="00893DC9" w:rsidRPr="006E43B5" w:rsidTr="00EB5566">
              <w:tc>
                <w:tcPr>
                  <w:tcW w:w="397" w:type="dxa"/>
                </w:tcPr>
                <w:p w:rsidR="00893DC9" w:rsidRPr="006E43B5" w:rsidRDefault="00893DC9"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893DC9" w:rsidRPr="006E43B5" w:rsidRDefault="00893DC9"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893DC9" w:rsidRPr="006E43B5" w:rsidRDefault="00893DC9"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893DC9" w:rsidRPr="006E43B5" w:rsidRDefault="00893DC9"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893DC9" w:rsidRPr="006E43B5" w:rsidRDefault="00893DC9"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893DC9" w:rsidRPr="006E43B5" w:rsidRDefault="00893DC9"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893DC9" w:rsidRPr="006E43B5" w:rsidRDefault="00893DC9"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893DC9" w:rsidRPr="006E43B5" w:rsidRDefault="00893DC9"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893DC9" w:rsidRPr="006E43B5" w:rsidRDefault="00893DC9"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893DC9" w:rsidRPr="006E43B5" w:rsidRDefault="00893DC9"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893DC9" w:rsidRPr="006E43B5" w:rsidRDefault="00893DC9"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893DC9" w:rsidRPr="006E43B5" w:rsidRDefault="00893DC9" w:rsidP="00707941">
                  <w:pPr>
                    <w:framePr w:hSpace="180" w:wrap="around" w:vAnchor="text" w:hAnchor="text" w:xAlign="right" w:y="1"/>
                    <w:autoSpaceDE w:val="0"/>
                    <w:autoSpaceDN w:val="0"/>
                    <w:adjustRightInd w:val="0"/>
                    <w:suppressOverlap/>
                    <w:jc w:val="center"/>
                    <w:rPr>
                      <w:bCs/>
                      <w:color w:val="000000"/>
                      <w:spacing w:val="-2"/>
                    </w:rPr>
                  </w:pPr>
                </w:p>
              </w:tc>
            </w:tr>
          </w:tbl>
          <w:p w:rsidR="00893DC9" w:rsidRPr="006E43B5" w:rsidRDefault="00893DC9" w:rsidP="00893DC9">
            <w:pPr>
              <w:autoSpaceDE w:val="0"/>
              <w:autoSpaceDN w:val="0"/>
              <w:adjustRightInd w:val="0"/>
              <w:jc w:val="center"/>
              <w:rPr>
                <w:color w:val="000000"/>
                <w:spacing w:val="-2"/>
              </w:rPr>
            </w:pPr>
          </w:p>
        </w:tc>
      </w:tr>
      <w:tr w:rsidR="00EB5566" w:rsidRPr="006E43B5" w:rsidTr="00EB5566">
        <w:trPr>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B5566" w:rsidRPr="006E43B5" w:rsidRDefault="0076436B" w:rsidP="00E5544D">
            <w:pPr>
              <w:autoSpaceDE w:val="0"/>
              <w:autoSpaceDN w:val="0"/>
              <w:adjustRightInd w:val="0"/>
              <w:rPr>
                <w:bCs/>
                <w:color w:val="000000"/>
                <w:spacing w:val="-2"/>
              </w:rPr>
            </w:pPr>
            <w:r>
              <w:rPr>
                <w:bCs/>
                <w:color w:val="000000"/>
                <w:spacing w:val="-2"/>
                <w:lang w:val="kk-KZ"/>
              </w:rPr>
              <w:t>Лауазымы</w:t>
            </w:r>
            <w:r>
              <w:rPr>
                <w:bCs/>
                <w:color w:val="000000"/>
                <w:spacing w:val="-2"/>
              </w:rPr>
              <w:t>/</w:t>
            </w:r>
            <w:r w:rsidR="00EB5566" w:rsidRPr="006E43B5">
              <w:rPr>
                <w:bCs/>
                <w:color w:val="000000"/>
                <w:spacing w:val="-2"/>
              </w:rPr>
              <w:t xml:space="preserve">Должность </w:t>
            </w:r>
          </w:p>
        </w:tc>
        <w:tc>
          <w:tcPr>
            <w:tcW w:w="735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B5566" w:rsidRPr="006E43B5" w:rsidRDefault="00EB5566" w:rsidP="00E5544D">
            <w:pPr>
              <w:autoSpaceDE w:val="0"/>
              <w:autoSpaceDN w:val="0"/>
              <w:adjustRightInd w:val="0"/>
              <w:jc w:val="center"/>
              <w:rPr>
                <w:bCs/>
                <w:color w:val="000000"/>
                <w:spacing w:val="-2"/>
              </w:rPr>
            </w:pPr>
          </w:p>
        </w:tc>
      </w:tr>
      <w:tr w:rsidR="00EB5566" w:rsidRPr="006E43B5" w:rsidTr="00EB5566">
        <w:trPr>
          <w:trHeight w:val="289"/>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B5566" w:rsidRPr="0076436B" w:rsidRDefault="0076436B" w:rsidP="00E5544D">
            <w:pPr>
              <w:autoSpaceDE w:val="0"/>
              <w:autoSpaceDN w:val="0"/>
              <w:adjustRightInd w:val="0"/>
              <w:rPr>
                <w:bCs/>
                <w:color w:val="000000"/>
                <w:spacing w:val="-2"/>
              </w:rPr>
            </w:pPr>
            <w:r>
              <w:rPr>
                <w:bCs/>
                <w:color w:val="000000"/>
                <w:spacing w:val="-2"/>
                <w:lang w:val="kk-KZ"/>
              </w:rPr>
              <w:t>Байланыс</w:t>
            </w:r>
            <w:r w:rsidRPr="006E43B5">
              <w:rPr>
                <w:bCs/>
                <w:color w:val="000000"/>
                <w:spacing w:val="-2"/>
              </w:rPr>
              <w:t xml:space="preserve"> телефон</w:t>
            </w:r>
            <w:r>
              <w:rPr>
                <w:bCs/>
                <w:color w:val="000000"/>
                <w:spacing w:val="-2"/>
                <w:lang w:val="kk-KZ"/>
              </w:rPr>
              <w:t>ы</w:t>
            </w:r>
            <w:r w:rsidRPr="006E43B5">
              <w:rPr>
                <w:bCs/>
                <w:color w:val="000000"/>
                <w:spacing w:val="-2"/>
              </w:rPr>
              <w:t>/</w:t>
            </w:r>
            <w:r w:rsidRPr="006E43B5">
              <w:rPr>
                <w:bCs/>
                <w:color w:val="000000"/>
                <w:spacing w:val="-2"/>
                <w:lang w:val="en-US"/>
              </w:rPr>
              <w:t>e</w:t>
            </w:r>
            <w:r w:rsidRPr="0076436B">
              <w:rPr>
                <w:bCs/>
                <w:color w:val="000000"/>
                <w:spacing w:val="-2"/>
              </w:rPr>
              <w:t>-</w:t>
            </w:r>
            <w:r w:rsidRPr="006E43B5">
              <w:rPr>
                <w:bCs/>
                <w:color w:val="000000"/>
                <w:spacing w:val="-2"/>
                <w:lang w:val="en-US"/>
              </w:rPr>
              <w:t>mail</w:t>
            </w:r>
            <w:r>
              <w:rPr>
                <w:bCs/>
                <w:color w:val="000000"/>
                <w:spacing w:val="-2"/>
              </w:rPr>
              <w:t xml:space="preserve">/ </w:t>
            </w:r>
            <w:r w:rsidR="00EB5566" w:rsidRPr="006E43B5">
              <w:rPr>
                <w:bCs/>
                <w:color w:val="000000"/>
                <w:spacing w:val="-2"/>
              </w:rPr>
              <w:t>Контактный телефон/</w:t>
            </w:r>
            <w:r w:rsidR="00EB5566" w:rsidRPr="006E43B5">
              <w:rPr>
                <w:bCs/>
                <w:color w:val="000000"/>
                <w:spacing w:val="-2"/>
                <w:lang w:val="en-US"/>
              </w:rPr>
              <w:t>e</w:t>
            </w:r>
            <w:r w:rsidR="00EB5566" w:rsidRPr="0076436B">
              <w:rPr>
                <w:bCs/>
                <w:color w:val="000000"/>
                <w:spacing w:val="-2"/>
              </w:rPr>
              <w:t>-</w:t>
            </w:r>
            <w:r w:rsidR="00EB5566" w:rsidRPr="006E43B5">
              <w:rPr>
                <w:bCs/>
                <w:color w:val="000000"/>
                <w:spacing w:val="-2"/>
                <w:lang w:val="en-US"/>
              </w:rPr>
              <w:t>mail</w:t>
            </w:r>
          </w:p>
        </w:tc>
        <w:tc>
          <w:tcPr>
            <w:tcW w:w="1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B5566" w:rsidRPr="006E43B5" w:rsidRDefault="00EB5566" w:rsidP="00E5544D">
            <w:pPr>
              <w:autoSpaceDE w:val="0"/>
              <w:autoSpaceDN w:val="0"/>
              <w:adjustRightInd w:val="0"/>
              <w:rPr>
                <w:bCs/>
                <w:color w:val="000000"/>
                <w:spacing w:val="-2"/>
              </w:rPr>
            </w:pPr>
            <w:r w:rsidRPr="006E43B5">
              <w:rPr>
                <w:bCs/>
                <w:color w:val="000000"/>
                <w:spacing w:val="-2"/>
              </w:rPr>
              <w:t>+ 7</w:t>
            </w:r>
          </w:p>
        </w:tc>
        <w:tc>
          <w:tcPr>
            <w:tcW w:w="53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B5566" w:rsidRPr="006E43B5" w:rsidRDefault="00EB5566" w:rsidP="00E5544D">
            <w:pPr>
              <w:autoSpaceDE w:val="0"/>
              <w:autoSpaceDN w:val="0"/>
              <w:adjustRightInd w:val="0"/>
              <w:rPr>
                <w:bCs/>
                <w:color w:val="000000"/>
                <w:spacing w:val="-2"/>
              </w:rPr>
            </w:pPr>
            <w:r w:rsidRPr="006E43B5">
              <w:rPr>
                <w:bCs/>
                <w:color w:val="000000"/>
                <w:spacing w:val="-2"/>
                <w:lang w:val="en-US"/>
              </w:rPr>
              <w:t>e-mail</w:t>
            </w:r>
          </w:p>
        </w:tc>
      </w:tr>
      <w:tr w:rsidR="00EB5566" w:rsidRPr="006E43B5" w:rsidTr="00EB5566">
        <w:trPr>
          <w:trHeight w:val="289"/>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B5566" w:rsidRPr="006E43B5" w:rsidRDefault="0076436B" w:rsidP="00E5544D">
            <w:pPr>
              <w:autoSpaceDE w:val="0"/>
              <w:autoSpaceDN w:val="0"/>
              <w:adjustRightInd w:val="0"/>
              <w:rPr>
                <w:bCs/>
                <w:color w:val="000000"/>
                <w:spacing w:val="-2"/>
              </w:rPr>
            </w:pPr>
            <w:proofErr w:type="spellStart"/>
            <w:r w:rsidRPr="00553833">
              <w:rPr>
                <w:bCs/>
                <w:color w:val="000000"/>
                <w:spacing w:val="-2"/>
              </w:rPr>
              <w:t>Шоттарға</w:t>
            </w:r>
            <w:proofErr w:type="spellEnd"/>
            <w:r w:rsidRPr="00553833">
              <w:rPr>
                <w:bCs/>
                <w:color w:val="000000"/>
                <w:spacing w:val="-2"/>
              </w:rPr>
              <w:t xml:space="preserve"> </w:t>
            </w:r>
            <w:proofErr w:type="spellStart"/>
            <w:r w:rsidRPr="00553833">
              <w:rPr>
                <w:bCs/>
                <w:color w:val="000000"/>
                <w:spacing w:val="-2"/>
              </w:rPr>
              <w:t>қол</w:t>
            </w:r>
            <w:proofErr w:type="spellEnd"/>
            <w:r w:rsidRPr="00553833">
              <w:rPr>
                <w:bCs/>
                <w:color w:val="000000"/>
                <w:spacing w:val="-2"/>
              </w:rPr>
              <w:t xml:space="preserve"> </w:t>
            </w:r>
            <w:proofErr w:type="spellStart"/>
            <w:r w:rsidRPr="00553833">
              <w:rPr>
                <w:bCs/>
                <w:color w:val="000000"/>
                <w:spacing w:val="-2"/>
              </w:rPr>
              <w:t>жеткізу</w:t>
            </w:r>
            <w:proofErr w:type="spellEnd"/>
            <w:r>
              <w:rPr>
                <w:bCs/>
                <w:color w:val="000000"/>
                <w:spacing w:val="-2"/>
              </w:rPr>
              <w:t>/</w:t>
            </w:r>
            <w:r w:rsidR="00EB5566" w:rsidRPr="006E43B5">
              <w:rPr>
                <w:bCs/>
                <w:color w:val="000000"/>
                <w:spacing w:val="-2"/>
              </w:rPr>
              <w:t>Доступ к счетам</w:t>
            </w:r>
          </w:p>
        </w:tc>
        <w:tc>
          <w:tcPr>
            <w:tcW w:w="1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B5566" w:rsidRPr="006E43B5" w:rsidRDefault="00EB5566" w:rsidP="00E5544D">
            <w:pPr>
              <w:autoSpaceDE w:val="0"/>
              <w:autoSpaceDN w:val="0"/>
              <w:adjustRightInd w:val="0"/>
              <w:ind w:left="151" w:hanging="151"/>
              <w:jc w:val="center"/>
            </w:pPr>
            <w:r w:rsidRPr="006E43B5">
              <w:t>□</w:t>
            </w:r>
            <w:r w:rsidR="0076436B" w:rsidRPr="006E43B5">
              <w:t xml:space="preserve"> Клиент</w:t>
            </w:r>
            <w:r w:rsidR="0076436B">
              <w:rPr>
                <w:lang w:val="kk-KZ"/>
              </w:rPr>
              <w:t>тің барлық шоттары/</w:t>
            </w:r>
          </w:p>
          <w:p w:rsidR="00EB5566" w:rsidRPr="006E43B5" w:rsidRDefault="00EB5566" w:rsidP="00857031">
            <w:pPr>
              <w:autoSpaceDE w:val="0"/>
              <w:autoSpaceDN w:val="0"/>
              <w:adjustRightInd w:val="0"/>
              <w:ind w:left="151" w:hanging="151"/>
              <w:rPr>
                <w:bCs/>
                <w:color w:val="000000"/>
                <w:spacing w:val="-2"/>
              </w:rPr>
            </w:pPr>
            <w:r w:rsidRPr="006E43B5">
              <w:lastRenderedPageBreak/>
              <w:t xml:space="preserve">Все счета </w:t>
            </w:r>
            <w:r w:rsidR="00857031" w:rsidRPr="006E43B5">
              <w:t>Клиента</w:t>
            </w:r>
          </w:p>
        </w:tc>
        <w:tc>
          <w:tcPr>
            <w:tcW w:w="53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B5566" w:rsidRPr="006E43B5" w:rsidRDefault="00EB5566" w:rsidP="00E5544D">
            <w:pPr>
              <w:autoSpaceDE w:val="0"/>
              <w:autoSpaceDN w:val="0"/>
              <w:adjustRightInd w:val="0"/>
              <w:rPr>
                <w:color w:val="7F7F7F" w:themeColor="text1" w:themeTint="80"/>
              </w:rPr>
            </w:pPr>
            <w:proofErr w:type="gramStart"/>
            <w:r w:rsidRPr="006E43B5">
              <w:lastRenderedPageBreak/>
              <w:t xml:space="preserve">□ </w:t>
            </w:r>
            <w:r w:rsidR="0076436B">
              <w:rPr>
                <w:lang w:val="kk-KZ"/>
              </w:rPr>
              <w:t xml:space="preserve"> Жеке</w:t>
            </w:r>
            <w:proofErr w:type="gramEnd"/>
            <w:r w:rsidR="0076436B">
              <w:rPr>
                <w:lang w:val="kk-KZ"/>
              </w:rPr>
              <w:t xml:space="preserve"> шоттары/</w:t>
            </w:r>
            <w:r w:rsidRPr="006E43B5">
              <w:t xml:space="preserve">Отдельные счета </w:t>
            </w:r>
            <w:r w:rsidRPr="006E43B5">
              <w:rPr>
                <w:rStyle w:val="2b"/>
                <w:color w:val="7F7F7F" w:themeColor="text1" w:themeTint="80"/>
                <w:sz w:val="20"/>
                <w:szCs w:val="20"/>
              </w:rPr>
              <w:t>(указать</w:t>
            </w:r>
            <w:r w:rsidRPr="006E43B5">
              <w:rPr>
                <w:color w:val="7F7F7F" w:themeColor="text1" w:themeTint="80"/>
              </w:rPr>
              <w:t xml:space="preserve"> №)</w:t>
            </w:r>
          </w:p>
          <w:tbl>
            <w:tblPr>
              <w:tblStyle w:val="af4"/>
              <w:tblW w:w="5240" w:type="dxa"/>
              <w:tblLayout w:type="fixed"/>
              <w:tblLook w:val="04A0" w:firstRow="1" w:lastRow="0" w:firstColumn="1" w:lastColumn="0" w:noHBand="0" w:noVBand="1"/>
            </w:tblPr>
            <w:tblGrid>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tblGrid>
            <w:tr w:rsidR="00EB5566" w:rsidRPr="006E43B5" w:rsidTr="00EB5566">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r>
            <w:tr w:rsidR="00EB5566" w:rsidRPr="006E43B5" w:rsidTr="00EB5566">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r>
            <w:tr w:rsidR="00EB5566" w:rsidRPr="006E43B5" w:rsidTr="00EB5566">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r>
          </w:tbl>
          <w:p w:rsidR="00EB5566" w:rsidRPr="0076436B" w:rsidRDefault="00EB5566" w:rsidP="00E5544D">
            <w:pPr>
              <w:autoSpaceDE w:val="0"/>
              <w:autoSpaceDN w:val="0"/>
              <w:adjustRightInd w:val="0"/>
              <w:rPr>
                <w:bCs/>
                <w:color w:val="000000"/>
                <w:spacing w:val="-2"/>
              </w:rPr>
            </w:pPr>
          </w:p>
        </w:tc>
      </w:tr>
      <w:tr w:rsidR="00EB5566" w:rsidRPr="006E43B5" w:rsidTr="00EB5566">
        <w:trPr>
          <w:trHeight w:val="1307"/>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B5566" w:rsidRPr="006E43B5" w:rsidRDefault="0076436B" w:rsidP="00E5544D">
            <w:pPr>
              <w:autoSpaceDE w:val="0"/>
              <w:autoSpaceDN w:val="0"/>
              <w:adjustRightInd w:val="0"/>
              <w:rPr>
                <w:bCs/>
                <w:color w:val="000000"/>
                <w:spacing w:val="-2"/>
              </w:rPr>
            </w:pPr>
            <w:proofErr w:type="spellStart"/>
            <w:r w:rsidRPr="00553833">
              <w:lastRenderedPageBreak/>
              <w:t>Құжаттарға</w:t>
            </w:r>
            <w:proofErr w:type="spellEnd"/>
            <w:r w:rsidRPr="00553833">
              <w:t xml:space="preserve"> </w:t>
            </w:r>
            <w:proofErr w:type="spellStart"/>
            <w:r w:rsidRPr="00553833">
              <w:t>электрондық</w:t>
            </w:r>
            <w:proofErr w:type="spellEnd"/>
            <w:r w:rsidRPr="00553833">
              <w:t xml:space="preserve"> </w:t>
            </w:r>
            <w:proofErr w:type="spellStart"/>
            <w:r w:rsidRPr="00553833">
              <w:t>цифрлық</w:t>
            </w:r>
            <w:proofErr w:type="spellEnd"/>
            <w:r w:rsidRPr="00553833">
              <w:t xml:space="preserve"> </w:t>
            </w:r>
            <w:proofErr w:type="spellStart"/>
            <w:r w:rsidRPr="00553833">
              <w:t>қолтаңбамен</w:t>
            </w:r>
            <w:proofErr w:type="spellEnd"/>
            <w:r w:rsidRPr="00553833">
              <w:t xml:space="preserve"> </w:t>
            </w:r>
            <w:proofErr w:type="spellStart"/>
            <w:r w:rsidRPr="00553833">
              <w:t>қол</w:t>
            </w:r>
            <w:proofErr w:type="spellEnd"/>
            <w:r w:rsidRPr="00553833">
              <w:t xml:space="preserve"> </w:t>
            </w:r>
            <w:proofErr w:type="spellStart"/>
            <w:r w:rsidRPr="00553833">
              <w:t>қою</w:t>
            </w:r>
            <w:proofErr w:type="spellEnd"/>
            <w:r>
              <w:t>/</w:t>
            </w:r>
            <w:r w:rsidR="00EB5566" w:rsidRPr="006E43B5">
              <w:t>Подписание документов электронно-цифровой подписью</w:t>
            </w:r>
          </w:p>
        </w:tc>
        <w:tc>
          <w:tcPr>
            <w:tcW w:w="1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B5566" w:rsidRPr="006E43B5" w:rsidRDefault="00EB5566" w:rsidP="00E5544D">
            <w:pPr>
              <w:pStyle w:val="2a"/>
              <w:shd w:val="clear" w:color="auto" w:fill="auto"/>
              <w:spacing w:before="0" w:line="240" w:lineRule="auto"/>
              <w:jc w:val="left"/>
              <w:rPr>
                <w:sz w:val="20"/>
                <w:szCs w:val="20"/>
              </w:rPr>
            </w:pPr>
            <w:r w:rsidRPr="006E43B5">
              <w:rPr>
                <w:sz w:val="20"/>
                <w:szCs w:val="20"/>
              </w:rPr>
              <w:t xml:space="preserve">□ </w:t>
            </w:r>
            <w:proofErr w:type="spellStart"/>
            <w:r w:rsidR="0076436B">
              <w:rPr>
                <w:sz w:val="20"/>
                <w:szCs w:val="20"/>
              </w:rPr>
              <w:t>Тыйым</w:t>
            </w:r>
            <w:proofErr w:type="spellEnd"/>
            <w:r w:rsidR="0076436B">
              <w:rPr>
                <w:sz w:val="20"/>
                <w:szCs w:val="20"/>
              </w:rPr>
              <w:t xml:space="preserve"> салу/</w:t>
            </w:r>
            <w:r w:rsidRPr="006E43B5">
              <w:rPr>
                <w:sz w:val="20"/>
                <w:szCs w:val="20"/>
              </w:rPr>
              <w:t xml:space="preserve">Запретить </w:t>
            </w:r>
          </w:p>
          <w:p w:rsidR="00EB5566" w:rsidRPr="006E43B5" w:rsidRDefault="00EB5566" w:rsidP="00E5544D">
            <w:pPr>
              <w:pStyle w:val="2a"/>
              <w:shd w:val="clear" w:color="auto" w:fill="auto"/>
              <w:spacing w:before="0" w:line="240" w:lineRule="auto"/>
              <w:jc w:val="left"/>
              <w:rPr>
                <w:sz w:val="20"/>
                <w:szCs w:val="20"/>
              </w:rPr>
            </w:pPr>
            <w:r w:rsidRPr="006E43B5">
              <w:rPr>
                <w:sz w:val="20"/>
                <w:szCs w:val="20"/>
              </w:rPr>
              <w:t xml:space="preserve">□ </w:t>
            </w:r>
            <w:proofErr w:type="spellStart"/>
            <w:r w:rsidR="0076436B" w:rsidRPr="00553833">
              <w:rPr>
                <w:sz w:val="20"/>
                <w:szCs w:val="20"/>
              </w:rPr>
              <w:t>Рұқсат</w:t>
            </w:r>
            <w:proofErr w:type="spellEnd"/>
            <w:r w:rsidR="0076436B" w:rsidRPr="00553833">
              <w:rPr>
                <w:sz w:val="20"/>
                <w:szCs w:val="20"/>
              </w:rPr>
              <w:t xml:space="preserve"> </w:t>
            </w:r>
            <w:proofErr w:type="spellStart"/>
            <w:r w:rsidR="0076436B" w:rsidRPr="00553833">
              <w:rPr>
                <w:sz w:val="20"/>
                <w:szCs w:val="20"/>
              </w:rPr>
              <w:t>ет</w:t>
            </w:r>
            <w:proofErr w:type="spellEnd"/>
            <w:r w:rsidR="0076436B">
              <w:rPr>
                <w:sz w:val="20"/>
                <w:szCs w:val="20"/>
                <w:lang w:val="kk-KZ"/>
              </w:rPr>
              <w:t>у</w:t>
            </w:r>
            <w:r w:rsidR="0076436B">
              <w:rPr>
                <w:sz w:val="20"/>
                <w:szCs w:val="20"/>
              </w:rPr>
              <w:t>/</w:t>
            </w:r>
            <w:r w:rsidRPr="006E43B5">
              <w:rPr>
                <w:sz w:val="20"/>
                <w:szCs w:val="20"/>
              </w:rPr>
              <w:t xml:space="preserve">Разрешить </w:t>
            </w:r>
          </w:p>
          <w:p w:rsidR="00EB5566" w:rsidRPr="006E43B5" w:rsidRDefault="00EB5566" w:rsidP="00E5544D">
            <w:pPr>
              <w:autoSpaceDE w:val="0"/>
              <w:autoSpaceDN w:val="0"/>
              <w:adjustRightInd w:val="0"/>
            </w:pPr>
          </w:p>
        </w:tc>
        <w:tc>
          <w:tcPr>
            <w:tcW w:w="53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B5566" w:rsidRPr="006E43B5" w:rsidRDefault="00EB5566" w:rsidP="00E5544D">
            <w:pPr>
              <w:autoSpaceDE w:val="0"/>
              <w:autoSpaceDN w:val="0"/>
              <w:adjustRightInd w:val="0"/>
              <w:rPr>
                <w:rStyle w:val="2b"/>
                <w:color w:val="7F7F7F" w:themeColor="text1" w:themeTint="80"/>
                <w:sz w:val="20"/>
                <w:szCs w:val="20"/>
              </w:rPr>
            </w:pPr>
            <w:r w:rsidRPr="006E43B5">
              <w:rPr>
                <w:rStyle w:val="2b"/>
                <w:color w:val="7F7F7F" w:themeColor="text1" w:themeTint="80"/>
                <w:sz w:val="20"/>
                <w:szCs w:val="20"/>
              </w:rPr>
              <w:t>(укажите право подписи)</w:t>
            </w:r>
          </w:p>
          <w:p w:rsidR="00EB5566" w:rsidRPr="006E43B5" w:rsidRDefault="0076436B" w:rsidP="00E5544D">
            <w:pPr>
              <w:widowControl w:val="0"/>
              <w:numPr>
                <w:ilvl w:val="0"/>
                <w:numId w:val="5"/>
              </w:numPr>
              <w:ind w:left="250" w:hanging="250"/>
              <w:jc w:val="both"/>
              <w:rPr>
                <w:rStyle w:val="61"/>
                <w:i w:val="0"/>
                <w:iCs w:val="0"/>
                <w:sz w:val="20"/>
                <w:szCs w:val="20"/>
                <w:lang w:eastAsia="en-US" w:bidi="en-US"/>
              </w:rPr>
            </w:pPr>
            <w:proofErr w:type="spellStart"/>
            <w:r w:rsidRPr="00553833">
              <w:rPr>
                <w:rStyle w:val="61"/>
                <w:i w:val="0"/>
                <w:sz w:val="20"/>
                <w:szCs w:val="20"/>
              </w:rPr>
              <w:t>Жалғыз</w:t>
            </w:r>
            <w:proofErr w:type="spellEnd"/>
            <w:r w:rsidRPr="00553833">
              <w:rPr>
                <w:rStyle w:val="61"/>
                <w:i w:val="0"/>
                <w:sz w:val="20"/>
                <w:szCs w:val="20"/>
              </w:rPr>
              <w:t xml:space="preserve"> </w:t>
            </w:r>
            <w:proofErr w:type="spellStart"/>
            <w:r w:rsidRPr="00553833">
              <w:rPr>
                <w:rStyle w:val="61"/>
                <w:i w:val="0"/>
                <w:sz w:val="20"/>
                <w:szCs w:val="20"/>
              </w:rPr>
              <w:t>қол</w:t>
            </w:r>
            <w:proofErr w:type="spellEnd"/>
            <w:r>
              <w:rPr>
                <w:rStyle w:val="61"/>
                <w:i w:val="0"/>
                <w:sz w:val="20"/>
                <w:szCs w:val="20"/>
                <w:lang w:val="kk-KZ"/>
              </w:rPr>
              <w:t>ы</w:t>
            </w:r>
            <w:r>
              <w:rPr>
                <w:rStyle w:val="61"/>
                <w:i w:val="0"/>
                <w:sz w:val="20"/>
                <w:szCs w:val="20"/>
              </w:rPr>
              <w:t>/</w:t>
            </w:r>
            <w:r w:rsidR="00EB5566" w:rsidRPr="006E43B5">
              <w:rPr>
                <w:rStyle w:val="61"/>
                <w:i w:val="0"/>
                <w:sz w:val="20"/>
                <w:szCs w:val="20"/>
              </w:rPr>
              <w:t xml:space="preserve">Единственная подпись </w:t>
            </w:r>
          </w:p>
          <w:p w:rsidR="00EB5566" w:rsidRPr="006E43B5" w:rsidRDefault="0076436B" w:rsidP="00E5544D">
            <w:pPr>
              <w:widowControl w:val="0"/>
              <w:numPr>
                <w:ilvl w:val="0"/>
                <w:numId w:val="5"/>
              </w:numPr>
              <w:ind w:left="250" w:hanging="250"/>
              <w:jc w:val="both"/>
              <w:rPr>
                <w:rStyle w:val="61"/>
                <w:i w:val="0"/>
                <w:iCs w:val="0"/>
                <w:sz w:val="20"/>
                <w:szCs w:val="20"/>
                <w:lang w:eastAsia="en-US" w:bidi="en-US"/>
              </w:rPr>
            </w:pPr>
            <w:proofErr w:type="spellStart"/>
            <w:r w:rsidRPr="00553833">
              <w:rPr>
                <w:rStyle w:val="61"/>
                <w:i w:val="0"/>
                <w:sz w:val="20"/>
                <w:szCs w:val="20"/>
              </w:rPr>
              <w:t>Қол</w:t>
            </w:r>
            <w:proofErr w:type="spellEnd"/>
            <w:r w:rsidRPr="00553833">
              <w:rPr>
                <w:rStyle w:val="61"/>
                <w:i w:val="0"/>
                <w:sz w:val="20"/>
                <w:szCs w:val="20"/>
              </w:rPr>
              <w:t xml:space="preserve"> </w:t>
            </w:r>
            <w:proofErr w:type="spellStart"/>
            <w:r w:rsidRPr="00553833">
              <w:rPr>
                <w:rStyle w:val="61"/>
                <w:i w:val="0"/>
                <w:sz w:val="20"/>
                <w:szCs w:val="20"/>
              </w:rPr>
              <w:t>қою</w:t>
            </w:r>
            <w:proofErr w:type="spellEnd"/>
            <w:r w:rsidRPr="00553833">
              <w:rPr>
                <w:rStyle w:val="61"/>
                <w:i w:val="0"/>
                <w:sz w:val="20"/>
                <w:szCs w:val="20"/>
              </w:rPr>
              <w:t xml:space="preserve"> </w:t>
            </w:r>
            <w:proofErr w:type="spellStart"/>
            <w:r w:rsidRPr="00553833">
              <w:rPr>
                <w:rStyle w:val="61"/>
                <w:i w:val="0"/>
                <w:sz w:val="20"/>
                <w:szCs w:val="20"/>
              </w:rPr>
              <w:t>құқығы</w:t>
            </w:r>
            <w:proofErr w:type="spellEnd"/>
            <w:r w:rsidRPr="00553833">
              <w:rPr>
                <w:rStyle w:val="61"/>
                <w:i w:val="0"/>
                <w:sz w:val="20"/>
                <w:szCs w:val="20"/>
              </w:rPr>
              <w:t xml:space="preserve"> </w:t>
            </w:r>
            <w:proofErr w:type="spellStart"/>
            <w:r w:rsidRPr="00553833">
              <w:rPr>
                <w:rStyle w:val="61"/>
                <w:i w:val="0"/>
                <w:sz w:val="20"/>
                <w:szCs w:val="20"/>
              </w:rPr>
              <w:t>жоқ</w:t>
            </w:r>
            <w:proofErr w:type="spellEnd"/>
            <w:r w:rsidRPr="00553833">
              <w:rPr>
                <w:rStyle w:val="61"/>
                <w:i w:val="0"/>
                <w:sz w:val="20"/>
                <w:szCs w:val="20"/>
              </w:rPr>
              <w:t xml:space="preserve"> </w:t>
            </w:r>
            <w:proofErr w:type="spellStart"/>
            <w:r w:rsidRPr="00553833">
              <w:rPr>
                <w:rStyle w:val="61"/>
                <w:i w:val="0"/>
                <w:sz w:val="20"/>
                <w:szCs w:val="20"/>
              </w:rPr>
              <w:t>пайдаланушы</w:t>
            </w:r>
            <w:proofErr w:type="spellEnd"/>
            <w:r>
              <w:rPr>
                <w:rStyle w:val="61"/>
                <w:i w:val="0"/>
                <w:sz w:val="20"/>
                <w:szCs w:val="20"/>
              </w:rPr>
              <w:t>/</w:t>
            </w:r>
            <w:r w:rsidR="00EB5566" w:rsidRPr="006E43B5">
              <w:rPr>
                <w:rStyle w:val="61"/>
                <w:i w:val="0"/>
                <w:sz w:val="20"/>
                <w:szCs w:val="20"/>
              </w:rPr>
              <w:t xml:space="preserve">Пользователь без права подписи </w:t>
            </w:r>
          </w:p>
          <w:p w:rsidR="00EB5566" w:rsidRPr="006E43B5" w:rsidRDefault="0076436B" w:rsidP="00E5544D">
            <w:pPr>
              <w:widowControl w:val="0"/>
              <w:numPr>
                <w:ilvl w:val="0"/>
                <w:numId w:val="5"/>
              </w:numPr>
              <w:ind w:left="250" w:hanging="250"/>
              <w:jc w:val="both"/>
              <w:rPr>
                <w:rStyle w:val="61"/>
                <w:i w:val="0"/>
                <w:iCs w:val="0"/>
                <w:sz w:val="20"/>
                <w:szCs w:val="20"/>
                <w:lang w:eastAsia="en-US" w:bidi="en-US"/>
              </w:rPr>
            </w:pPr>
            <w:r>
              <w:rPr>
                <w:rStyle w:val="61"/>
                <w:i w:val="0"/>
                <w:sz w:val="20"/>
                <w:szCs w:val="20"/>
              </w:rPr>
              <w:t xml:space="preserve">1-ші </w:t>
            </w:r>
            <w:proofErr w:type="spellStart"/>
            <w:r>
              <w:rPr>
                <w:rStyle w:val="61"/>
                <w:i w:val="0"/>
                <w:sz w:val="20"/>
                <w:szCs w:val="20"/>
              </w:rPr>
              <w:t>қолы</w:t>
            </w:r>
            <w:proofErr w:type="spellEnd"/>
            <w:r>
              <w:rPr>
                <w:rStyle w:val="61"/>
                <w:i w:val="0"/>
                <w:sz w:val="20"/>
                <w:szCs w:val="20"/>
              </w:rPr>
              <w:t>/</w:t>
            </w:r>
            <w:r w:rsidR="00EB5566" w:rsidRPr="006E43B5">
              <w:rPr>
                <w:rStyle w:val="61"/>
                <w:i w:val="0"/>
                <w:sz w:val="20"/>
                <w:szCs w:val="20"/>
              </w:rPr>
              <w:t>1-ая подпись</w:t>
            </w:r>
            <w:r w:rsidR="00EB5566" w:rsidRPr="006E43B5">
              <w:rPr>
                <w:rStyle w:val="61"/>
                <w:i w:val="0"/>
                <w:sz w:val="20"/>
                <w:szCs w:val="20"/>
              </w:rPr>
              <w:tab/>
            </w:r>
          </w:p>
          <w:p w:rsidR="00EB5566" w:rsidRPr="006E43B5" w:rsidRDefault="0076436B" w:rsidP="00E5544D">
            <w:pPr>
              <w:widowControl w:val="0"/>
              <w:numPr>
                <w:ilvl w:val="0"/>
                <w:numId w:val="5"/>
              </w:numPr>
              <w:ind w:left="250" w:hanging="250"/>
              <w:jc w:val="both"/>
              <w:rPr>
                <w:color w:val="000000"/>
                <w:lang w:eastAsia="en-US" w:bidi="en-US"/>
              </w:rPr>
            </w:pPr>
            <w:r w:rsidRPr="00553833">
              <w:rPr>
                <w:rStyle w:val="61"/>
                <w:i w:val="0"/>
                <w:sz w:val="20"/>
                <w:szCs w:val="20"/>
              </w:rPr>
              <w:t xml:space="preserve">2-ші </w:t>
            </w:r>
            <w:proofErr w:type="spellStart"/>
            <w:r w:rsidRPr="00553833">
              <w:rPr>
                <w:rStyle w:val="61"/>
                <w:i w:val="0"/>
                <w:sz w:val="20"/>
                <w:szCs w:val="20"/>
              </w:rPr>
              <w:t>қолы</w:t>
            </w:r>
            <w:proofErr w:type="spellEnd"/>
            <w:r>
              <w:rPr>
                <w:rStyle w:val="61"/>
                <w:i w:val="0"/>
                <w:sz w:val="20"/>
                <w:szCs w:val="20"/>
              </w:rPr>
              <w:t>/</w:t>
            </w:r>
            <w:r w:rsidR="00EB5566" w:rsidRPr="006E43B5">
              <w:rPr>
                <w:rStyle w:val="61"/>
                <w:i w:val="0"/>
                <w:sz w:val="20"/>
                <w:szCs w:val="20"/>
              </w:rPr>
              <w:t xml:space="preserve">2-ая подпись </w:t>
            </w:r>
          </w:p>
        </w:tc>
      </w:tr>
    </w:tbl>
    <w:p w:rsidR="00EB5566" w:rsidRPr="0076436B" w:rsidRDefault="00B55FD7" w:rsidP="00EB5566">
      <w:pPr>
        <w:widowControl w:val="0"/>
        <w:tabs>
          <w:tab w:val="left" w:pos="9019"/>
        </w:tabs>
        <w:jc w:val="both"/>
        <w:rPr>
          <w:lang w:val="kk-KZ"/>
        </w:rPr>
      </w:pPr>
      <w:r w:rsidRPr="006E43B5">
        <w:t>Право подписи платежных поручений должно соответствовать карточке с образцами подписей и оттиска печати (при наличии у Клиента печати). Для подписания документов требуется выпуск ключей ЭЦП в Национальном удостоверяющ</w:t>
      </w:r>
      <w:r w:rsidR="002166CE" w:rsidRPr="006E43B5">
        <w:t xml:space="preserve">ем центре Республики </w:t>
      </w:r>
      <w:proofErr w:type="gramStart"/>
      <w:r w:rsidR="002166CE" w:rsidRPr="006E43B5">
        <w:t>Казахстан.</w:t>
      </w:r>
      <w:r w:rsidR="0076436B">
        <w:rPr>
          <w:lang w:val="kk-KZ"/>
        </w:rPr>
        <w:t>/</w:t>
      </w:r>
      <w:proofErr w:type="spellStart"/>
      <w:proofErr w:type="gramEnd"/>
      <w:r w:rsidR="0076436B" w:rsidRPr="006D2A76">
        <w:t>Төлем</w:t>
      </w:r>
      <w:proofErr w:type="spellEnd"/>
      <w:r w:rsidR="0076436B" w:rsidRPr="006D2A76">
        <w:t xml:space="preserve"> </w:t>
      </w:r>
      <w:proofErr w:type="spellStart"/>
      <w:r w:rsidR="0076436B" w:rsidRPr="006D2A76">
        <w:t>тапсырмаларына</w:t>
      </w:r>
      <w:proofErr w:type="spellEnd"/>
      <w:r w:rsidR="0076436B" w:rsidRPr="006D2A76">
        <w:t xml:space="preserve"> </w:t>
      </w:r>
      <w:proofErr w:type="spellStart"/>
      <w:r w:rsidR="0076436B" w:rsidRPr="006D2A76">
        <w:t>қол</w:t>
      </w:r>
      <w:proofErr w:type="spellEnd"/>
      <w:r w:rsidR="0076436B" w:rsidRPr="006D2A76">
        <w:t xml:space="preserve"> </w:t>
      </w:r>
      <w:proofErr w:type="spellStart"/>
      <w:r w:rsidR="0076436B" w:rsidRPr="006D2A76">
        <w:t>қою</w:t>
      </w:r>
      <w:proofErr w:type="spellEnd"/>
      <w:r w:rsidR="0076436B" w:rsidRPr="006D2A76">
        <w:t xml:space="preserve"> </w:t>
      </w:r>
      <w:proofErr w:type="spellStart"/>
      <w:r w:rsidR="0076436B" w:rsidRPr="006D2A76">
        <w:t>құқығы</w:t>
      </w:r>
      <w:proofErr w:type="spellEnd"/>
      <w:r w:rsidR="0076436B" w:rsidRPr="006D2A76">
        <w:t xml:space="preserve"> </w:t>
      </w:r>
      <w:proofErr w:type="spellStart"/>
      <w:r w:rsidR="0076436B" w:rsidRPr="006D2A76">
        <w:t>қолдардың</w:t>
      </w:r>
      <w:proofErr w:type="spellEnd"/>
      <w:r w:rsidR="0076436B" w:rsidRPr="006D2A76">
        <w:t xml:space="preserve"> </w:t>
      </w:r>
      <w:proofErr w:type="spellStart"/>
      <w:r w:rsidR="0076436B" w:rsidRPr="006D2A76">
        <w:t>және</w:t>
      </w:r>
      <w:proofErr w:type="spellEnd"/>
      <w:r w:rsidR="0076436B" w:rsidRPr="006D2A76">
        <w:t xml:space="preserve"> </w:t>
      </w:r>
      <w:proofErr w:type="spellStart"/>
      <w:r w:rsidR="0076436B" w:rsidRPr="006D2A76">
        <w:t>мөр</w:t>
      </w:r>
      <w:proofErr w:type="spellEnd"/>
      <w:r w:rsidR="0076436B" w:rsidRPr="006D2A76">
        <w:t xml:space="preserve"> </w:t>
      </w:r>
      <w:proofErr w:type="spellStart"/>
      <w:r w:rsidR="0076436B" w:rsidRPr="006D2A76">
        <w:t>бедерінің</w:t>
      </w:r>
      <w:proofErr w:type="spellEnd"/>
      <w:r w:rsidR="0076436B" w:rsidRPr="006D2A76">
        <w:t xml:space="preserve"> </w:t>
      </w:r>
      <w:proofErr w:type="spellStart"/>
      <w:r w:rsidR="0076436B" w:rsidRPr="006D2A76">
        <w:t>үлгілері</w:t>
      </w:r>
      <w:proofErr w:type="spellEnd"/>
      <w:r w:rsidR="0076436B" w:rsidRPr="006D2A76">
        <w:t xml:space="preserve"> бар </w:t>
      </w:r>
      <w:proofErr w:type="spellStart"/>
      <w:r w:rsidR="0076436B" w:rsidRPr="006D2A76">
        <w:t>карточкаға</w:t>
      </w:r>
      <w:proofErr w:type="spellEnd"/>
      <w:r w:rsidR="0076436B" w:rsidRPr="006D2A76">
        <w:t xml:space="preserve"> (</w:t>
      </w:r>
      <w:proofErr w:type="spellStart"/>
      <w:r w:rsidR="0076436B" w:rsidRPr="006D2A76">
        <w:t>клиентте</w:t>
      </w:r>
      <w:proofErr w:type="spellEnd"/>
      <w:r w:rsidR="0076436B" w:rsidRPr="006D2A76">
        <w:t xml:space="preserve"> </w:t>
      </w:r>
      <w:proofErr w:type="spellStart"/>
      <w:r w:rsidR="0076436B" w:rsidRPr="006D2A76">
        <w:t>мөр</w:t>
      </w:r>
      <w:proofErr w:type="spellEnd"/>
      <w:r w:rsidR="0076436B" w:rsidRPr="006D2A76">
        <w:t xml:space="preserve"> </w:t>
      </w:r>
      <w:proofErr w:type="spellStart"/>
      <w:r w:rsidR="0076436B" w:rsidRPr="006D2A76">
        <w:t>болған</w:t>
      </w:r>
      <w:proofErr w:type="spellEnd"/>
      <w:r w:rsidR="0076436B" w:rsidRPr="006D2A76">
        <w:t xml:space="preserve"> </w:t>
      </w:r>
      <w:proofErr w:type="spellStart"/>
      <w:r w:rsidR="0076436B" w:rsidRPr="006D2A76">
        <w:t>кезде</w:t>
      </w:r>
      <w:proofErr w:type="spellEnd"/>
      <w:r w:rsidR="0076436B" w:rsidRPr="006D2A76">
        <w:t xml:space="preserve">) </w:t>
      </w:r>
      <w:proofErr w:type="spellStart"/>
      <w:r w:rsidR="0076436B" w:rsidRPr="006D2A76">
        <w:t>сәйкес</w:t>
      </w:r>
      <w:proofErr w:type="spellEnd"/>
      <w:r w:rsidR="0076436B" w:rsidRPr="006D2A76">
        <w:t xml:space="preserve"> </w:t>
      </w:r>
      <w:proofErr w:type="spellStart"/>
      <w:r w:rsidR="0076436B" w:rsidRPr="006D2A76">
        <w:t>келуге</w:t>
      </w:r>
      <w:proofErr w:type="spellEnd"/>
      <w:r w:rsidR="0076436B" w:rsidRPr="006D2A76">
        <w:t xml:space="preserve"> </w:t>
      </w:r>
      <w:proofErr w:type="spellStart"/>
      <w:r w:rsidR="0076436B" w:rsidRPr="006D2A76">
        <w:t>тиіс</w:t>
      </w:r>
      <w:proofErr w:type="spellEnd"/>
      <w:r w:rsidR="0076436B" w:rsidRPr="006D2A76">
        <w:t xml:space="preserve">. </w:t>
      </w:r>
      <w:proofErr w:type="spellStart"/>
      <w:r w:rsidR="0076436B" w:rsidRPr="006D2A76">
        <w:t>Құжаттарға</w:t>
      </w:r>
      <w:proofErr w:type="spellEnd"/>
      <w:r w:rsidR="0076436B" w:rsidRPr="006D2A76">
        <w:t xml:space="preserve"> </w:t>
      </w:r>
      <w:proofErr w:type="spellStart"/>
      <w:r w:rsidR="0076436B" w:rsidRPr="006D2A76">
        <w:t>қол</w:t>
      </w:r>
      <w:proofErr w:type="spellEnd"/>
      <w:r w:rsidR="0076436B" w:rsidRPr="006D2A76">
        <w:t xml:space="preserve"> </w:t>
      </w:r>
      <w:proofErr w:type="spellStart"/>
      <w:r w:rsidR="0076436B" w:rsidRPr="006D2A76">
        <w:t>қою</w:t>
      </w:r>
      <w:proofErr w:type="spellEnd"/>
      <w:r w:rsidR="0076436B" w:rsidRPr="006D2A76">
        <w:t xml:space="preserve"> </w:t>
      </w:r>
      <w:proofErr w:type="spellStart"/>
      <w:r w:rsidR="0076436B" w:rsidRPr="006D2A76">
        <w:t>үшін</w:t>
      </w:r>
      <w:proofErr w:type="spellEnd"/>
      <w:r w:rsidR="0076436B" w:rsidRPr="006D2A76">
        <w:t xml:space="preserve"> </w:t>
      </w:r>
      <w:proofErr w:type="spellStart"/>
      <w:r w:rsidR="0076436B" w:rsidRPr="006D2A76">
        <w:t>Қа</w:t>
      </w:r>
      <w:r w:rsidR="0076436B">
        <w:t>зақстан</w:t>
      </w:r>
      <w:proofErr w:type="spellEnd"/>
      <w:r w:rsidR="0076436B">
        <w:t xml:space="preserve"> </w:t>
      </w:r>
      <w:proofErr w:type="spellStart"/>
      <w:r w:rsidR="0076436B">
        <w:t>Республикасының</w:t>
      </w:r>
      <w:proofErr w:type="spellEnd"/>
      <w:r w:rsidR="0076436B">
        <w:t xml:space="preserve"> </w:t>
      </w:r>
      <w:proofErr w:type="spellStart"/>
      <w:r w:rsidR="0076436B">
        <w:t>Ұлттық</w:t>
      </w:r>
      <w:proofErr w:type="spellEnd"/>
      <w:r w:rsidR="0076436B">
        <w:t xml:space="preserve"> </w:t>
      </w:r>
      <w:r w:rsidR="0076436B">
        <w:rPr>
          <w:lang w:val="kk-KZ"/>
        </w:rPr>
        <w:t>к</w:t>
      </w:r>
      <w:proofErr w:type="spellStart"/>
      <w:r w:rsidR="0076436B" w:rsidRPr="006D2A76">
        <w:t>уәландыру</w:t>
      </w:r>
      <w:proofErr w:type="spellEnd"/>
      <w:r w:rsidR="0076436B" w:rsidRPr="006D2A76">
        <w:t xml:space="preserve"> </w:t>
      </w:r>
      <w:proofErr w:type="spellStart"/>
      <w:r w:rsidR="0076436B" w:rsidRPr="006D2A76">
        <w:t>орталығында</w:t>
      </w:r>
      <w:proofErr w:type="spellEnd"/>
      <w:r w:rsidR="0076436B" w:rsidRPr="006D2A76">
        <w:t xml:space="preserve"> ЭЦҚ </w:t>
      </w:r>
      <w:proofErr w:type="spellStart"/>
      <w:r w:rsidR="0076436B" w:rsidRPr="006D2A76">
        <w:t>кілттерін</w:t>
      </w:r>
      <w:proofErr w:type="spellEnd"/>
      <w:r w:rsidR="0076436B" w:rsidRPr="006D2A76">
        <w:t xml:space="preserve"> </w:t>
      </w:r>
      <w:proofErr w:type="spellStart"/>
      <w:r w:rsidR="0076436B" w:rsidRPr="006D2A76">
        <w:t>шығару</w:t>
      </w:r>
      <w:proofErr w:type="spellEnd"/>
      <w:r w:rsidR="0076436B" w:rsidRPr="006D2A76">
        <w:t xml:space="preserve"> </w:t>
      </w:r>
      <w:proofErr w:type="spellStart"/>
      <w:r w:rsidR="0076436B" w:rsidRPr="006D2A76">
        <w:t>талап</w:t>
      </w:r>
      <w:proofErr w:type="spellEnd"/>
      <w:r w:rsidR="0076436B" w:rsidRPr="006D2A76">
        <w:t xml:space="preserve"> </w:t>
      </w:r>
      <w:proofErr w:type="spellStart"/>
      <w:r w:rsidR="0076436B" w:rsidRPr="006D2A76">
        <w:t>етіледі</w:t>
      </w:r>
      <w:proofErr w:type="spellEnd"/>
      <w:r w:rsidR="0076436B" w:rsidRPr="006E43B5">
        <w:t>.</w:t>
      </w:r>
    </w:p>
    <w:p w:rsidR="00EB5566" w:rsidRPr="006E43B5" w:rsidRDefault="00EB5566" w:rsidP="00FF575E">
      <w:pPr>
        <w:pStyle w:val="2a"/>
        <w:shd w:val="clear" w:color="auto" w:fill="auto"/>
        <w:spacing w:before="0" w:line="240" w:lineRule="exact"/>
        <w:rPr>
          <w:sz w:val="24"/>
          <w:szCs w:val="24"/>
        </w:rPr>
      </w:pPr>
    </w:p>
    <w:p w:rsidR="00EB5566" w:rsidRPr="006E43B5" w:rsidRDefault="00834795" w:rsidP="00893DC9">
      <w:pPr>
        <w:pStyle w:val="2a"/>
        <w:shd w:val="clear" w:color="auto" w:fill="auto"/>
        <w:spacing w:before="0" w:line="240" w:lineRule="exact"/>
        <w:rPr>
          <w:sz w:val="20"/>
          <w:lang w:val="en-US"/>
        </w:rPr>
      </w:pPr>
      <w:r w:rsidRPr="006E43B5">
        <w:rPr>
          <w:sz w:val="20"/>
          <w:lang w:val="en-US"/>
        </w:rPr>
        <w:t>III</w:t>
      </w:r>
      <w:r>
        <w:rPr>
          <w:sz w:val="20"/>
          <w:lang w:val="kk-KZ"/>
        </w:rPr>
        <w:t xml:space="preserve"> </w:t>
      </w:r>
      <w:r>
        <w:rPr>
          <w:sz w:val="20"/>
          <w:lang w:val="en-US"/>
        </w:rPr>
        <w:t>–</w:t>
      </w:r>
      <w:r w:rsidRPr="00834795">
        <w:rPr>
          <w:sz w:val="20"/>
          <w:lang w:val="kk-KZ"/>
        </w:rPr>
        <w:t xml:space="preserve"> </w:t>
      </w:r>
      <w:r>
        <w:rPr>
          <w:sz w:val="20"/>
          <w:lang w:val="kk-KZ"/>
        </w:rPr>
        <w:t>ПАЙДАЛАНУШЫ/</w:t>
      </w:r>
      <w:r w:rsidR="00EB5566" w:rsidRPr="006E43B5">
        <w:rPr>
          <w:sz w:val="20"/>
        </w:rPr>
        <w:t xml:space="preserve">ПОЛЬЗОВАТЕЛЬ </w:t>
      </w:r>
      <w:r w:rsidR="00EB5566" w:rsidRPr="006E43B5">
        <w:rPr>
          <w:sz w:val="20"/>
          <w:lang w:val="en-US"/>
        </w:rPr>
        <w:t>II</w:t>
      </w:r>
      <w:r w:rsidR="00564B59" w:rsidRPr="006E43B5">
        <w:rPr>
          <w:sz w:val="20"/>
          <w:lang w:val="en-US"/>
        </w:rPr>
        <w:t>I</w:t>
      </w:r>
    </w:p>
    <w:tbl>
      <w:tblPr>
        <w:tblStyle w:val="af4"/>
        <w:tblW w:w="10065"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400"/>
        <w:gridCol w:w="360"/>
        <w:gridCol w:w="360"/>
        <w:gridCol w:w="360"/>
        <w:gridCol w:w="360"/>
        <w:gridCol w:w="362"/>
        <w:gridCol w:w="361"/>
        <w:gridCol w:w="361"/>
        <w:gridCol w:w="361"/>
        <w:gridCol w:w="361"/>
        <w:gridCol w:w="362"/>
        <w:gridCol w:w="361"/>
        <w:gridCol w:w="361"/>
        <w:gridCol w:w="361"/>
        <w:gridCol w:w="361"/>
        <w:gridCol w:w="362"/>
        <w:gridCol w:w="361"/>
        <w:gridCol w:w="361"/>
        <w:gridCol w:w="361"/>
        <w:gridCol w:w="361"/>
        <w:gridCol w:w="362"/>
        <w:gridCol w:w="361"/>
        <w:gridCol w:w="361"/>
        <w:gridCol w:w="361"/>
        <w:gridCol w:w="362"/>
      </w:tblGrid>
      <w:tr w:rsidR="00893DC9" w:rsidRPr="006E43B5" w:rsidTr="00893DC9">
        <w:tc>
          <w:tcPr>
            <w:tcW w:w="1276" w:type="dxa"/>
          </w:tcPr>
          <w:p w:rsidR="00EB5566" w:rsidRPr="006E43B5" w:rsidRDefault="00834795" w:rsidP="00E5544D">
            <w:pPr>
              <w:tabs>
                <w:tab w:val="left" w:leader="underscore" w:pos="1099"/>
              </w:tabs>
            </w:pPr>
            <w:r>
              <w:rPr>
                <w:lang w:val="kk-KZ"/>
              </w:rPr>
              <w:t>Тегі</w:t>
            </w:r>
            <w:r>
              <w:t>/</w:t>
            </w:r>
            <w:r w:rsidR="00EB5566" w:rsidRPr="006E43B5">
              <w:t>Фамилия</w:t>
            </w: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7"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7"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7"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7"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7" w:type="dxa"/>
          </w:tcPr>
          <w:p w:rsidR="00EB5566" w:rsidRPr="006E43B5" w:rsidRDefault="00EB5566" w:rsidP="00E5544D">
            <w:pPr>
              <w:tabs>
                <w:tab w:val="left" w:leader="underscore" w:pos="1099"/>
              </w:tabs>
            </w:pPr>
          </w:p>
        </w:tc>
      </w:tr>
      <w:tr w:rsidR="00893DC9" w:rsidRPr="006E43B5" w:rsidTr="00893DC9">
        <w:tc>
          <w:tcPr>
            <w:tcW w:w="1276" w:type="dxa"/>
          </w:tcPr>
          <w:p w:rsidR="00EB5566" w:rsidRPr="006E43B5" w:rsidRDefault="00834795" w:rsidP="00834795">
            <w:pPr>
              <w:tabs>
                <w:tab w:val="left" w:leader="underscore" w:pos="1099"/>
              </w:tabs>
            </w:pPr>
            <w:r>
              <w:rPr>
                <w:lang w:val="kk-KZ"/>
              </w:rPr>
              <w:t>Есімі/</w:t>
            </w:r>
            <w:r w:rsidR="00EB5566" w:rsidRPr="006E43B5">
              <w:t>Имя</w:t>
            </w: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7"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7"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7"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7"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7" w:type="dxa"/>
          </w:tcPr>
          <w:p w:rsidR="00EB5566" w:rsidRPr="006E43B5" w:rsidRDefault="00EB5566" w:rsidP="00E5544D">
            <w:pPr>
              <w:tabs>
                <w:tab w:val="left" w:leader="underscore" w:pos="1099"/>
              </w:tabs>
            </w:pPr>
          </w:p>
        </w:tc>
      </w:tr>
      <w:tr w:rsidR="00893DC9" w:rsidRPr="006E43B5" w:rsidTr="00893DC9">
        <w:tc>
          <w:tcPr>
            <w:tcW w:w="1276" w:type="dxa"/>
          </w:tcPr>
          <w:p w:rsidR="00EB5566" w:rsidRPr="006E43B5" w:rsidRDefault="00834795" w:rsidP="00834795">
            <w:pPr>
              <w:tabs>
                <w:tab w:val="left" w:leader="underscore" w:pos="1099"/>
              </w:tabs>
            </w:pPr>
            <w:r>
              <w:rPr>
                <w:lang w:val="kk-KZ"/>
              </w:rPr>
              <w:t>Әкесінің аты/</w:t>
            </w:r>
            <w:r w:rsidR="00EB5566" w:rsidRPr="006E43B5">
              <w:t>Отчество</w:t>
            </w: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7"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7"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7"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7"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6" w:type="dxa"/>
          </w:tcPr>
          <w:p w:rsidR="00EB5566" w:rsidRPr="006E43B5" w:rsidRDefault="00EB5566" w:rsidP="00E5544D">
            <w:pPr>
              <w:tabs>
                <w:tab w:val="left" w:leader="underscore" w:pos="1099"/>
              </w:tabs>
            </w:pPr>
          </w:p>
        </w:tc>
        <w:tc>
          <w:tcPr>
            <w:tcW w:w="367" w:type="dxa"/>
          </w:tcPr>
          <w:p w:rsidR="00EB5566" w:rsidRPr="006E43B5" w:rsidRDefault="00EB5566" w:rsidP="00E5544D">
            <w:pPr>
              <w:tabs>
                <w:tab w:val="left" w:leader="underscore" w:pos="1099"/>
              </w:tabs>
            </w:pPr>
          </w:p>
        </w:tc>
      </w:tr>
    </w:tbl>
    <w:p w:rsidR="00EB5566" w:rsidRPr="006E43B5" w:rsidRDefault="00EB5566" w:rsidP="00893DC9">
      <w:pPr>
        <w:pStyle w:val="2a"/>
        <w:shd w:val="clear" w:color="auto" w:fill="auto"/>
        <w:spacing w:before="0" w:line="240" w:lineRule="exact"/>
        <w:rPr>
          <w:sz w:val="20"/>
          <w:lang w:val="en-US"/>
        </w:rPr>
      </w:pPr>
    </w:p>
    <w:tbl>
      <w:tblPr>
        <w:tblStyle w:val="af4"/>
        <w:tblpPr w:leftFromText="180" w:rightFromText="180" w:vertAnchor="text" w:tblpXSpec="right" w:tblpY="1"/>
        <w:tblOverlap w:val="never"/>
        <w:tblW w:w="10070" w:type="dxa"/>
        <w:jc w:val="right"/>
        <w:tblLayout w:type="fixed"/>
        <w:tblLook w:val="04A0" w:firstRow="1" w:lastRow="0" w:firstColumn="1" w:lastColumn="0" w:noHBand="0" w:noVBand="1"/>
      </w:tblPr>
      <w:tblGrid>
        <w:gridCol w:w="2718"/>
        <w:gridCol w:w="1955"/>
        <w:gridCol w:w="5397"/>
      </w:tblGrid>
      <w:tr w:rsidR="00893DC9" w:rsidRPr="006E43B5" w:rsidTr="00872D99">
        <w:trPr>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93DC9" w:rsidRPr="006E43B5" w:rsidRDefault="00834795" w:rsidP="00893DC9">
            <w:pPr>
              <w:autoSpaceDE w:val="0"/>
              <w:autoSpaceDN w:val="0"/>
              <w:adjustRightInd w:val="0"/>
              <w:rPr>
                <w:color w:val="000000"/>
                <w:spacing w:val="-2"/>
              </w:rPr>
            </w:pPr>
            <w:r>
              <w:rPr>
                <w:color w:val="000000"/>
                <w:spacing w:val="-2"/>
                <w:lang w:val="kk-KZ"/>
              </w:rPr>
              <w:t>ЖСН</w:t>
            </w:r>
            <w:r>
              <w:rPr>
                <w:color w:val="000000"/>
                <w:spacing w:val="-2"/>
              </w:rPr>
              <w:t>/</w:t>
            </w:r>
            <w:r w:rsidR="00893DC9" w:rsidRPr="006E43B5">
              <w:rPr>
                <w:color w:val="000000"/>
                <w:spacing w:val="-2"/>
              </w:rPr>
              <w:t>ИИН</w:t>
            </w:r>
          </w:p>
        </w:tc>
        <w:tc>
          <w:tcPr>
            <w:tcW w:w="735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tbl>
            <w:tblPr>
              <w:tblStyle w:val="af4"/>
              <w:tblW w:w="0" w:type="auto"/>
              <w:tblLayout w:type="fixed"/>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tblGrid>
            <w:tr w:rsidR="00893DC9" w:rsidRPr="006E43B5" w:rsidTr="00E5544D">
              <w:tc>
                <w:tcPr>
                  <w:tcW w:w="397" w:type="dxa"/>
                </w:tcPr>
                <w:p w:rsidR="00893DC9" w:rsidRPr="006E43B5" w:rsidRDefault="00893DC9"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893DC9" w:rsidRPr="006E43B5" w:rsidRDefault="00893DC9"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893DC9" w:rsidRPr="006E43B5" w:rsidRDefault="00893DC9"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893DC9" w:rsidRPr="006E43B5" w:rsidRDefault="00893DC9"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893DC9" w:rsidRPr="006E43B5" w:rsidRDefault="00893DC9"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893DC9" w:rsidRPr="006E43B5" w:rsidRDefault="00893DC9"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893DC9" w:rsidRPr="006E43B5" w:rsidRDefault="00893DC9"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893DC9" w:rsidRPr="006E43B5" w:rsidRDefault="00893DC9"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893DC9" w:rsidRPr="006E43B5" w:rsidRDefault="00893DC9"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893DC9" w:rsidRPr="006E43B5" w:rsidRDefault="00893DC9"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893DC9" w:rsidRPr="006E43B5" w:rsidRDefault="00893DC9"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893DC9" w:rsidRPr="006E43B5" w:rsidRDefault="00893DC9" w:rsidP="00707941">
                  <w:pPr>
                    <w:framePr w:hSpace="180" w:wrap="around" w:vAnchor="text" w:hAnchor="text" w:xAlign="right" w:y="1"/>
                    <w:autoSpaceDE w:val="0"/>
                    <w:autoSpaceDN w:val="0"/>
                    <w:adjustRightInd w:val="0"/>
                    <w:suppressOverlap/>
                    <w:jc w:val="center"/>
                    <w:rPr>
                      <w:bCs/>
                      <w:color w:val="000000"/>
                      <w:spacing w:val="-2"/>
                    </w:rPr>
                  </w:pPr>
                </w:p>
              </w:tc>
            </w:tr>
          </w:tbl>
          <w:p w:rsidR="00893DC9" w:rsidRPr="006E43B5" w:rsidRDefault="00893DC9" w:rsidP="00893DC9">
            <w:pPr>
              <w:autoSpaceDE w:val="0"/>
              <w:autoSpaceDN w:val="0"/>
              <w:adjustRightInd w:val="0"/>
              <w:jc w:val="center"/>
              <w:rPr>
                <w:color w:val="000000"/>
                <w:spacing w:val="-2"/>
              </w:rPr>
            </w:pPr>
          </w:p>
        </w:tc>
      </w:tr>
      <w:tr w:rsidR="00EB5566" w:rsidRPr="006E43B5" w:rsidTr="00E5544D">
        <w:trPr>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B5566" w:rsidRPr="006E43B5" w:rsidRDefault="00834795" w:rsidP="00E5544D">
            <w:pPr>
              <w:autoSpaceDE w:val="0"/>
              <w:autoSpaceDN w:val="0"/>
              <w:adjustRightInd w:val="0"/>
              <w:rPr>
                <w:bCs/>
                <w:color w:val="000000"/>
                <w:spacing w:val="-2"/>
              </w:rPr>
            </w:pPr>
            <w:r>
              <w:rPr>
                <w:lang w:val="kk-KZ"/>
              </w:rPr>
              <w:t>Есімі</w:t>
            </w:r>
            <w:r>
              <w:rPr>
                <w:bCs/>
                <w:color w:val="000000"/>
                <w:spacing w:val="-2"/>
              </w:rPr>
              <w:t>/</w:t>
            </w:r>
            <w:r w:rsidR="00EB5566" w:rsidRPr="006E43B5">
              <w:rPr>
                <w:bCs/>
                <w:color w:val="000000"/>
                <w:spacing w:val="-2"/>
              </w:rPr>
              <w:t xml:space="preserve">Должность </w:t>
            </w:r>
          </w:p>
        </w:tc>
        <w:tc>
          <w:tcPr>
            <w:tcW w:w="735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B5566" w:rsidRPr="006E43B5" w:rsidRDefault="00EB5566" w:rsidP="00E5544D">
            <w:pPr>
              <w:autoSpaceDE w:val="0"/>
              <w:autoSpaceDN w:val="0"/>
              <w:adjustRightInd w:val="0"/>
              <w:jc w:val="center"/>
              <w:rPr>
                <w:bCs/>
                <w:color w:val="000000"/>
                <w:spacing w:val="-2"/>
              </w:rPr>
            </w:pPr>
          </w:p>
        </w:tc>
      </w:tr>
      <w:tr w:rsidR="00EB5566" w:rsidRPr="006E43B5" w:rsidTr="00E5544D">
        <w:trPr>
          <w:trHeight w:val="289"/>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B5566" w:rsidRPr="00834795" w:rsidRDefault="00834795" w:rsidP="00E5544D">
            <w:pPr>
              <w:autoSpaceDE w:val="0"/>
              <w:autoSpaceDN w:val="0"/>
              <w:adjustRightInd w:val="0"/>
              <w:rPr>
                <w:bCs/>
                <w:color w:val="000000"/>
                <w:spacing w:val="-2"/>
              </w:rPr>
            </w:pPr>
            <w:r>
              <w:rPr>
                <w:bCs/>
                <w:color w:val="000000"/>
                <w:spacing w:val="-2"/>
                <w:lang w:val="kk-KZ"/>
              </w:rPr>
              <w:t>Лауазымы</w:t>
            </w:r>
            <w:r>
              <w:rPr>
                <w:bCs/>
                <w:color w:val="000000"/>
                <w:spacing w:val="-2"/>
              </w:rPr>
              <w:t>/</w:t>
            </w:r>
            <w:r w:rsidR="00EB5566" w:rsidRPr="006E43B5">
              <w:rPr>
                <w:bCs/>
                <w:color w:val="000000"/>
                <w:spacing w:val="-2"/>
              </w:rPr>
              <w:t>Контактный телефон/</w:t>
            </w:r>
            <w:r w:rsidR="00EB5566" w:rsidRPr="006E43B5">
              <w:rPr>
                <w:bCs/>
                <w:color w:val="000000"/>
                <w:spacing w:val="-2"/>
                <w:lang w:val="en-US"/>
              </w:rPr>
              <w:t>e</w:t>
            </w:r>
            <w:r w:rsidR="00EB5566" w:rsidRPr="00834795">
              <w:rPr>
                <w:bCs/>
                <w:color w:val="000000"/>
                <w:spacing w:val="-2"/>
              </w:rPr>
              <w:t>-</w:t>
            </w:r>
            <w:r w:rsidR="00EB5566" w:rsidRPr="006E43B5">
              <w:rPr>
                <w:bCs/>
                <w:color w:val="000000"/>
                <w:spacing w:val="-2"/>
                <w:lang w:val="en-US"/>
              </w:rPr>
              <w:t>mail</w:t>
            </w:r>
          </w:p>
        </w:tc>
        <w:tc>
          <w:tcPr>
            <w:tcW w:w="19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B5566" w:rsidRPr="006E43B5" w:rsidRDefault="00EB5566" w:rsidP="00E5544D">
            <w:pPr>
              <w:autoSpaceDE w:val="0"/>
              <w:autoSpaceDN w:val="0"/>
              <w:adjustRightInd w:val="0"/>
              <w:rPr>
                <w:bCs/>
                <w:color w:val="000000"/>
                <w:spacing w:val="-2"/>
              </w:rPr>
            </w:pPr>
            <w:r w:rsidRPr="006E43B5">
              <w:rPr>
                <w:bCs/>
                <w:color w:val="000000"/>
                <w:spacing w:val="-2"/>
              </w:rPr>
              <w:t>+ 7</w:t>
            </w:r>
          </w:p>
        </w:tc>
        <w:tc>
          <w:tcPr>
            <w:tcW w:w="5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B5566" w:rsidRPr="006E43B5" w:rsidRDefault="00EB5566" w:rsidP="00E5544D">
            <w:pPr>
              <w:autoSpaceDE w:val="0"/>
              <w:autoSpaceDN w:val="0"/>
              <w:adjustRightInd w:val="0"/>
              <w:rPr>
                <w:bCs/>
                <w:color w:val="000000"/>
                <w:spacing w:val="-2"/>
              </w:rPr>
            </w:pPr>
            <w:r w:rsidRPr="006E43B5">
              <w:rPr>
                <w:bCs/>
                <w:color w:val="000000"/>
                <w:spacing w:val="-2"/>
                <w:lang w:val="en-US"/>
              </w:rPr>
              <w:t>e-mail</w:t>
            </w:r>
          </w:p>
        </w:tc>
      </w:tr>
      <w:tr w:rsidR="00EB5566" w:rsidRPr="006E43B5" w:rsidTr="00E5544D">
        <w:trPr>
          <w:trHeight w:val="289"/>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B5566" w:rsidRPr="006E43B5" w:rsidRDefault="00834795" w:rsidP="00E5544D">
            <w:pPr>
              <w:autoSpaceDE w:val="0"/>
              <w:autoSpaceDN w:val="0"/>
              <w:adjustRightInd w:val="0"/>
              <w:rPr>
                <w:bCs/>
                <w:color w:val="000000"/>
                <w:spacing w:val="-2"/>
              </w:rPr>
            </w:pPr>
            <w:r>
              <w:rPr>
                <w:bCs/>
                <w:color w:val="000000"/>
                <w:spacing w:val="-2"/>
                <w:lang w:val="kk-KZ"/>
              </w:rPr>
              <w:t xml:space="preserve">Байланыс </w:t>
            </w:r>
            <w:r w:rsidRPr="006E43B5">
              <w:rPr>
                <w:bCs/>
                <w:color w:val="000000"/>
                <w:spacing w:val="-2"/>
              </w:rPr>
              <w:t xml:space="preserve"> телефон</w:t>
            </w:r>
            <w:r>
              <w:rPr>
                <w:bCs/>
                <w:color w:val="000000"/>
                <w:spacing w:val="-2"/>
                <w:lang w:val="kk-KZ"/>
              </w:rPr>
              <w:t>ы</w:t>
            </w:r>
            <w:r>
              <w:rPr>
                <w:bCs/>
                <w:color w:val="000000"/>
                <w:spacing w:val="-2"/>
              </w:rPr>
              <w:t>/</w:t>
            </w:r>
            <w:r w:rsidR="00EB5566" w:rsidRPr="006E43B5">
              <w:rPr>
                <w:bCs/>
                <w:color w:val="000000"/>
                <w:spacing w:val="-2"/>
              </w:rPr>
              <w:t>Доступ к счетам</w:t>
            </w:r>
          </w:p>
        </w:tc>
        <w:tc>
          <w:tcPr>
            <w:tcW w:w="19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B5566" w:rsidRPr="006E43B5" w:rsidRDefault="00EB5566" w:rsidP="00E5544D">
            <w:pPr>
              <w:autoSpaceDE w:val="0"/>
              <w:autoSpaceDN w:val="0"/>
              <w:adjustRightInd w:val="0"/>
              <w:ind w:left="151" w:hanging="151"/>
              <w:jc w:val="center"/>
            </w:pPr>
            <w:r w:rsidRPr="006E43B5">
              <w:t>□</w:t>
            </w:r>
            <w:r w:rsidR="00834795" w:rsidRPr="006E43B5">
              <w:t xml:space="preserve"> Клиент</w:t>
            </w:r>
            <w:r w:rsidR="00834795">
              <w:rPr>
                <w:lang w:val="kk-KZ"/>
              </w:rPr>
              <w:t>тің барлық шоттары/</w:t>
            </w:r>
          </w:p>
          <w:p w:rsidR="00EB5566" w:rsidRPr="006E43B5" w:rsidRDefault="00EB5566" w:rsidP="00857031">
            <w:pPr>
              <w:autoSpaceDE w:val="0"/>
              <w:autoSpaceDN w:val="0"/>
              <w:adjustRightInd w:val="0"/>
              <w:ind w:left="151" w:hanging="151"/>
              <w:rPr>
                <w:bCs/>
                <w:color w:val="000000"/>
                <w:spacing w:val="-2"/>
              </w:rPr>
            </w:pPr>
            <w:r w:rsidRPr="006E43B5">
              <w:t xml:space="preserve">Все счета </w:t>
            </w:r>
            <w:r w:rsidR="00857031" w:rsidRPr="006E43B5">
              <w:t>Клиента</w:t>
            </w:r>
          </w:p>
        </w:tc>
        <w:tc>
          <w:tcPr>
            <w:tcW w:w="5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B5566" w:rsidRPr="006E43B5" w:rsidRDefault="00EB5566" w:rsidP="00E5544D">
            <w:pPr>
              <w:autoSpaceDE w:val="0"/>
              <w:autoSpaceDN w:val="0"/>
              <w:adjustRightInd w:val="0"/>
              <w:rPr>
                <w:color w:val="7F7F7F" w:themeColor="text1" w:themeTint="80"/>
              </w:rPr>
            </w:pPr>
            <w:r w:rsidRPr="006E43B5">
              <w:t xml:space="preserve">□ Отдельные счета </w:t>
            </w:r>
            <w:r w:rsidRPr="006E43B5">
              <w:rPr>
                <w:rStyle w:val="2b"/>
                <w:color w:val="7F7F7F" w:themeColor="text1" w:themeTint="80"/>
                <w:sz w:val="20"/>
                <w:szCs w:val="20"/>
              </w:rPr>
              <w:t>(указать</w:t>
            </w:r>
            <w:r w:rsidRPr="006E43B5">
              <w:rPr>
                <w:color w:val="7F7F7F" w:themeColor="text1" w:themeTint="80"/>
              </w:rPr>
              <w:t xml:space="preserve"> №)</w:t>
            </w:r>
          </w:p>
          <w:tbl>
            <w:tblPr>
              <w:tblStyle w:val="af4"/>
              <w:tblW w:w="5240" w:type="dxa"/>
              <w:tblLayout w:type="fixed"/>
              <w:tblLook w:val="04A0" w:firstRow="1" w:lastRow="0" w:firstColumn="1" w:lastColumn="0" w:noHBand="0" w:noVBand="1"/>
            </w:tblPr>
            <w:tblGrid>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tblGrid>
            <w:tr w:rsidR="00EB5566" w:rsidRPr="006E43B5" w:rsidTr="00E5544D">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r>
            <w:tr w:rsidR="00EB5566" w:rsidRPr="006E43B5" w:rsidTr="00E5544D">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r>
            <w:tr w:rsidR="00EB5566" w:rsidRPr="006E43B5" w:rsidTr="00E5544D">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EB5566" w:rsidRPr="006E43B5" w:rsidRDefault="00EB5566" w:rsidP="00707941">
                  <w:pPr>
                    <w:framePr w:hSpace="180" w:wrap="around" w:vAnchor="text" w:hAnchor="text" w:xAlign="right" w:y="1"/>
                    <w:autoSpaceDE w:val="0"/>
                    <w:autoSpaceDN w:val="0"/>
                    <w:adjustRightInd w:val="0"/>
                    <w:suppressOverlap/>
                    <w:jc w:val="center"/>
                    <w:rPr>
                      <w:bCs/>
                      <w:color w:val="000000"/>
                      <w:spacing w:val="-2"/>
                    </w:rPr>
                  </w:pPr>
                </w:p>
              </w:tc>
            </w:tr>
          </w:tbl>
          <w:p w:rsidR="00EB5566" w:rsidRPr="006E43B5" w:rsidRDefault="00EB5566" w:rsidP="00E5544D">
            <w:pPr>
              <w:autoSpaceDE w:val="0"/>
              <w:autoSpaceDN w:val="0"/>
              <w:adjustRightInd w:val="0"/>
              <w:rPr>
                <w:bCs/>
                <w:color w:val="000000"/>
                <w:spacing w:val="-2"/>
                <w:lang w:val="en-US"/>
              </w:rPr>
            </w:pPr>
          </w:p>
        </w:tc>
      </w:tr>
      <w:tr w:rsidR="00EB5566" w:rsidRPr="006E43B5" w:rsidTr="00E5544D">
        <w:trPr>
          <w:trHeight w:val="1307"/>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B5566" w:rsidRPr="006E43B5" w:rsidRDefault="00834795" w:rsidP="00E5544D">
            <w:pPr>
              <w:autoSpaceDE w:val="0"/>
              <w:autoSpaceDN w:val="0"/>
              <w:adjustRightInd w:val="0"/>
              <w:rPr>
                <w:bCs/>
                <w:color w:val="000000"/>
                <w:spacing w:val="-2"/>
              </w:rPr>
            </w:pPr>
            <w:proofErr w:type="spellStart"/>
            <w:r w:rsidRPr="00553833">
              <w:rPr>
                <w:bCs/>
                <w:color w:val="000000"/>
                <w:spacing w:val="-2"/>
              </w:rPr>
              <w:t>Шоттарға</w:t>
            </w:r>
            <w:proofErr w:type="spellEnd"/>
            <w:r w:rsidRPr="00553833">
              <w:rPr>
                <w:bCs/>
                <w:color w:val="000000"/>
                <w:spacing w:val="-2"/>
              </w:rPr>
              <w:t xml:space="preserve"> </w:t>
            </w:r>
            <w:proofErr w:type="spellStart"/>
            <w:r w:rsidRPr="00553833">
              <w:rPr>
                <w:bCs/>
                <w:color w:val="000000"/>
                <w:spacing w:val="-2"/>
              </w:rPr>
              <w:t>қол</w:t>
            </w:r>
            <w:proofErr w:type="spellEnd"/>
            <w:r w:rsidRPr="00553833">
              <w:rPr>
                <w:bCs/>
                <w:color w:val="000000"/>
                <w:spacing w:val="-2"/>
              </w:rPr>
              <w:t xml:space="preserve"> </w:t>
            </w:r>
            <w:proofErr w:type="spellStart"/>
            <w:r w:rsidRPr="00553833">
              <w:rPr>
                <w:bCs/>
                <w:color w:val="000000"/>
                <w:spacing w:val="-2"/>
              </w:rPr>
              <w:t>жеткізу</w:t>
            </w:r>
            <w:proofErr w:type="spellEnd"/>
            <w:r>
              <w:t>/</w:t>
            </w:r>
            <w:r w:rsidR="00EB5566" w:rsidRPr="006E43B5">
              <w:t>Подписание документов электронно-цифровой подписью</w:t>
            </w:r>
          </w:p>
        </w:tc>
        <w:tc>
          <w:tcPr>
            <w:tcW w:w="19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B5566" w:rsidRPr="006E43B5" w:rsidRDefault="00EB5566" w:rsidP="00E5544D">
            <w:pPr>
              <w:pStyle w:val="2a"/>
              <w:shd w:val="clear" w:color="auto" w:fill="auto"/>
              <w:spacing w:before="0" w:line="240" w:lineRule="auto"/>
              <w:jc w:val="left"/>
              <w:rPr>
                <w:sz w:val="20"/>
                <w:szCs w:val="20"/>
              </w:rPr>
            </w:pPr>
            <w:r w:rsidRPr="006E43B5">
              <w:rPr>
                <w:sz w:val="20"/>
                <w:szCs w:val="20"/>
              </w:rPr>
              <w:t xml:space="preserve">□ </w:t>
            </w:r>
            <w:proofErr w:type="spellStart"/>
            <w:r w:rsidR="00834795">
              <w:rPr>
                <w:sz w:val="20"/>
                <w:szCs w:val="20"/>
              </w:rPr>
              <w:t>Тыйым</w:t>
            </w:r>
            <w:proofErr w:type="spellEnd"/>
            <w:r w:rsidR="00834795">
              <w:rPr>
                <w:sz w:val="20"/>
                <w:szCs w:val="20"/>
              </w:rPr>
              <w:t xml:space="preserve"> салу</w:t>
            </w:r>
            <w:r w:rsidR="00834795">
              <w:rPr>
                <w:sz w:val="20"/>
                <w:szCs w:val="20"/>
                <w:lang w:val="kk-KZ"/>
              </w:rPr>
              <w:t>/</w:t>
            </w:r>
            <w:r w:rsidRPr="006E43B5">
              <w:rPr>
                <w:sz w:val="20"/>
                <w:szCs w:val="20"/>
              </w:rPr>
              <w:t xml:space="preserve">Запретить </w:t>
            </w:r>
          </w:p>
          <w:p w:rsidR="00EB5566" w:rsidRPr="006E43B5" w:rsidRDefault="00EB5566" w:rsidP="00E5544D">
            <w:pPr>
              <w:pStyle w:val="2a"/>
              <w:shd w:val="clear" w:color="auto" w:fill="auto"/>
              <w:spacing w:before="0" w:line="240" w:lineRule="auto"/>
              <w:jc w:val="left"/>
              <w:rPr>
                <w:sz w:val="20"/>
                <w:szCs w:val="20"/>
              </w:rPr>
            </w:pPr>
            <w:r w:rsidRPr="006E43B5">
              <w:rPr>
                <w:sz w:val="20"/>
                <w:szCs w:val="20"/>
              </w:rPr>
              <w:t xml:space="preserve">□ </w:t>
            </w:r>
            <w:proofErr w:type="spellStart"/>
            <w:r w:rsidR="00834795">
              <w:rPr>
                <w:sz w:val="20"/>
                <w:szCs w:val="20"/>
              </w:rPr>
              <w:t>Рұқсат</w:t>
            </w:r>
            <w:proofErr w:type="spellEnd"/>
            <w:r w:rsidR="00834795">
              <w:rPr>
                <w:sz w:val="20"/>
                <w:szCs w:val="20"/>
              </w:rPr>
              <w:t> </w:t>
            </w:r>
            <w:proofErr w:type="spellStart"/>
            <w:r w:rsidR="00834795" w:rsidRPr="00553833">
              <w:rPr>
                <w:sz w:val="20"/>
                <w:szCs w:val="20"/>
              </w:rPr>
              <w:t>ет</w:t>
            </w:r>
            <w:proofErr w:type="spellEnd"/>
            <w:r w:rsidR="00834795">
              <w:rPr>
                <w:sz w:val="20"/>
                <w:szCs w:val="20"/>
                <w:lang w:val="kk-KZ"/>
              </w:rPr>
              <w:t>у</w:t>
            </w:r>
            <w:r w:rsidR="00834795">
              <w:rPr>
                <w:sz w:val="20"/>
                <w:szCs w:val="20"/>
              </w:rPr>
              <w:t>/</w:t>
            </w:r>
            <w:r w:rsidRPr="006E43B5">
              <w:rPr>
                <w:sz w:val="20"/>
                <w:szCs w:val="20"/>
              </w:rPr>
              <w:t xml:space="preserve">Разрешить </w:t>
            </w:r>
          </w:p>
          <w:p w:rsidR="00EB5566" w:rsidRPr="006E43B5" w:rsidRDefault="00EB5566" w:rsidP="00E5544D">
            <w:pPr>
              <w:autoSpaceDE w:val="0"/>
              <w:autoSpaceDN w:val="0"/>
              <w:adjustRightInd w:val="0"/>
            </w:pPr>
          </w:p>
        </w:tc>
        <w:tc>
          <w:tcPr>
            <w:tcW w:w="5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B5566" w:rsidRPr="006E43B5" w:rsidRDefault="00EB5566" w:rsidP="00E5544D">
            <w:pPr>
              <w:autoSpaceDE w:val="0"/>
              <w:autoSpaceDN w:val="0"/>
              <w:adjustRightInd w:val="0"/>
              <w:rPr>
                <w:rStyle w:val="2b"/>
                <w:color w:val="7F7F7F" w:themeColor="text1" w:themeTint="80"/>
                <w:sz w:val="20"/>
                <w:szCs w:val="20"/>
              </w:rPr>
            </w:pPr>
            <w:r w:rsidRPr="006E43B5">
              <w:rPr>
                <w:rStyle w:val="2b"/>
                <w:color w:val="7F7F7F" w:themeColor="text1" w:themeTint="80"/>
                <w:sz w:val="20"/>
                <w:szCs w:val="20"/>
              </w:rPr>
              <w:t>(укажите право подписи)</w:t>
            </w:r>
          </w:p>
          <w:p w:rsidR="00EB5566" w:rsidRPr="006E43B5" w:rsidRDefault="00B65648" w:rsidP="00E5544D">
            <w:pPr>
              <w:widowControl w:val="0"/>
              <w:numPr>
                <w:ilvl w:val="0"/>
                <w:numId w:val="5"/>
              </w:numPr>
              <w:ind w:left="250" w:hanging="250"/>
              <w:jc w:val="both"/>
              <w:rPr>
                <w:rStyle w:val="61"/>
                <w:i w:val="0"/>
                <w:iCs w:val="0"/>
                <w:sz w:val="20"/>
                <w:szCs w:val="20"/>
                <w:lang w:eastAsia="en-US" w:bidi="en-US"/>
              </w:rPr>
            </w:pPr>
            <w:proofErr w:type="spellStart"/>
            <w:r w:rsidRPr="00553833">
              <w:rPr>
                <w:rStyle w:val="61"/>
                <w:i w:val="0"/>
                <w:sz w:val="20"/>
                <w:szCs w:val="20"/>
              </w:rPr>
              <w:t>Жалғыз</w:t>
            </w:r>
            <w:proofErr w:type="spellEnd"/>
            <w:r w:rsidRPr="00553833">
              <w:rPr>
                <w:rStyle w:val="61"/>
                <w:i w:val="0"/>
                <w:sz w:val="20"/>
                <w:szCs w:val="20"/>
              </w:rPr>
              <w:t xml:space="preserve"> </w:t>
            </w:r>
            <w:proofErr w:type="spellStart"/>
            <w:r w:rsidRPr="00553833">
              <w:rPr>
                <w:rStyle w:val="61"/>
                <w:i w:val="0"/>
                <w:sz w:val="20"/>
                <w:szCs w:val="20"/>
              </w:rPr>
              <w:t>қол</w:t>
            </w:r>
            <w:proofErr w:type="spellEnd"/>
            <w:r>
              <w:rPr>
                <w:rStyle w:val="61"/>
                <w:i w:val="0"/>
                <w:sz w:val="20"/>
                <w:szCs w:val="20"/>
                <w:lang w:val="kk-KZ"/>
              </w:rPr>
              <w:t>ы</w:t>
            </w:r>
            <w:r>
              <w:rPr>
                <w:rStyle w:val="61"/>
                <w:i w:val="0"/>
                <w:sz w:val="20"/>
                <w:szCs w:val="20"/>
              </w:rPr>
              <w:t>/</w:t>
            </w:r>
            <w:r w:rsidR="00EB5566" w:rsidRPr="006E43B5">
              <w:rPr>
                <w:rStyle w:val="61"/>
                <w:i w:val="0"/>
                <w:sz w:val="20"/>
                <w:szCs w:val="20"/>
              </w:rPr>
              <w:t xml:space="preserve">Единственная подпись </w:t>
            </w:r>
          </w:p>
          <w:p w:rsidR="00EB5566" w:rsidRPr="006E43B5" w:rsidRDefault="00B65648" w:rsidP="00E5544D">
            <w:pPr>
              <w:widowControl w:val="0"/>
              <w:numPr>
                <w:ilvl w:val="0"/>
                <w:numId w:val="5"/>
              </w:numPr>
              <w:ind w:left="250" w:hanging="250"/>
              <w:jc w:val="both"/>
              <w:rPr>
                <w:rStyle w:val="61"/>
                <w:i w:val="0"/>
                <w:iCs w:val="0"/>
                <w:sz w:val="20"/>
                <w:szCs w:val="20"/>
                <w:lang w:eastAsia="en-US" w:bidi="en-US"/>
              </w:rPr>
            </w:pPr>
            <w:proofErr w:type="spellStart"/>
            <w:r w:rsidRPr="00553833">
              <w:rPr>
                <w:rStyle w:val="61"/>
                <w:i w:val="0"/>
                <w:sz w:val="20"/>
                <w:szCs w:val="20"/>
              </w:rPr>
              <w:t>Қол</w:t>
            </w:r>
            <w:proofErr w:type="spellEnd"/>
            <w:r w:rsidRPr="00553833">
              <w:rPr>
                <w:rStyle w:val="61"/>
                <w:i w:val="0"/>
                <w:sz w:val="20"/>
                <w:szCs w:val="20"/>
              </w:rPr>
              <w:t xml:space="preserve"> </w:t>
            </w:r>
            <w:proofErr w:type="spellStart"/>
            <w:r w:rsidRPr="00553833">
              <w:rPr>
                <w:rStyle w:val="61"/>
                <w:i w:val="0"/>
                <w:sz w:val="20"/>
                <w:szCs w:val="20"/>
              </w:rPr>
              <w:t>қою</w:t>
            </w:r>
            <w:proofErr w:type="spellEnd"/>
            <w:r w:rsidRPr="00553833">
              <w:rPr>
                <w:rStyle w:val="61"/>
                <w:i w:val="0"/>
                <w:sz w:val="20"/>
                <w:szCs w:val="20"/>
              </w:rPr>
              <w:t xml:space="preserve"> </w:t>
            </w:r>
            <w:proofErr w:type="spellStart"/>
            <w:r w:rsidRPr="00553833">
              <w:rPr>
                <w:rStyle w:val="61"/>
                <w:i w:val="0"/>
                <w:sz w:val="20"/>
                <w:szCs w:val="20"/>
              </w:rPr>
              <w:t>құқығы</w:t>
            </w:r>
            <w:proofErr w:type="spellEnd"/>
            <w:r w:rsidRPr="00553833">
              <w:rPr>
                <w:rStyle w:val="61"/>
                <w:i w:val="0"/>
                <w:sz w:val="20"/>
                <w:szCs w:val="20"/>
              </w:rPr>
              <w:t xml:space="preserve"> </w:t>
            </w:r>
            <w:proofErr w:type="spellStart"/>
            <w:r w:rsidRPr="00553833">
              <w:rPr>
                <w:rStyle w:val="61"/>
                <w:i w:val="0"/>
                <w:sz w:val="20"/>
                <w:szCs w:val="20"/>
              </w:rPr>
              <w:t>жоқ</w:t>
            </w:r>
            <w:proofErr w:type="spellEnd"/>
            <w:r w:rsidRPr="00553833">
              <w:rPr>
                <w:rStyle w:val="61"/>
                <w:i w:val="0"/>
                <w:sz w:val="20"/>
                <w:szCs w:val="20"/>
              </w:rPr>
              <w:t xml:space="preserve"> </w:t>
            </w:r>
            <w:proofErr w:type="spellStart"/>
            <w:r w:rsidRPr="00553833">
              <w:rPr>
                <w:rStyle w:val="61"/>
                <w:i w:val="0"/>
                <w:sz w:val="20"/>
                <w:szCs w:val="20"/>
              </w:rPr>
              <w:t>пайдаланушы</w:t>
            </w:r>
            <w:proofErr w:type="spellEnd"/>
            <w:r>
              <w:rPr>
                <w:rStyle w:val="61"/>
                <w:i w:val="0"/>
                <w:sz w:val="20"/>
                <w:szCs w:val="20"/>
              </w:rPr>
              <w:t>/</w:t>
            </w:r>
            <w:r w:rsidR="00EB5566" w:rsidRPr="006E43B5">
              <w:rPr>
                <w:rStyle w:val="61"/>
                <w:i w:val="0"/>
                <w:sz w:val="20"/>
                <w:szCs w:val="20"/>
              </w:rPr>
              <w:t xml:space="preserve">Пользователь без права подписи </w:t>
            </w:r>
          </w:p>
          <w:p w:rsidR="00EB5566" w:rsidRPr="006E43B5" w:rsidRDefault="00B65648" w:rsidP="00E5544D">
            <w:pPr>
              <w:widowControl w:val="0"/>
              <w:numPr>
                <w:ilvl w:val="0"/>
                <w:numId w:val="5"/>
              </w:numPr>
              <w:ind w:left="250" w:hanging="250"/>
              <w:jc w:val="both"/>
              <w:rPr>
                <w:rStyle w:val="61"/>
                <w:i w:val="0"/>
                <w:iCs w:val="0"/>
                <w:sz w:val="20"/>
                <w:szCs w:val="20"/>
                <w:lang w:eastAsia="en-US" w:bidi="en-US"/>
              </w:rPr>
            </w:pPr>
            <w:r>
              <w:rPr>
                <w:rStyle w:val="61"/>
                <w:i w:val="0"/>
                <w:sz w:val="20"/>
                <w:szCs w:val="20"/>
              </w:rPr>
              <w:t xml:space="preserve">1-ші </w:t>
            </w:r>
            <w:proofErr w:type="spellStart"/>
            <w:r>
              <w:rPr>
                <w:rStyle w:val="61"/>
                <w:i w:val="0"/>
                <w:sz w:val="20"/>
                <w:szCs w:val="20"/>
              </w:rPr>
              <w:t>қолы</w:t>
            </w:r>
            <w:proofErr w:type="spellEnd"/>
            <w:r>
              <w:rPr>
                <w:rStyle w:val="61"/>
                <w:i w:val="0"/>
                <w:sz w:val="20"/>
                <w:szCs w:val="20"/>
              </w:rPr>
              <w:t>/</w:t>
            </w:r>
            <w:r w:rsidR="00EB5566" w:rsidRPr="006E43B5">
              <w:rPr>
                <w:rStyle w:val="61"/>
                <w:i w:val="0"/>
                <w:sz w:val="20"/>
                <w:szCs w:val="20"/>
              </w:rPr>
              <w:t>1-ая подпись</w:t>
            </w:r>
            <w:r w:rsidR="00EB5566" w:rsidRPr="006E43B5">
              <w:rPr>
                <w:rStyle w:val="61"/>
                <w:i w:val="0"/>
                <w:sz w:val="20"/>
                <w:szCs w:val="20"/>
              </w:rPr>
              <w:tab/>
            </w:r>
          </w:p>
          <w:p w:rsidR="00EB5566" w:rsidRPr="006E43B5" w:rsidRDefault="00B65648" w:rsidP="00E5544D">
            <w:pPr>
              <w:widowControl w:val="0"/>
              <w:numPr>
                <w:ilvl w:val="0"/>
                <w:numId w:val="5"/>
              </w:numPr>
              <w:ind w:left="250" w:hanging="250"/>
              <w:jc w:val="both"/>
              <w:rPr>
                <w:color w:val="000000"/>
                <w:lang w:eastAsia="en-US" w:bidi="en-US"/>
              </w:rPr>
            </w:pPr>
            <w:r w:rsidRPr="00553833">
              <w:rPr>
                <w:rStyle w:val="61"/>
                <w:i w:val="0"/>
                <w:sz w:val="20"/>
                <w:szCs w:val="20"/>
              </w:rPr>
              <w:t xml:space="preserve">2-ші </w:t>
            </w:r>
            <w:proofErr w:type="spellStart"/>
            <w:r w:rsidRPr="00553833">
              <w:rPr>
                <w:rStyle w:val="61"/>
                <w:i w:val="0"/>
                <w:sz w:val="20"/>
                <w:szCs w:val="20"/>
              </w:rPr>
              <w:t>қолы</w:t>
            </w:r>
            <w:proofErr w:type="spellEnd"/>
            <w:r>
              <w:rPr>
                <w:rStyle w:val="61"/>
                <w:i w:val="0"/>
                <w:sz w:val="20"/>
                <w:szCs w:val="20"/>
              </w:rPr>
              <w:t>/</w:t>
            </w:r>
            <w:r w:rsidR="00EB5566" w:rsidRPr="006E43B5">
              <w:rPr>
                <w:rStyle w:val="61"/>
                <w:i w:val="0"/>
                <w:sz w:val="20"/>
                <w:szCs w:val="20"/>
              </w:rPr>
              <w:t xml:space="preserve">2-ая подпись </w:t>
            </w:r>
          </w:p>
        </w:tc>
      </w:tr>
    </w:tbl>
    <w:p w:rsidR="00EB5566" w:rsidRPr="006E43B5" w:rsidRDefault="00B55FD7" w:rsidP="00EB5566">
      <w:pPr>
        <w:widowControl w:val="0"/>
        <w:tabs>
          <w:tab w:val="left" w:pos="9019"/>
        </w:tabs>
        <w:jc w:val="both"/>
      </w:pPr>
      <w:r w:rsidRPr="006E43B5">
        <w:t xml:space="preserve">Право подписи платежных поручений должно соответствовать карточке с образцами подписей и оттиска печати (при наличии у Клиента печати). Для подписания документов требуется выпуск ключей ЭЦП в Национальном удостоверяющем центре Республики </w:t>
      </w:r>
      <w:proofErr w:type="gramStart"/>
      <w:r w:rsidRPr="006E43B5">
        <w:t>Казахстан.</w:t>
      </w:r>
      <w:r w:rsidR="00B65648">
        <w:rPr>
          <w:lang w:val="kk-KZ"/>
        </w:rPr>
        <w:t>/</w:t>
      </w:r>
      <w:proofErr w:type="gramEnd"/>
      <w:r w:rsidR="00B65648" w:rsidRPr="00B65648">
        <w:t xml:space="preserve"> </w:t>
      </w:r>
      <w:proofErr w:type="spellStart"/>
      <w:r w:rsidR="00B65648" w:rsidRPr="0096799F">
        <w:t>Төлем</w:t>
      </w:r>
      <w:proofErr w:type="spellEnd"/>
      <w:r w:rsidR="00B65648" w:rsidRPr="0096799F">
        <w:t xml:space="preserve"> </w:t>
      </w:r>
      <w:proofErr w:type="spellStart"/>
      <w:r w:rsidR="00B65648" w:rsidRPr="0096799F">
        <w:t>тапсырмаларына</w:t>
      </w:r>
      <w:proofErr w:type="spellEnd"/>
      <w:r w:rsidR="00B65648" w:rsidRPr="0096799F">
        <w:t xml:space="preserve"> </w:t>
      </w:r>
      <w:proofErr w:type="spellStart"/>
      <w:r w:rsidR="00B65648" w:rsidRPr="0096799F">
        <w:t>қол</w:t>
      </w:r>
      <w:proofErr w:type="spellEnd"/>
      <w:r w:rsidR="00B65648" w:rsidRPr="0096799F">
        <w:t xml:space="preserve"> </w:t>
      </w:r>
      <w:proofErr w:type="spellStart"/>
      <w:r w:rsidR="00B65648" w:rsidRPr="0096799F">
        <w:t>қою</w:t>
      </w:r>
      <w:proofErr w:type="spellEnd"/>
      <w:r w:rsidR="00B65648" w:rsidRPr="0096799F">
        <w:t xml:space="preserve"> </w:t>
      </w:r>
      <w:proofErr w:type="spellStart"/>
      <w:r w:rsidR="00B65648" w:rsidRPr="0096799F">
        <w:t>құқығы</w:t>
      </w:r>
      <w:proofErr w:type="spellEnd"/>
      <w:r w:rsidR="00B65648" w:rsidRPr="0096799F">
        <w:t xml:space="preserve"> </w:t>
      </w:r>
      <w:proofErr w:type="spellStart"/>
      <w:r w:rsidR="00B65648" w:rsidRPr="0096799F">
        <w:t>қолдардың</w:t>
      </w:r>
      <w:proofErr w:type="spellEnd"/>
      <w:r w:rsidR="00B65648" w:rsidRPr="0096799F">
        <w:t xml:space="preserve"> </w:t>
      </w:r>
      <w:proofErr w:type="spellStart"/>
      <w:r w:rsidR="00B65648" w:rsidRPr="0096799F">
        <w:t>және</w:t>
      </w:r>
      <w:proofErr w:type="spellEnd"/>
      <w:r w:rsidR="00B65648" w:rsidRPr="0096799F">
        <w:t xml:space="preserve"> </w:t>
      </w:r>
      <w:proofErr w:type="spellStart"/>
      <w:r w:rsidR="00B65648" w:rsidRPr="0096799F">
        <w:t>мөр</w:t>
      </w:r>
      <w:proofErr w:type="spellEnd"/>
      <w:r w:rsidR="00B65648" w:rsidRPr="0096799F">
        <w:t xml:space="preserve"> </w:t>
      </w:r>
      <w:proofErr w:type="spellStart"/>
      <w:r w:rsidR="00B65648" w:rsidRPr="0096799F">
        <w:t>бедерінің</w:t>
      </w:r>
      <w:proofErr w:type="spellEnd"/>
      <w:r w:rsidR="00B65648" w:rsidRPr="0096799F">
        <w:t xml:space="preserve"> </w:t>
      </w:r>
      <w:proofErr w:type="spellStart"/>
      <w:r w:rsidR="00B65648" w:rsidRPr="0096799F">
        <w:t>үлгілері</w:t>
      </w:r>
      <w:proofErr w:type="spellEnd"/>
      <w:r w:rsidR="00B65648" w:rsidRPr="0096799F">
        <w:t xml:space="preserve"> бар </w:t>
      </w:r>
      <w:proofErr w:type="spellStart"/>
      <w:r w:rsidR="00B65648" w:rsidRPr="0096799F">
        <w:t>карточкаға</w:t>
      </w:r>
      <w:proofErr w:type="spellEnd"/>
      <w:r w:rsidR="00B65648" w:rsidRPr="0096799F">
        <w:t xml:space="preserve"> (</w:t>
      </w:r>
      <w:proofErr w:type="spellStart"/>
      <w:r w:rsidR="00B65648" w:rsidRPr="0096799F">
        <w:t>клиентте</w:t>
      </w:r>
      <w:proofErr w:type="spellEnd"/>
      <w:r w:rsidR="00B65648" w:rsidRPr="0096799F">
        <w:t xml:space="preserve"> </w:t>
      </w:r>
      <w:proofErr w:type="spellStart"/>
      <w:r w:rsidR="00B65648" w:rsidRPr="0096799F">
        <w:t>мөр</w:t>
      </w:r>
      <w:proofErr w:type="spellEnd"/>
      <w:r w:rsidR="00B65648" w:rsidRPr="0096799F">
        <w:t xml:space="preserve"> </w:t>
      </w:r>
      <w:proofErr w:type="spellStart"/>
      <w:r w:rsidR="00B65648" w:rsidRPr="0096799F">
        <w:t>болған</w:t>
      </w:r>
      <w:proofErr w:type="spellEnd"/>
      <w:r w:rsidR="00B65648" w:rsidRPr="0096799F">
        <w:t xml:space="preserve"> </w:t>
      </w:r>
      <w:proofErr w:type="spellStart"/>
      <w:r w:rsidR="00B65648" w:rsidRPr="0096799F">
        <w:t>кезде</w:t>
      </w:r>
      <w:proofErr w:type="spellEnd"/>
      <w:r w:rsidR="00B65648" w:rsidRPr="0096799F">
        <w:t xml:space="preserve">) </w:t>
      </w:r>
      <w:proofErr w:type="spellStart"/>
      <w:r w:rsidR="00B65648" w:rsidRPr="0096799F">
        <w:t>сәйкес</w:t>
      </w:r>
      <w:proofErr w:type="spellEnd"/>
      <w:r w:rsidR="00B65648" w:rsidRPr="0096799F">
        <w:t xml:space="preserve"> </w:t>
      </w:r>
      <w:proofErr w:type="spellStart"/>
      <w:r w:rsidR="00B65648" w:rsidRPr="0096799F">
        <w:t>келуге</w:t>
      </w:r>
      <w:proofErr w:type="spellEnd"/>
      <w:r w:rsidR="00B65648" w:rsidRPr="0096799F">
        <w:t xml:space="preserve"> </w:t>
      </w:r>
      <w:proofErr w:type="spellStart"/>
      <w:r w:rsidR="00B65648" w:rsidRPr="0096799F">
        <w:t>тиіс</w:t>
      </w:r>
      <w:proofErr w:type="spellEnd"/>
      <w:r w:rsidR="00B65648" w:rsidRPr="0096799F">
        <w:t xml:space="preserve">. </w:t>
      </w:r>
      <w:proofErr w:type="spellStart"/>
      <w:r w:rsidR="00B65648" w:rsidRPr="0096799F">
        <w:t>Құжаттарға</w:t>
      </w:r>
      <w:proofErr w:type="spellEnd"/>
      <w:r w:rsidR="00B65648" w:rsidRPr="0096799F">
        <w:t xml:space="preserve"> </w:t>
      </w:r>
      <w:proofErr w:type="spellStart"/>
      <w:r w:rsidR="00B65648" w:rsidRPr="0096799F">
        <w:t>қол</w:t>
      </w:r>
      <w:proofErr w:type="spellEnd"/>
      <w:r w:rsidR="00B65648" w:rsidRPr="0096799F">
        <w:t xml:space="preserve"> </w:t>
      </w:r>
      <w:proofErr w:type="spellStart"/>
      <w:r w:rsidR="00B65648" w:rsidRPr="0096799F">
        <w:t>қою</w:t>
      </w:r>
      <w:proofErr w:type="spellEnd"/>
      <w:r w:rsidR="00B65648" w:rsidRPr="0096799F">
        <w:t xml:space="preserve"> </w:t>
      </w:r>
      <w:proofErr w:type="spellStart"/>
      <w:r w:rsidR="00B65648" w:rsidRPr="0096799F">
        <w:t>үшін</w:t>
      </w:r>
      <w:proofErr w:type="spellEnd"/>
      <w:r w:rsidR="00B65648" w:rsidRPr="0096799F">
        <w:t xml:space="preserve"> </w:t>
      </w:r>
      <w:proofErr w:type="spellStart"/>
      <w:r w:rsidR="00B65648" w:rsidRPr="0096799F">
        <w:t>Қа</w:t>
      </w:r>
      <w:r w:rsidR="00B65648">
        <w:t>зақстан</w:t>
      </w:r>
      <w:proofErr w:type="spellEnd"/>
      <w:r w:rsidR="00B65648">
        <w:t xml:space="preserve"> </w:t>
      </w:r>
      <w:proofErr w:type="spellStart"/>
      <w:r w:rsidR="00B65648">
        <w:t>Республикасының</w:t>
      </w:r>
      <w:proofErr w:type="spellEnd"/>
      <w:r w:rsidR="00B65648">
        <w:t xml:space="preserve"> </w:t>
      </w:r>
      <w:proofErr w:type="spellStart"/>
      <w:r w:rsidR="00B65648">
        <w:t>Ұлттық</w:t>
      </w:r>
      <w:proofErr w:type="spellEnd"/>
      <w:r w:rsidR="00B65648">
        <w:t xml:space="preserve"> </w:t>
      </w:r>
      <w:r w:rsidR="00B65648">
        <w:rPr>
          <w:lang w:val="kk-KZ"/>
        </w:rPr>
        <w:t>к</w:t>
      </w:r>
      <w:proofErr w:type="spellStart"/>
      <w:r w:rsidR="00B65648" w:rsidRPr="0096799F">
        <w:t>уәландыру</w:t>
      </w:r>
      <w:proofErr w:type="spellEnd"/>
      <w:r w:rsidR="00B65648" w:rsidRPr="0096799F">
        <w:t xml:space="preserve"> </w:t>
      </w:r>
      <w:proofErr w:type="spellStart"/>
      <w:r w:rsidR="00B65648" w:rsidRPr="0096799F">
        <w:t>орталығында</w:t>
      </w:r>
      <w:proofErr w:type="spellEnd"/>
      <w:r w:rsidR="00B65648" w:rsidRPr="0096799F">
        <w:t xml:space="preserve"> ЭЦҚ </w:t>
      </w:r>
      <w:proofErr w:type="spellStart"/>
      <w:r w:rsidR="00B65648" w:rsidRPr="0096799F">
        <w:t>кілттерін</w:t>
      </w:r>
      <w:proofErr w:type="spellEnd"/>
      <w:r w:rsidR="00B65648" w:rsidRPr="0096799F">
        <w:t xml:space="preserve"> </w:t>
      </w:r>
      <w:proofErr w:type="spellStart"/>
      <w:r w:rsidR="00B65648" w:rsidRPr="0096799F">
        <w:t>шығару</w:t>
      </w:r>
      <w:proofErr w:type="spellEnd"/>
      <w:r w:rsidR="00B65648" w:rsidRPr="0096799F">
        <w:t xml:space="preserve"> </w:t>
      </w:r>
      <w:proofErr w:type="spellStart"/>
      <w:r w:rsidR="00B65648" w:rsidRPr="0096799F">
        <w:t>талап</w:t>
      </w:r>
      <w:proofErr w:type="spellEnd"/>
      <w:r w:rsidR="00B65648" w:rsidRPr="0096799F">
        <w:t xml:space="preserve"> </w:t>
      </w:r>
      <w:proofErr w:type="spellStart"/>
      <w:r w:rsidR="00B65648" w:rsidRPr="0096799F">
        <w:t>етіледі</w:t>
      </w:r>
      <w:proofErr w:type="spellEnd"/>
      <w:r w:rsidR="00B65648" w:rsidRPr="006E43B5">
        <w:t>.</w:t>
      </w:r>
    </w:p>
    <w:p w:rsidR="0074788A" w:rsidRPr="006E43B5" w:rsidRDefault="0074788A" w:rsidP="00893DC9">
      <w:pPr>
        <w:pStyle w:val="1c"/>
        <w:keepNext/>
        <w:keepLines/>
        <w:shd w:val="clear" w:color="auto" w:fill="auto"/>
        <w:spacing w:before="0" w:after="0" w:line="240" w:lineRule="auto"/>
        <w:jc w:val="both"/>
        <w:outlineLvl w:val="9"/>
        <w:rPr>
          <w:sz w:val="20"/>
        </w:rPr>
      </w:pPr>
      <w:bookmarkStart w:id="56" w:name="bookmark24"/>
      <w:bookmarkStart w:id="57" w:name="_Toc53397104"/>
    </w:p>
    <w:p w:rsidR="00181596" w:rsidRPr="006E43B5" w:rsidRDefault="008B594E" w:rsidP="00893DC9">
      <w:pPr>
        <w:pStyle w:val="1c"/>
        <w:keepNext/>
        <w:keepLines/>
        <w:shd w:val="clear" w:color="auto" w:fill="auto"/>
        <w:spacing w:before="0" w:after="0" w:line="240" w:lineRule="auto"/>
        <w:jc w:val="both"/>
        <w:outlineLvl w:val="9"/>
        <w:rPr>
          <w:sz w:val="20"/>
        </w:rPr>
      </w:pPr>
      <w:r>
        <w:rPr>
          <w:sz w:val="20"/>
          <w:lang w:val="kk-KZ"/>
        </w:rPr>
        <w:t>Осы арқылы</w:t>
      </w:r>
      <w:r w:rsidRPr="006E43B5">
        <w:rPr>
          <w:sz w:val="20"/>
        </w:rPr>
        <w:t xml:space="preserve"> </w:t>
      </w:r>
      <w:r w:rsidRPr="006E43B5">
        <w:rPr>
          <w:sz w:val="20"/>
          <w:szCs w:val="24"/>
        </w:rPr>
        <w:t>Клиент</w:t>
      </w:r>
      <w:r>
        <w:rPr>
          <w:sz w:val="20"/>
        </w:rPr>
        <w:t>/</w:t>
      </w:r>
      <w:r w:rsidR="0074788A" w:rsidRPr="006E43B5">
        <w:rPr>
          <w:sz w:val="20"/>
        </w:rPr>
        <w:t xml:space="preserve">Настоящим </w:t>
      </w:r>
      <w:r w:rsidR="0074788A" w:rsidRPr="006E43B5">
        <w:rPr>
          <w:sz w:val="20"/>
          <w:szCs w:val="24"/>
        </w:rPr>
        <w:t>К</w:t>
      </w:r>
      <w:r w:rsidR="00181596" w:rsidRPr="006E43B5">
        <w:rPr>
          <w:sz w:val="20"/>
          <w:szCs w:val="24"/>
        </w:rPr>
        <w:t>лиент</w:t>
      </w:r>
      <w:r w:rsidR="00181596" w:rsidRPr="006E43B5">
        <w:rPr>
          <w:sz w:val="20"/>
        </w:rPr>
        <w:t>:</w:t>
      </w:r>
      <w:bookmarkEnd w:id="56"/>
      <w:bookmarkEnd w:id="57"/>
    </w:p>
    <w:p w:rsidR="00316B16" w:rsidRPr="008B594E" w:rsidRDefault="008B594E" w:rsidP="00095B82">
      <w:pPr>
        <w:pStyle w:val="2a"/>
        <w:numPr>
          <w:ilvl w:val="0"/>
          <w:numId w:val="24"/>
        </w:numPr>
        <w:shd w:val="clear" w:color="auto" w:fill="auto"/>
        <w:spacing w:before="0" w:line="240" w:lineRule="auto"/>
        <w:ind w:left="426" w:hanging="284"/>
        <w:rPr>
          <w:sz w:val="20"/>
          <w:szCs w:val="20"/>
        </w:rPr>
      </w:pPr>
      <w:r w:rsidRPr="008B594E">
        <w:rPr>
          <w:sz w:val="20"/>
          <w:szCs w:val="20"/>
        </w:rPr>
        <w:t xml:space="preserve">"ҚБҚ-ТҚЖБ" </w:t>
      </w:r>
      <w:proofErr w:type="spellStart"/>
      <w:r w:rsidRPr="008B594E">
        <w:rPr>
          <w:sz w:val="20"/>
          <w:szCs w:val="20"/>
        </w:rPr>
        <w:t>жүйесі</w:t>
      </w:r>
      <w:proofErr w:type="spellEnd"/>
      <w:r w:rsidRPr="008B594E">
        <w:rPr>
          <w:sz w:val="20"/>
          <w:szCs w:val="20"/>
        </w:rPr>
        <w:t xml:space="preserve"> </w:t>
      </w:r>
      <w:proofErr w:type="spellStart"/>
      <w:r w:rsidRPr="008B594E">
        <w:rPr>
          <w:sz w:val="20"/>
          <w:szCs w:val="20"/>
        </w:rPr>
        <w:t>арқылы</w:t>
      </w:r>
      <w:proofErr w:type="spellEnd"/>
      <w:r w:rsidRPr="008B594E">
        <w:rPr>
          <w:sz w:val="20"/>
          <w:szCs w:val="20"/>
        </w:rPr>
        <w:t xml:space="preserve"> </w:t>
      </w:r>
      <w:proofErr w:type="spellStart"/>
      <w:r w:rsidRPr="008B594E">
        <w:rPr>
          <w:sz w:val="20"/>
          <w:szCs w:val="20"/>
        </w:rPr>
        <w:t>электрондық</w:t>
      </w:r>
      <w:proofErr w:type="spellEnd"/>
      <w:r w:rsidRPr="008B594E">
        <w:rPr>
          <w:sz w:val="20"/>
          <w:szCs w:val="20"/>
        </w:rPr>
        <w:t xml:space="preserve"> банк </w:t>
      </w:r>
      <w:proofErr w:type="spellStart"/>
      <w:r w:rsidRPr="008B594E">
        <w:rPr>
          <w:sz w:val="20"/>
          <w:szCs w:val="20"/>
        </w:rPr>
        <w:t>қызметтерін</w:t>
      </w:r>
      <w:proofErr w:type="spellEnd"/>
      <w:r w:rsidRPr="008B594E">
        <w:rPr>
          <w:sz w:val="20"/>
          <w:szCs w:val="20"/>
        </w:rPr>
        <w:t xml:space="preserve"> </w:t>
      </w:r>
      <w:proofErr w:type="spellStart"/>
      <w:r w:rsidRPr="008B594E">
        <w:rPr>
          <w:sz w:val="20"/>
          <w:szCs w:val="20"/>
        </w:rPr>
        <w:t>көрсеткені</w:t>
      </w:r>
      <w:proofErr w:type="spellEnd"/>
      <w:r w:rsidRPr="008B594E">
        <w:rPr>
          <w:sz w:val="20"/>
          <w:szCs w:val="20"/>
        </w:rPr>
        <w:t xml:space="preserve"> </w:t>
      </w:r>
      <w:proofErr w:type="spellStart"/>
      <w:r w:rsidRPr="008B594E">
        <w:rPr>
          <w:sz w:val="20"/>
          <w:szCs w:val="20"/>
        </w:rPr>
        <w:t>үшін</w:t>
      </w:r>
      <w:proofErr w:type="spellEnd"/>
      <w:r w:rsidRPr="008B594E">
        <w:rPr>
          <w:sz w:val="20"/>
          <w:szCs w:val="20"/>
        </w:rPr>
        <w:t xml:space="preserve"> </w:t>
      </w:r>
      <w:proofErr w:type="spellStart"/>
      <w:r w:rsidRPr="008B594E">
        <w:rPr>
          <w:sz w:val="20"/>
          <w:szCs w:val="20"/>
        </w:rPr>
        <w:t>комиссияны</w:t>
      </w:r>
      <w:proofErr w:type="spellEnd"/>
      <w:r w:rsidRPr="008B594E">
        <w:rPr>
          <w:sz w:val="20"/>
          <w:szCs w:val="20"/>
        </w:rPr>
        <w:t xml:space="preserve"> №____</w:t>
      </w:r>
      <w:r w:rsidRPr="008B594E">
        <w:rPr>
          <w:sz w:val="20"/>
          <w:szCs w:val="20"/>
          <w:lang w:val="kk-KZ"/>
        </w:rPr>
        <w:t xml:space="preserve"> </w:t>
      </w:r>
      <w:proofErr w:type="spellStart"/>
      <w:r w:rsidRPr="008B594E">
        <w:rPr>
          <w:sz w:val="20"/>
          <w:szCs w:val="20"/>
        </w:rPr>
        <w:t>ағымдағы</w:t>
      </w:r>
      <w:proofErr w:type="spellEnd"/>
      <w:r w:rsidRPr="008B594E">
        <w:rPr>
          <w:sz w:val="20"/>
          <w:szCs w:val="20"/>
        </w:rPr>
        <w:t xml:space="preserve"> </w:t>
      </w:r>
      <w:proofErr w:type="spellStart"/>
      <w:r w:rsidRPr="008B594E">
        <w:rPr>
          <w:sz w:val="20"/>
          <w:szCs w:val="20"/>
        </w:rPr>
        <w:t>шоттан</w:t>
      </w:r>
      <w:proofErr w:type="spellEnd"/>
      <w:r w:rsidRPr="008B594E">
        <w:rPr>
          <w:sz w:val="20"/>
          <w:szCs w:val="20"/>
        </w:rPr>
        <w:t xml:space="preserve"> </w:t>
      </w:r>
      <w:proofErr w:type="spellStart"/>
      <w:r w:rsidRPr="008B594E">
        <w:rPr>
          <w:sz w:val="20"/>
          <w:szCs w:val="20"/>
        </w:rPr>
        <w:t>акцептсіз</w:t>
      </w:r>
      <w:proofErr w:type="spellEnd"/>
      <w:r w:rsidRPr="008B594E">
        <w:rPr>
          <w:sz w:val="20"/>
          <w:szCs w:val="20"/>
        </w:rPr>
        <w:t xml:space="preserve"> </w:t>
      </w:r>
      <w:proofErr w:type="spellStart"/>
      <w:r w:rsidRPr="008B594E">
        <w:rPr>
          <w:sz w:val="20"/>
          <w:szCs w:val="20"/>
        </w:rPr>
        <w:t>есептен</w:t>
      </w:r>
      <w:proofErr w:type="spellEnd"/>
      <w:r w:rsidRPr="008B594E">
        <w:rPr>
          <w:sz w:val="20"/>
          <w:szCs w:val="20"/>
        </w:rPr>
        <w:t xml:space="preserve"> </w:t>
      </w:r>
      <w:proofErr w:type="spellStart"/>
      <w:r w:rsidRPr="008B594E">
        <w:rPr>
          <w:sz w:val="20"/>
          <w:szCs w:val="20"/>
        </w:rPr>
        <w:t>шығаруға</w:t>
      </w:r>
      <w:proofErr w:type="spellEnd"/>
      <w:r w:rsidRPr="008B594E">
        <w:rPr>
          <w:sz w:val="20"/>
          <w:szCs w:val="20"/>
        </w:rPr>
        <w:t xml:space="preserve"> </w:t>
      </w:r>
      <w:proofErr w:type="spellStart"/>
      <w:r w:rsidRPr="008B594E">
        <w:rPr>
          <w:sz w:val="20"/>
          <w:szCs w:val="20"/>
        </w:rPr>
        <w:t>келісім</w:t>
      </w:r>
      <w:proofErr w:type="spellEnd"/>
      <w:r w:rsidRPr="008B594E">
        <w:rPr>
          <w:sz w:val="20"/>
          <w:szCs w:val="20"/>
        </w:rPr>
        <w:t xml:space="preserve"> </w:t>
      </w:r>
      <w:proofErr w:type="spellStart"/>
      <w:proofErr w:type="gramStart"/>
      <w:r w:rsidRPr="001F11BF">
        <w:rPr>
          <w:sz w:val="20"/>
          <w:szCs w:val="20"/>
        </w:rPr>
        <w:t>береді</w:t>
      </w:r>
      <w:proofErr w:type="spellEnd"/>
      <w:r w:rsidRPr="001F11BF">
        <w:rPr>
          <w:sz w:val="20"/>
          <w:szCs w:val="20"/>
        </w:rPr>
        <w:t>.</w:t>
      </w:r>
      <w:r w:rsidRPr="001F11BF">
        <w:rPr>
          <w:sz w:val="20"/>
          <w:szCs w:val="20"/>
          <w:lang w:val="kk-KZ"/>
        </w:rPr>
        <w:t>/</w:t>
      </w:r>
      <w:proofErr w:type="gramEnd"/>
      <w:r w:rsidR="00E47F29" w:rsidRPr="001F11BF">
        <w:rPr>
          <w:sz w:val="20"/>
          <w:szCs w:val="20"/>
        </w:rPr>
        <w:t xml:space="preserve">Дает согласие на </w:t>
      </w:r>
      <w:proofErr w:type="spellStart"/>
      <w:r w:rsidR="00E47F29" w:rsidRPr="001F11BF">
        <w:rPr>
          <w:sz w:val="20"/>
          <w:szCs w:val="20"/>
        </w:rPr>
        <w:t>безакцептное</w:t>
      </w:r>
      <w:proofErr w:type="spellEnd"/>
      <w:r w:rsidR="00E47F29" w:rsidRPr="001F11BF">
        <w:rPr>
          <w:sz w:val="20"/>
          <w:szCs w:val="20"/>
        </w:rPr>
        <w:t xml:space="preserve"> списание комиссии </w:t>
      </w:r>
      <w:r w:rsidR="00316B16" w:rsidRPr="001F11BF">
        <w:rPr>
          <w:sz w:val="20"/>
          <w:szCs w:val="20"/>
        </w:rPr>
        <w:t xml:space="preserve">за предоставление электронных банковских услуг посредством системы "ДБО – ЖССБК" </w:t>
      </w:r>
      <w:r w:rsidR="009976E1" w:rsidRPr="001F11BF">
        <w:rPr>
          <w:color w:val="FF0000"/>
          <w:sz w:val="20"/>
          <w:szCs w:val="20"/>
        </w:rPr>
        <w:t xml:space="preserve"> </w:t>
      </w:r>
      <w:r w:rsidR="00316B16" w:rsidRPr="001F11BF">
        <w:rPr>
          <w:sz w:val="20"/>
          <w:szCs w:val="20"/>
        </w:rPr>
        <w:t>с текущего счета</w:t>
      </w:r>
      <w:r w:rsidR="00316B16" w:rsidRPr="008B594E">
        <w:rPr>
          <w:sz w:val="20"/>
          <w:szCs w:val="20"/>
        </w:rPr>
        <w:t xml:space="preserve"> № ____________</w:t>
      </w:r>
      <w:r>
        <w:rPr>
          <w:sz w:val="20"/>
          <w:szCs w:val="20"/>
        </w:rPr>
        <w:t>___________________________</w:t>
      </w:r>
      <w:r w:rsidR="00316B16" w:rsidRPr="008B594E">
        <w:rPr>
          <w:sz w:val="20"/>
          <w:szCs w:val="20"/>
        </w:rPr>
        <w:t>.</w:t>
      </w:r>
    </w:p>
    <w:p w:rsidR="00181596" w:rsidRPr="006E43B5" w:rsidRDefault="008B594E" w:rsidP="00893DC9">
      <w:pPr>
        <w:pStyle w:val="2a"/>
        <w:numPr>
          <w:ilvl w:val="0"/>
          <w:numId w:val="24"/>
        </w:numPr>
        <w:shd w:val="clear" w:color="auto" w:fill="auto"/>
        <w:spacing w:before="0" w:line="240" w:lineRule="auto"/>
        <w:ind w:left="426" w:hanging="284"/>
        <w:rPr>
          <w:sz w:val="20"/>
        </w:rPr>
      </w:pPr>
      <w:r w:rsidRPr="0096799F">
        <w:rPr>
          <w:sz w:val="20"/>
        </w:rPr>
        <w:t xml:space="preserve">Осы </w:t>
      </w:r>
      <w:proofErr w:type="spellStart"/>
      <w:r w:rsidRPr="0096799F">
        <w:rPr>
          <w:sz w:val="20"/>
        </w:rPr>
        <w:t>өтініште</w:t>
      </w:r>
      <w:proofErr w:type="spellEnd"/>
      <w:r w:rsidRPr="0096799F">
        <w:rPr>
          <w:sz w:val="20"/>
        </w:rPr>
        <w:t xml:space="preserve"> </w:t>
      </w:r>
      <w:proofErr w:type="spellStart"/>
      <w:r w:rsidRPr="0096799F">
        <w:rPr>
          <w:sz w:val="20"/>
        </w:rPr>
        <w:t>қамтылған</w:t>
      </w:r>
      <w:proofErr w:type="spellEnd"/>
      <w:r w:rsidRPr="0096799F">
        <w:rPr>
          <w:sz w:val="20"/>
        </w:rPr>
        <w:t xml:space="preserve"> </w:t>
      </w:r>
      <w:proofErr w:type="spellStart"/>
      <w:r w:rsidRPr="0096799F">
        <w:rPr>
          <w:sz w:val="20"/>
        </w:rPr>
        <w:t>мәліметтер</w:t>
      </w:r>
      <w:proofErr w:type="spellEnd"/>
      <w:r w:rsidRPr="0096799F">
        <w:rPr>
          <w:sz w:val="20"/>
        </w:rPr>
        <w:t xml:space="preserve"> </w:t>
      </w:r>
      <w:proofErr w:type="spellStart"/>
      <w:r w:rsidRPr="0096799F">
        <w:rPr>
          <w:sz w:val="20"/>
        </w:rPr>
        <w:t>оған</w:t>
      </w:r>
      <w:proofErr w:type="spellEnd"/>
      <w:r w:rsidRPr="0096799F">
        <w:rPr>
          <w:sz w:val="20"/>
        </w:rPr>
        <w:t xml:space="preserve"> </w:t>
      </w:r>
      <w:proofErr w:type="spellStart"/>
      <w:r w:rsidRPr="0096799F">
        <w:rPr>
          <w:sz w:val="20"/>
        </w:rPr>
        <w:t>қол</w:t>
      </w:r>
      <w:proofErr w:type="spellEnd"/>
      <w:r w:rsidRPr="0096799F">
        <w:rPr>
          <w:sz w:val="20"/>
        </w:rPr>
        <w:t xml:space="preserve"> </w:t>
      </w:r>
      <w:proofErr w:type="spellStart"/>
      <w:r w:rsidRPr="0096799F">
        <w:rPr>
          <w:sz w:val="20"/>
        </w:rPr>
        <w:t>қойылған</w:t>
      </w:r>
      <w:proofErr w:type="spellEnd"/>
      <w:r w:rsidRPr="0096799F">
        <w:rPr>
          <w:sz w:val="20"/>
        </w:rPr>
        <w:t xml:space="preserve"> </w:t>
      </w:r>
      <w:proofErr w:type="spellStart"/>
      <w:r w:rsidRPr="0096799F">
        <w:rPr>
          <w:sz w:val="20"/>
        </w:rPr>
        <w:t>күні</w:t>
      </w:r>
      <w:proofErr w:type="spellEnd"/>
      <w:r w:rsidRPr="0096799F">
        <w:rPr>
          <w:sz w:val="20"/>
        </w:rPr>
        <w:t xml:space="preserve"> </w:t>
      </w:r>
      <w:proofErr w:type="spellStart"/>
      <w:r w:rsidRPr="0096799F">
        <w:rPr>
          <w:sz w:val="20"/>
        </w:rPr>
        <w:t>дұрыс</w:t>
      </w:r>
      <w:proofErr w:type="spellEnd"/>
      <w:r w:rsidRPr="0096799F">
        <w:rPr>
          <w:sz w:val="20"/>
        </w:rPr>
        <w:t xml:space="preserve"> </w:t>
      </w:r>
      <w:proofErr w:type="spellStart"/>
      <w:r w:rsidRPr="0096799F">
        <w:rPr>
          <w:sz w:val="20"/>
        </w:rPr>
        <w:t>болып</w:t>
      </w:r>
      <w:proofErr w:type="spellEnd"/>
      <w:r w:rsidRPr="0096799F">
        <w:rPr>
          <w:sz w:val="20"/>
        </w:rPr>
        <w:t xml:space="preserve"> </w:t>
      </w:r>
      <w:proofErr w:type="spellStart"/>
      <w:r w:rsidRPr="0096799F">
        <w:rPr>
          <w:sz w:val="20"/>
        </w:rPr>
        <w:t>табылатынын</w:t>
      </w:r>
      <w:proofErr w:type="spellEnd"/>
      <w:r w:rsidRPr="0096799F">
        <w:rPr>
          <w:sz w:val="20"/>
        </w:rPr>
        <w:t xml:space="preserve"> </w:t>
      </w:r>
      <w:proofErr w:type="spellStart"/>
      <w:r w:rsidRPr="0096799F">
        <w:rPr>
          <w:sz w:val="20"/>
        </w:rPr>
        <w:t>растайды</w:t>
      </w:r>
      <w:proofErr w:type="spellEnd"/>
      <w:r w:rsidRPr="0096799F">
        <w:rPr>
          <w:sz w:val="20"/>
        </w:rPr>
        <w:t xml:space="preserve">. </w:t>
      </w:r>
      <w:proofErr w:type="spellStart"/>
      <w:r w:rsidRPr="0096799F">
        <w:rPr>
          <w:sz w:val="20"/>
        </w:rPr>
        <w:t>Олар</w:t>
      </w:r>
      <w:proofErr w:type="spellEnd"/>
      <w:r w:rsidRPr="0096799F">
        <w:rPr>
          <w:sz w:val="20"/>
        </w:rPr>
        <w:t xml:space="preserve"> </w:t>
      </w:r>
      <w:proofErr w:type="spellStart"/>
      <w:r w:rsidRPr="0096799F">
        <w:rPr>
          <w:sz w:val="20"/>
        </w:rPr>
        <w:t>өзгерген</w:t>
      </w:r>
      <w:proofErr w:type="spellEnd"/>
      <w:r w:rsidRPr="0096799F">
        <w:rPr>
          <w:sz w:val="20"/>
        </w:rPr>
        <w:t xml:space="preserve"> </w:t>
      </w:r>
      <w:proofErr w:type="spellStart"/>
      <w:r w:rsidRPr="0096799F">
        <w:rPr>
          <w:sz w:val="20"/>
        </w:rPr>
        <w:t>жағдайда</w:t>
      </w:r>
      <w:proofErr w:type="spellEnd"/>
      <w:r w:rsidRPr="0096799F">
        <w:rPr>
          <w:sz w:val="20"/>
        </w:rPr>
        <w:t xml:space="preserve">, Клиент </w:t>
      </w:r>
      <w:proofErr w:type="spellStart"/>
      <w:r w:rsidRPr="0096799F">
        <w:rPr>
          <w:sz w:val="20"/>
        </w:rPr>
        <w:t>бұл</w:t>
      </w:r>
      <w:proofErr w:type="spellEnd"/>
      <w:r w:rsidRPr="0096799F">
        <w:rPr>
          <w:sz w:val="20"/>
        </w:rPr>
        <w:t xml:space="preserve"> </w:t>
      </w:r>
      <w:proofErr w:type="spellStart"/>
      <w:r w:rsidRPr="0096799F">
        <w:rPr>
          <w:sz w:val="20"/>
        </w:rPr>
        <w:t>туралы</w:t>
      </w:r>
      <w:proofErr w:type="spellEnd"/>
      <w:r w:rsidRPr="0096799F">
        <w:rPr>
          <w:sz w:val="20"/>
        </w:rPr>
        <w:t xml:space="preserve"> </w:t>
      </w:r>
      <w:proofErr w:type="spellStart"/>
      <w:r w:rsidRPr="0096799F">
        <w:rPr>
          <w:sz w:val="20"/>
        </w:rPr>
        <w:t>банкке</w:t>
      </w:r>
      <w:proofErr w:type="spellEnd"/>
      <w:r w:rsidRPr="0096799F">
        <w:rPr>
          <w:sz w:val="20"/>
        </w:rPr>
        <w:t xml:space="preserve"> </w:t>
      </w:r>
      <w:proofErr w:type="spellStart"/>
      <w:r w:rsidRPr="0096799F">
        <w:rPr>
          <w:sz w:val="20"/>
        </w:rPr>
        <w:t>жазбаша</w:t>
      </w:r>
      <w:proofErr w:type="spellEnd"/>
      <w:r w:rsidRPr="0096799F">
        <w:rPr>
          <w:sz w:val="20"/>
        </w:rPr>
        <w:t xml:space="preserve"> </w:t>
      </w:r>
      <w:proofErr w:type="spellStart"/>
      <w:r w:rsidRPr="0096799F">
        <w:rPr>
          <w:sz w:val="20"/>
        </w:rPr>
        <w:t>хабарлауға</w:t>
      </w:r>
      <w:proofErr w:type="spellEnd"/>
      <w:r w:rsidRPr="0096799F">
        <w:rPr>
          <w:sz w:val="20"/>
        </w:rPr>
        <w:t xml:space="preserve"> </w:t>
      </w:r>
      <w:proofErr w:type="spellStart"/>
      <w:proofErr w:type="gramStart"/>
      <w:r w:rsidRPr="0096799F">
        <w:rPr>
          <w:sz w:val="20"/>
        </w:rPr>
        <w:t>міндеттенеді</w:t>
      </w:r>
      <w:proofErr w:type="spellEnd"/>
      <w:r w:rsidRPr="006E43B5">
        <w:rPr>
          <w:sz w:val="20"/>
        </w:rPr>
        <w:t>.</w:t>
      </w:r>
      <w:r>
        <w:rPr>
          <w:sz w:val="20"/>
          <w:lang w:val="kk-KZ"/>
        </w:rPr>
        <w:t>/</w:t>
      </w:r>
      <w:proofErr w:type="gramEnd"/>
      <w:r w:rsidR="00E47F29" w:rsidRPr="006E43B5">
        <w:rPr>
          <w:sz w:val="20"/>
        </w:rPr>
        <w:t>Подтверждает, что с</w:t>
      </w:r>
      <w:r w:rsidR="00181596" w:rsidRPr="006E43B5">
        <w:rPr>
          <w:sz w:val="20"/>
        </w:rPr>
        <w:t xml:space="preserve">ведения, содержащиеся в данном заявлении, являются достоверными на дату его подписания. В случае их изменения, </w:t>
      </w:r>
      <w:r w:rsidR="00857031" w:rsidRPr="006E43B5">
        <w:rPr>
          <w:sz w:val="20"/>
          <w:szCs w:val="24"/>
        </w:rPr>
        <w:t>К</w:t>
      </w:r>
      <w:r w:rsidR="00181596" w:rsidRPr="006E43B5">
        <w:rPr>
          <w:sz w:val="20"/>
          <w:szCs w:val="24"/>
        </w:rPr>
        <w:t>лиент</w:t>
      </w:r>
      <w:r w:rsidR="00181596" w:rsidRPr="006E43B5">
        <w:rPr>
          <w:sz w:val="20"/>
        </w:rPr>
        <w:t xml:space="preserve"> обязуется письменно уведомить об этом Банк.</w:t>
      </w:r>
    </w:p>
    <w:p w:rsidR="00564B59" w:rsidRPr="006E43B5" w:rsidRDefault="00564B59" w:rsidP="00564B59">
      <w:pPr>
        <w:pStyle w:val="2a"/>
        <w:shd w:val="clear" w:color="auto" w:fill="auto"/>
        <w:spacing w:before="0" w:line="278" w:lineRule="exact"/>
        <w:ind w:left="142"/>
        <w:rPr>
          <w:sz w:val="20"/>
          <w:szCs w:val="24"/>
        </w:rPr>
      </w:pPr>
      <w:r w:rsidRPr="006E43B5">
        <w:rPr>
          <w:sz w:val="20"/>
          <w:szCs w:val="24"/>
        </w:rPr>
        <w:t>"_____" ____________202__г.</w:t>
      </w:r>
    </w:p>
    <w:tbl>
      <w:tblPr>
        <w:tblStyle w:val="af4"/>
        <w:tblW w:w="1006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060"/>
      </w:tblGrid>
      <w:tr w:rsidR="00564B59" w:rsidRPr="006E43B5" w:rsidTr="00564B59">
        <w:trPr>
          <w:trHeight w:val="1033"/>
        </w:trPr>
        <w:tc>
          <w:tcPr>
            <w:tcW w:w="10060" w:type="dxa"/>
          </w:tcPr>
          <w:p w:rsidR="00564B59" w:rsidRPr="006E43B5" w:rsidRDefault="008B594E" w:rsidP="00564B59">
            <w:pPr>
              <w:autoSpaceDE w:val="0"/>
              <w:autoSpaceDN w:val="0"/>
              <w:adjustRightInd w:val="0"/>
              <w:rPr>
                <w:b/>
                <w:bCs/>
                <w:color w:val="000000"/>
                <w:spacing w:val="-2"/>
              </w:rPr>
            </w:pPr>
            <w:r>
              <w:rPr>
                <w:b/>
                <w:bCs/>
                <w:color w:val="000000"/>
                <w:spacing w:val="-2"/>
                <w:lang w:val="kk-KZ"/>
              </w:rPr>
              <w:t>Басшы</w:t>
            </w:r>
            <w:r>
              <w:rPr>
                <w:b/>
                <w:bCs/>
                <w:color w:val="000000"/>
                <w:spacing w:val="-2"/>
              </w:rPr>
              <w:t>/</w:t>
            </w:r>
            <w:r w:rsidR="00564B59" w:rsidRPr="006E43B5">
              <w:rPr>
                <w:b/>
                <w:bCs/>
                <w:color w:val="000000"/>
                <w:spacing w:val="-2"/>
              </w:rPr>
              <w:t>Руководитель:</w:t>
            </w:r>
          </w:p>
          <w:p w:rsidR="00564B59" w:rsidRPr="006E43B5" w:rsidRDefault="00564B59" w:rsidP="00E5544D">
            <w:pPr>
              <w:autoSpaceDE w:val="0"/>
              <w:autoSpaceDN w:val="0"/>
              <w:adjustRightInd w:val="0"/>
              <w:rPr>
                <w:bCs/>
                <w:color w:val="000000"/>
                <w:spacing w:val="-2"/>
              </w:rPr>
            </w:pPr>
            <w:r w:rsidRPr="006E43B5">
              <w:rPr>
                <w:bCs/>
                <w:color w:val="000000"/>
                <w:spacing w:val="-2"/>
              </w:rPr>
              <w:t>____________________________________________________________________________________________________</w:t>
            </w:r>
          </w:p>
          <w:p w:rsidR="00564B59" w:rsidRPr="006E43B5" w:rsidRDefault="008B594E" w:rsidP="00E5544D">
            <w:pPr>
              <w:autoSpaceDE w:val="0"/>
              <w:autoSpaceDN w:val="0"/>
              <w:adjustRightInd w:val="0"/>
              <w:rPr>
                <w:bCs/>
                <w:color w:val="000000"/>
                <w:spacing w:val="-2"/>
                <w:sz w:val="18"/>
              </w:rPr>
            </w:pPr>
            <w:proofErr w:type="spellStart"/>
            <w:r>
              <w:rPr>
                <w:bCs/>
                <w:i/>
                <w:color w:val="808080" w:themeColor="background1" w:themeShade="80"/>
                <w:spacing w:val="-2"/>
                <w:sz w:val="14"/>
              </w:rPr>
              <w:t>аты</w:t>
            </w:r>
            <w:proofErr w:type="spellEnd"/>
            <w:r>
              <w:rPr>
                <w:bCs/>
                <w:i/>
                <w:color w:val="808080" w:themeColor="background1" w:themeShade="80"/>
                <w:spacing w:val="-2"/>
                <w:sz w:val="14"/>
              </w:rPr>
              <w:t>-</w:t>
            </w:r>
            <w:r>
              <w:rPr>
                <w:bCs/>
                <w:i/>
                <w:color w:val="808080" w:themeColor="background1" w:themeShade="80"/>
                <w:spacing w:val="-2"/>
                <w:sz w:val="14"/>
                <w:lang w:val="kk-KZ"/>
              </w:rPr>
              <w:t>ж</w:t>
            </w:r>
            <w:proofErr w:type="spellStart"/>
            <w:r w:rsidRPr="0096799F">
              <w:rPr>
                <w:bCs/>
                <w:i/>
                <w:color w:val="808080" w:themeColor="background1" w:themeShade="80"/>
                <w:spacing w:val="-2"/>
                <w:sz w:val="14"/>
              </w:rPr>
              <w:t>өн</w:t>
            </w:r>
            <w:proofErr w:type="spellEnd"/>
            <w:r>
              <w:rPr>
                <w:bCs/>
                <w:i/>
                <w:color w:val="808080" w:themeColor="background1" w:themeShade="80"/>
                <w:spacing w:val="-2"/>
                <w:sz w:val="14"/>
                <w:lang w:val="kk-KZ"/>
              </w:rPr>
              <w:t>і, л</w:t>
            </w:r>
            <w:proofErr w:type="spellStart"/>
            <w:r w:rsidRPr="0096799F">
              <w:rPr>
                <w:bCs/>
                <w:i/>
                <w:color w:val="808080" w:themeColor="background1" w:themeShade="80"/>
                <w:spacing w:val="-2"/>
                <w:sz w:val="14"/>
              </w:rPr>
              <w:t>ауазымы</w:t>
            </w:r>
            <w:proofErr w:type="spellEnd"/>
            <w:r>
              <w:rPr>
                <w:bCs/>
                <w:i/>
                <w:color w:val="808080" w:themeColor="background1" w:themeShade="80"/>
                <w:spacing w:val="-2"/>
                <w:sz w:val="14"/>
              </w:rPr>
              <w:t xml:space="preserve"> </w:t>
            </w:r>
            <w:r>
              <w:rPr>
                <w:bCs/>
                <w:i/>
                <w:color w:val="808080" w:themeColor="background1" w:themeShade="80"/>
                <w:spacing w:val="-2"/>
                <w:sz w:val="14"/>
                <w:lang w:val="kk-KZ"/>
              </w:rPr>
              <w:t>/</w:t>
            </w:r>
            <w:r w:rsidR="00564B59" w:rsidRPr="006E43B5">
              <w:rPr>
                <w:bCs/>
                <w:i/>
                <w:color w:val="808080" w:themeColor="background1" w:themeShade="80"/>
                <w:spacing w:val="-2"/>
                <w:sz w:val="14"/>
              </w:rPr>
              <w:t xml:space="preserve">Должность, Ф.И.О. </w:t>
            </w:r>
            <w:r w:rsidR="0074788A" w:rsidRPr="006E43B5">
              <w:rPr>
                <w:bCs/>
                <w:i/>
                <w:color w:val="808080" w:themeColor="background1" w:themeShade="80"/>
                <w:spacing w:val="-2"/>
                <w:sz w:val="14"/>
              </w:rPr>
              <w:t>руководителя</w:t>
            </w:r>
          </w:p>
          <w:p w:rsidR="008B594E" w:rsidRPr="0096799F" w:rsidRDefault="008B594E" w:rsidP="008B594E">
            <w:pPr>
              <w:autoSpaceDE w:val="0"/>
              <w:autoSpaceDN w:val="0"/>
              <w:adjustRightInd w:val="0"/>
              <w:rPr>
                <w:bCs/>
                <w:color w:val="000000"/>
                <w:spacing w:val="-2"/>
                <w:lang w:val="kk-KZ"/>
              </w:rPr>
            </w:pPr>
            <w:r w:rsidRPr="0096799F">
              <w:rPr>
                <w:bCs/>
                <w:color w:val="000000"/>
                <w:spacing w:val="-2"/>
                <w:lang w:val="kk-KZ"/>
              </w:rPr>
              <w:t>негізінде әрекет ете</w:t>
            </w:r>
            <w:r>
              <w:rPr>
                <w:bCs/>
                <w:color w:val="000000"/>
                <w:spacing w:val="-2"/>
                <w:lang w:val="kk-KZ"/>
              </w:rPr>
              <w:t>ді/</w:t>
            </w:r>
            <w:r w:rsidR="00564B59" w:rsidRPr="006E43B5">
              <w:rPr>
                <w:bCs/>
                <w:color w:val="000000"/>
                <w:spacing w:val="-2"/>
              </w:rPr>
              <w:t>действующего на основании ___________________________________________</w:t>
            </w:r>
            <w:r>
              <w:rPr>
                <w:bCs/>
                <w:color w:val="000000"/>
                <w:spacing w:val="-2"/>
              </w:rPr>
              <w:t>_____________</w:t>
            </w:r>
          </w:p>
          <w:p w:rsidR="00564B59" w:rsidRPr="006E43B5" w:rsidRDefault="008B594E" w:rsidP="00E5544D">
            <w:pPr>
              <w:autoSpaceDE w:val="0"/>
              <w:autoSpaceDN w:val="0"/>
              <w:adjustRightInd w:val="0"/>
              <w:rPr>
                <w:bCs/>
                <w:color w:val="000000"/>
                <w:spacing w:val="-2"/>
              </w:rPr>
            </w:pPr>
            <w:r>
              <w:rPr>
                <w:bCs/>
                <w:i/>
                <w:color w:val="808080" w:themeColor="background1" w:themeShade="80"/>
                <w:spacing w:val="-2"/>
                <w:sz w:val="14"/>
                <w:lang w:val="kk-KZ"/>
              </w:rPr>
              <w:t>Құжат атауы</w:t>
            </w:r>
            <w:r w:rsidRPr="0096799F">
              <w:rPr>
                <w:bCs/>
                <w:i/>
                <w:color w:val="808080" w:themeColor="background1" w:themeShade="80"/>
                <w:spacing w:val="-2"/>
                <w:sz w:val="14"/>
                <w:lang w:val="kk-KZ"/>
              </w:rPr>
              <w:t xml:space="preserve"> – </w:t>
            </w:r>
            <w:r>
              <w:rPr>
                <w:bCs/>
                <w:i/>
                <w:color w:val="808080" w:themeColor="background1" w:themeShade="80"/>
                <w:spacing w:val="-2"/>
                <w:sz w:val="14"/>
                <w:lang w:val="kk-KZ"/>
              </w:rPr>
              <w:t xml:space="preserve">Жарғы, </w:t>
            </w:r>
            <w:r w:rsidRPr="0096799F">
              <w:rPr>
                <w:bCs/>
                <w:i/>
                <w:color w:val="808080" w:themeColor="background1" w:themeShade="80"/>
                <w:spacing w:val="-2"/>
                <w:sz w:val="14"/>
                <w:lang w:val="kk-KZ"/>
              </w:rPr>
              <w:t>сенімхат, өзге де тиісті құжат</w:t>
            </w:r>
            <w:r>
              <w:rPr>
                <w:bCs/>
                <w:i/>
                <w:color w:val="808080" w:themeColor="background1" w:themeShade="80"/>
                <w:spacing w:val="-2"/>
                <w:sz w:val="14"/>
              </w:rPr>
              <w:t>/</w:t>
            </w:r>
            <w:r w:rsidR="00564B59" w:rsidRPr="006E43B5">
              <w:rPr>
                <w:bCs/>
                <w:i/>
                <w:color w:val="808080" w:themeColor="background1" w:themeShade="80"/>
                <w:spacing w:val="-2"/>
                <w:sz w:val="14"/>
              </w:rPr>
              <w:t>наименование документа – Устав, доверенность, иной соответствующий документ</w:t>
            </w:r>
          </w:p>
        </w:tc>
      </w:tr>
    </w:tbl>
    <w:p w:rsidR="00181596" w:rsidRPr="006E43B5" w:rsidRDefault="008B594E" w:rsidP="00E61F90">
      <w:pPr>
        <w:pStyle w:val="aff1"/>
        <w:rPr>
          <w:rFonts w:ascii="Times New Roman" w:hAnsi="Times New Roman"/>
          <w:sz w:val="20"/>
          <w:szCs w:val="24"/>
        </w:rPr>
      </w:pPr>
      <w:r w:rsidRPr="005204D0">
        <w:rPr>
          <w:rFonts w:ascii="Times New Roman" w:hAnsi="Times New Roman"/>
          <w:sz w:val="20"/>
          <w:szCs w:val="24"/>
          <w:lang w:val="kk-KZ"/>
        </w:rPr>
        <w:t>М.</w:t>
      </w:r>
      <w:r>
        <w:rPr>
          <w:rFonts w:ascii="Times New Roman" w:hAnsi="Times New Roman"/>
          <w:sz w:val="20"/>
          <w:szCs w:val="24"/>
          <w:lang w:val="kk-KZ"/>
        </w:rPr>
        <w:t>О</w:t>
      </w:r>
      <w:r w:rsidRPr="005204D0">
        <w:rPr>
          <w:rFonts w:ascii="Times New Roman" w:hAnsi="Times New Roman"/>
          <w:sz w:val="20"/>
          <w:szCs w:val="24"/>
          <w:lang w:val="kk-KZ"/>
        </w:rPr>
        <w:t>. (</w:t>
      </w:r>
      <w:r>
        <w:rPr>
          <w:rFonts w:ascii="Times New Roman" w:hAnsi="Times New Roman"/>
          <w:sz w:val="20"/>
          <w:szCs w:val="24"/>
          <w:lang w:val="kk-KZ"/>
        </w:rPr>
        <w:t>болған жағдайда</w:t>
      </w:r>
      <w:r w:rsidRPr="005204D0">
        <w:rPr>
          <w:rFonts w:ascii="Times New Roman" w:hAnsi="Times New Roman"/>
          <w:sz w:val="20"/>
          <w:szCs w:val="24"/>
          <w:lang w:val="kk-KZ"/>
        </w:rPr>
        <w:t>)</w:t>
      </w:r>
      <w:r>
        <w:rPr>
          <w:rFonts w:ascii="Times New Roman" w:hAnsi="Times New Roman"/>
          <w:sz w:val="20"/>
          <w:szCs w:val="24"/>
          <w:lang w:val="kk-KZ"/>
        </w:rPr>
        <w:t>/</w:t>
      </w:r>
      <w:r w:rsidR="00181596" w:rsidRPr="006E43B5">
        <w:rPr>
          <w:rFonts w:ascii="Times New Roman" w:hAnsi="Times New Roman"/>
          <w:sz w:val="20"/>
          <w:szCs w:val="24"/>
        </w:rPr>
        <w:t xml:space="preserve">М.П. (при наличии)        </w:t>
      </w:r>
    </w:p>
    <w:p w:rsidR="00E5544D" w:rsidRPr="006E43B5" w:rsidRDefault="008B594E" w:rsidP="00E5544D">
      <w:pPr>
        <w:jc w:val="center"/>
        <w:rPr>
          <w:b/>
          <w:bCs/>
          <w:color w:val="000000"/>
        </w:rPr>
      </w:pPr>
      <w:r w:rsidRPr="005204D0">
        <w:rPr>
          <w:b/>
          <w:bCs/>
          <w:color w:val="000000"/>
          <w:lang w:val="kk-KZ"/>
        </w:rPr>
        <w:t xml:space="preserve">Банк </w:t>
      </w:r>
      <w:r>
        <w:rPr>
          <w:b/>
          <w:bCs/>
          <w:color w:val="000000"/>
          <w:lang w:val="kk-KZ"/>
        </w:rPr>
        <w:t>б</w:t>
      </w:r>
      <w:r w:rsidRPr="005204D0">
        <w:rPr>
          <w:b/>
          <w:bCs/>
          <w:color w:val="000000"/>
          <w:lang w:val="kk-KZ"/>
        </w:rPr>
        <w:t>елгілері</w:t>
      </w:r>
      <w:r>
        <w:rPr>
          <w:b/>
          <w:bCs/>
          <w:color w:val="000000"/>
          <w:lang w:val="kk-KZ"/>
        </w:rPr>
        <w:t>/</w:t>
      </w:r>
      <w:r w:rsidR="00E5544D" w:rsidRPr="006E43B5">
        <w:rPr>
          <w:b/>
          <w:bCs/>
          <w:color w:val="000000"/>
        </w:rPr>
        <w:t>Отметки Банка</w:t>
      </w:r>
    </w:p>
    <w:tbl>
      <w:tblPr>
        <w:tblStyle w:val="af4"/>
        <w:tblW w:w="10060" w:type="dxa"/>
        <w:tblInd w:w="-5" w:type="dxa"/>
        <w:tblCellMar>
          <w:left w:w="28" w:type="dxa"/>
          <w:right w:w="28" w:type="dxa"/>
        </w:tblCellMar>
        <w:tblLook w:val="04A0" w:firstRow="1" w:lastRow="0" w:firstColumn="1" w:lastColumn="0" w:noHBand="0" w:noVBand="1"/>
      </w:tblPr>
      <w:tblGrid>
        <w:gridCol w:w="7704"/>
        <w:gridCol w:w="2356"/>
      </w:tblGrid>
      <w:tr w:rsidR="00E5544D" w:rsidRPr="006E43B5" w:rsidTr="00E5544D">
        <w:tc>
          <w:tcPr>
            <w:tcW w:w="77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E5544D" w:rsidRPr="006E43B5" w:rsidRDefault="008B594E" w:rsidP="00105FD1">
            <w:pPr>
              <w:rPr>
                <w:bCs/>
                <w:color w:val="000000"/>
              </w:rPr>
            </w:pPr>
            <w:r>
              <w:rPr>
                <w:bCs/>
                <w:color w:val="000000"/>
                <w:lang w:val="kk-KZ"/>
              </w:rPr>
              <w:t xml:space="preserve">Өтінішті қабылдады </w:t>
            </w:r>
            <w:r w:rsidRPr="005204D0">
              <w:rPr>
                <w:bCs/>
                <w:color w:val="000000"/>
                <w:lang w:val="kk-KZ"/>
              </w:rPr>
              <w:t>және тексерді (оның ішінде клиенттің қолы мен мөрін қол қою үлгілері бар карточкамен</w:t>
            </w:r>
            <w:r>
              <w:rPr>
                <w:bCs/>
                <w:color w:val="000000"/>
                <w:lang w:val="kk-KZ"/>
              </w:rPr>
              <w:t xml:space="preserve"> </w:t>
            </w:r>
            <w:r w:rsidRPr="005204D0">
              <w:rPr>
                <w:bCs/>
                <w:color w:val="000000"/>
                <w:lang w:val="kk-KZ"/>
              </w:rPr>
              <w:t>(клиенттің мөрі болған кезде) салыстырып тексерді</w:t>
            </w:r>
            <w:r>
              <w:rPr>
                <w:bCs/>
                <w:color w:val="000000"/>
                <w:lang w:val="kk-KZ"/>
              </w:rPr>
              <w:t>)/</w:t>
            </w:r>
            <w:r w:rsidR="00497E6B" w:rsidRPr="006E43B5">
              <w:rPr>
                <w:bCs/>
                <w:color w:val="000000"/>
              </w:rPr>
              <w:t xml:space="preserve">Заявление </w:t>
            </w:r>
            <w:r w:rsidR="00497E6B" w:rsidRPr="006E43B5">
              <w:rPr>
                <w:bCs/>
                <w:color w:val="000000"/>
              </w:rPr>
              <w:lastRenderedPageBreak/>
              <w:t>принял (а) и проверил (а) (в том чи</w:t>
            </w:r>
            <w:r w:rsidR="00857031" w:rsidRPr="006E43B5">
              <w:rPr>
                <w:bCs/>
                <w:color w:val="000000"/>
              </w:rPr>
              <w:t>сле сверил(а) подписи и печать Клиента</w:t>
            </w:r>
            <w:r w:rsidR="00497E6B" w:rsidRPr="006E43B5">
              <w:rPr>
                <w:bCs/>
                <w:color w:val="000000"/>
              </w:rPr>
              <w:t xml:space="preserve"> с карточкой с обр</w:t>
            </w:r>
            <w:r w:rsidR="00857031" w:rsidRPr="006E43B5">
              <w:rPr>
                <w:bCs/>
                <w:color w:val="000000"/>
              </w:rPr>
              <w:t>азцами подписей (при наличии у Клиента</w:t>
            </w:r>
            <w:r w:rsidR="00497E6B" w:rsidRPr="006E43B5">
              <w:rPr>
                <w:bCs/>
                <w:color w:val="000000"/>
              </w:rPr>
              <w:t xml:space="preserve"> печати)</w:t>
            </w:r>
          </w:p>
        </w:tc>
        <w:tc>
          <w:tcPr>
            <w:tcW w:w="23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E5544D" w:rsidRPr="006E43B5" w:rsidRDefault="00E5544D" w:rsidP="00E5544D">
            <w:pPr>
              <w:pStyle w:val="2a"/>
              <w:shd w:val="clear" w:color="auto" w:fill="auto"/>
              <w:spacing w:before="0" w:line="278" w:lineRule="exact"/>
              <w:ind w:left="142"/>
              <w:rPr>
                <w:sz w:val="20"/>
                <w:szCs w:val="24"/>
              </w:rPr>
            </w:pPr>
            <w:r w:rsidRPr="006E43B5">
              <w:rPr>
                <w:sz w:val="20"/>
                <w:szCs w:val="24"/>
              </w:rPr>
              <w:lastRenderedPageBreak/>
              <w:t>"_____" ________202__</w:t>
            </w:r>
            <w:r w:rsidR="008B594E">
              <w:rPr>
                <w:sz w:val="20"/>
                <w:szCs w:val="24"/>
              </w:rPr>
              <w:t>ж./</w:t>
            </w:r>
            <w:r w:rsidRPr="006E43B5">
              <w:rPr>
                <w:sz w:val="20"/>
                <w:szCs w:val="24"/>
              </w:rPr>
              <w:t>г.</w:t>
            </w:r>
          </w:p>
        </w:tc>
      </w:tr>
      <w:tr w:rsidR="00497E6B" w:rsidRPr="006E43B5" w:rsidTr="006B26F8">
        <w:tc>
          <w:tcPr>
            <w:tcW w:w="77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497E6B" w:rsidRPr="006E43B5" w:rsidRDefault="00497E6B" w:rsidP="00E5544D">
            <w:pPr>
              <w:rPr>
                <w:bCs/>
                <w:color w:val="000000"/>
              </w:rPr>
            </w:pPr>
            <w:r w:rsidRPr="006E43B5">
              <w:rPr>
                <w:bCs/>
                <w:color w:val="000000"/>
              </w:rPr>
              <w:t>____________________________________________________________________________</w:t>
            </w:r>
          </w:p>
          <w:p w:rsidR="00497E6B" w:rsidRPr="006E43B5" w:rsidRDefault="00497E6B" w:rsidP="00E5544D">
            <w:pPr>
              <w:rPr>
                <w:bCs/>
                <w:color w:val="000000"/>
              </w:rPr>
            </w:pPr>
            <w:r w:rsidRPr="006E43B5">
              <w:rPr>
                <w:bCs/>
                <w:color w:val="000000"/>
              </w:rPr>
              <w:t>____________________________________________________________________________</w:t>
            </w:r>
          </w:p>
          <w:p w:rsidR="00497E6B" w:rsidRPr="006E43B5" w:rsidRDefault="008B594E" w:rsidP="00E5544D">
            <w:pPr>
              <w:rPr>
                <w:bCs/>
                <w:color w:val="000000"/>
              </w:rPr>
            </w:pPr>
            <w:r>
              <w:rPr>
                <w:bCs/>
                <w:i/>
                <w:color w:val="808080" w:themeColor="background1" w:themeShade="80"/>
                <w:spacing w:val="-2"/>
                <w:sz w:val="14"/>
                <w:lang w:val="kk-KZ"/>
              </w:rPr>
              <w:t>Құжат атауы</w:t>
            </w:r>
            <w:r w:rsidRPr="0096799F">
              <w:rPr>
                <w:bCs/>
                <w:i/>
                <w:color w:val="808080" w:themeColor="background1" w:themeShade="80"/>
                <w:spacing w:val="-2"/>
                <w:sz w:val="14"/>
                <w:lang w:val="kk-KZ"/>
              </w:rPr>
              <w:t xml:space="preserve"> – </w:t>
            </w:r>
            <w:r>
              <w:rPr>
                <w:bCs/>
                <w:i/>
                <w:color w:val="808080" w:themeColor="background1" w:themeShade="80"/>
                <w:spacing w:val="-2"/>
                <w:sz w:val="14"/>
                <w:lang w:val="kk-KZ"/>
              </w:rPr>
              <w:t xml:space="preserve">Жарғы, </w:t>
            </w:r>
            <w:r w:rsidRPr="0096799F">
              <w:rPr>
                <w:bCs/>
                <w:i/>
                <w:color w:val="808080" w:themeColor="background1" w:themeShade="80"/>
                <w:spacing w:val="-2"/>
                <w:sz w:val="14"/>
                <w:lang w:val="kk-KZ"/>
              </w:rPr>
              <w:t>сенімхат, өзге де тиісті құжат</w:t>
            </w:r>
            <w:r>
              <w:rPr>
                <w:bCs/>
                <w:i/>
                <w:color w:val="808080" w:themeColor="background1" w:themeShade="80"/>
                <w:spacing w:val="-2"/>
                <w:sz w:val="14"/>
              </w:rPr>
              <w:t>/</w:t>
            </w:r>
            <w:r w:rsidR="00497E6B" w:rsidRPr="006E43B5">
              <w:rPr>
                <w:bCs/>
                <w:i/>
                <w:color w:val="808080" w:themeColor="background1" w:themeShade="80"/>
                <w:spacing w:val="-2"/>
                <w:sz w:val="14"/>
              </w:rPr>
              <w:t xml:space="preserve">Должность, Ф.И.О. работника Банка </w:t>
            </w:r>
          </w:p>
        </w:tc>
        <w:tc>
          <w:tcPr>
            <w:tcW w:w="23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497E6B" w:rsidRPr="006E43B5" w:rsidRDefault="00497E6B" w:rsidP="00E5544D">
            <w:pPr>
              <w:rPr>
                <w:bCs/>
                <w:color w:val="000000"/>
              </w:rPr>
            </w:pPr>
            <w:r w:rsidRPr="006E43B5">
              <w:rPr>
                <w:bCs/>
                <w:color w:val="000000"/>
              </w:rPr>
              <w:t>_______________________</w:t>
            </w:r>
          </w:p>
          <w:p w:rsidR="00497E6B" w:rsidRPr="006E43B5" w:rsidRDefault="00497E6B" w:rsidP="00E5544D">
            <w:pPr>
              <w:rPr>
                <w:bCs/>
                <w:color w:val="000000"/>
              </w:rPr>
            </w:pPr>
            <w:r w:rsidRPr="006E43B5">
              <w:rPr>
                <w:bCs/>
                <w:i/>
                <w:color w:val="808080" w:themeColor="background1" w:themeShade="80"/>
                <w:spacing w:val="-2"/>
                <w:sz w:val="14"/>
              </w:rPr>
              <w:t>подпись</w:t>
            </w:r>
          </w:p>
        </w:tc>
      </w:tr>
    </w:tbl>
    <w:p w:rsidR="00E5544D" w:rsidRPr="006E43B5" w:rsidRDefault="00E5544D" w:rsidP="00E61F90">
      <w:pPr>
        <w:jc w:val="both"/>
        <w:rPr>
          <w:b/>
          <w:i/>
          <w:szCs w:val="24"/>
        </w:rPr>
      </w:pPr>
    </w:p>
    <w:p w:rsidR="00577549" w:rsidRPr="006E43B5" w:rsidRDefault="001F11BF" w:rsidP="00577549">
      <w:pPr>
        <w:pStyle w:val="1a"/>
        <w:pageBreakBefore/>
        <w:spacing w:after="0" w:line="240" w:lineRule="auto"/>
        <w:ind w:left="0"/>
        <w:jc w:val="right"/>
        <w:outlineLvl w:val="0"/>
        <w:rPr>
          <w:rFonts w:ascii="Times New Roman" w:hAnsi="Times New Roman"/>
          <w:color w:val="7F7F7F" w:themeColor="text1" w:themeTint="80"/>
          <w:sz w:val="16"/>
        </w:rPr>
      </w:pPr>
      <w:bookmarkStart w:id="58" w:name="_Toc55843849"/>
      <w:bookmarkStart w:id="59" w:name="bookmark25"/>
      <w:bookmarkStart w:id="60" w:name="Приложение4"/>
      <w:r w:rsidRPr="001F11BF">
        <w:rPr>
          <w:b/>
          <w:bCs/>
          <w:noProof/>
          <w:sz w:val="24"/>
          <w:szCs w:val="24"/>
          <w:lang w:eastAsia="ru-RU"/>
        </w:rPr>
        <w:lastRenderedPageBreak/>
        <w:drawing>
          <wp:inline distT="0" distB="0" distL="0" distR="0" wp14:anchorId="11A7382A" wp14:editId="572260D9">
            <wp:extent cx="504825" cy="41910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820" cy="425737"/>
                    </a:xfrm>
                    <a:prstGeom prst="rect">
                      <a:avLst/>
                    </a:prstGeom>
                    <a:noFill/>
                  </pic:spPr>
                </pic:pic>
              </a:graphicData>
            </a:graphic>
          </wp:inline>
        </w:drawing>
      </w:r>
      <w:bookmarkStart w:id="61" w:name="_Toc53431296"/>
      <w:r w:rsidR="00577549" w:rsidRPr="006E43B5">
        <w:rPr>
          <w:rFonts w:ascii="Times New Roman" w:hAnsi="Times New Roman"/>
          <w:color w:val="7F7F7F" w:themeColor="text1" w:themeTint="80"/>
          <w:sz w:val="16"/>
        </w:rPr>
        <w:t>Приложение №</w:t>
      </w:r>
      <w:bookmarkEnd w:id="61"/>
      <w:r w:rsidR="00577549" w:rsidRPr="006E43B5">
        <w:rPr>
          <w:rFonts w:ascii="Times New Roman" w:hAnsi="Times New Roman"/>
          <w:color w:val="7F7F7F" w:themeColor="text1" w:themeTint="80"/>
          <w:sz w:val="16"/>
          <w:szCs w:val="16"/>
          <w:lang w:val="en-US"/>
        </w:rPr>
        <w:t> </w:t>
      </w:r>
      <w:r w:rsidR="00577549" w:rsidRPr="006E43B5">
        <w:rPr>
          <w:rFonts w:ascii="Times New Roman" w:hAnsi="Times New Roman"/>
          <w:color w:val="7F7F7F" w:themeColor="text1" w:themeTint="80"/>
          <w:sz w:val="16"/>
          <w:szCs w:val="16"/>
        </w:rPr>
        <w:t>2</w:t>
      </w:r>
      <w:bookmarkEnd w:id="58"/>
    </w:p>
    <w:p w:rsidR="00577549" w:rsidRPr="006E43B5" w:rsidRDefault="00577549" w:rsidP="00577549">
      <w:pPr>
        <w:jc w:val="right"/>
        <w:rPr>
          <w:color w:val="7F7F7F" w:themeColor="text1" w:themeTint="80"/>
          <w:sz w:val="16"/>
        </w:rPr>
      </w:pPr>
      <w:r w:rsidRPr="006E43B5">
        <w:rPr>
          <w:color w:val="7F7F7F" w:themeColor="text1" w:themeTint="80"/>
          <w:sz w:val="16"/>
        </w:rPr>
        <w:t>к Правилам предоставления электронных банковских услуг юридическим лицам</w:t>
      </w:r>
      <w:r w:rsidRPr="006E43B5">
        <w:rPr>
          <w:color w:val="7F7F7F" w:themeColor="text1" w:themeTint="80"/>
          <w:sz w:val="16"/>
          <w:szCs w:val="16"/>
        </w:rPr>
        <w:t xml:space="preserve"> </w:t>
      </w:r>
      <w:r w:rsidRPr="006E43B5">
        <w:rPr>
          <w:color w:val="7F7F7F" w:themeColor="text1" w:themeTint="80"/>
          <w:sz w:val="16"/>
        </w:rPr>
        <w:t>(их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и простым товариществам посредством системы "</w:t>
      </w:r>
      <w:r w:rsidRPr="006E43B5">
        <w:rPr>
          <w:color w:val="7F7F7F" w:themeColor="text1" w:themeTint="80"/>
          <w:sz w:val="16"/>
          <w:szCs w:val="16"/>
        </w:rPr>
        <w:t xml:space="preserve">ЖССБ-ONLINE" </w:t>
      </w:r>
    </w:p>
    <w:p w:rsidR="00577549" w:rsidRDefault="00577549" w:rsidP="00577549">
      <w:pPr>
        <w:jc w:val="right"/>
        <w:rPr>
          <w:color w:val="7F7F7F" w:themeColor="text1" w:themeTint="80"/>
          <w:sz w:val="16"/>
        </w:rPr>
      </w:pPr>
      <w:r w:rsidRPr="006E43B5">
        <w:rPr>
          <w:color w:val="7F7F7F" w:themeColor="text1" w:themeTint="80"/>
          <w:sz w:val="16"/>
        </w:rPr>
        <w:t>в АО</w:t>
      </w:r>
      <w:r w:rsidR="008E5F29">
        <w:rPr>
          <w:color w:val="7F7F7F" w:themeColor="text1" w:themeTint="80"/>
          <w:sz w:val="16"/>
        </w:rPr>
        <w:t xml:space="preserve"> "</w:t>
      </w:r>
      <w:proofErr w:type="spellStart"/>
      <w:r w:rsidR="008E5F29">
        <w:rPr>
          <w:color w:val="7F7F7F" w:themeColor="text1" w:themeTint="80"/>
          <w:sz w:val="16"/>
        </w:rPr>
        <w:t>Отбасы</w:t>
      </w:r>
      <w:proofErr w:type="spellEnd"/>
      <w:r w:rsidR="008E5F29">
        <w:rPr>
          <w:color w:val="7F7F7F" w:themeColor="text1" w:themeTint="80"/>
          <w:sz w:val="16"/>
        </w:rPr>
        <w:t xml:space="preserve"> банк</w:t>
      </w:r>
      <w:r w:rsidRPr="006E43B5">
        <w:rPr>
          <w:color w:val="7F7F7F" w:themeColor="text1" w:themeTint="80"/>
          <w:sz w:val="16"/>
        </w:rPr>
        <w:t>"</w:t>
      </w:r>
    </w:p>
    <w:p w:rsidR="008E5F29" w:rsidRPr="008E5F29" w:rsidRDefault="008E5F29" w:rsidP="00577549">
      <w:pPr>
        <w:jc w:val="right"/>
        <w:rPr>
          <w:i/>
          <w:color w:val="7F7F7F" w:themeColor="text1" w:themeTint="80"/>
          <w:sz w:val="16"/>
          <w:szCs w:val="16"/>
        </w:rPr>
      </w:pPr>
      <w:r w:rsidRPr="008E5F29">
        <w:rPr>
          <w:i/>
          <w:color w:val="7F7F7F" w:themeColor="text1" w:themeTint="80"/>
          <w:sz w:val="16"/>
        </w:rPr>
        <w:t xml:space="preserve">(изменен в редакции </w:t>
      </w:r>
      <w:r w:rsidR="00BD3227">
        <w:rPr>
          <w:i/>
          <w:color w:val="7F7F7F" w:themeColor="text1" w:themeTint="80"/>
          <w:sz w:val="16"/>
        </w:rPr>
        <w:t>согласно решению правления от 17.03</w:t>
      </w:r>
      <w:r w:rsidRPr="008E5F29">
        <w:rPr>
          <w:i/>
          <w:color w:val="7F7F7F" w:themeColor="text1" w:themeTint="80"/>
          <w:sz w:val="16"/>
        </w:rPr>
        <w:t xml:space="preserve">.2021г., протокол № </w:t>
      </w:r>
      <w:proofErr w:type="gramStart"/>
      <w:r w:rsidR="00BD3227">
        <w:rPr>
          <w:i/>
          <w:color w:val="7F7F7F" w:themeColor="text1" w:themeTint="80"/>
          <w:sz w:val="16"/>
        </w:rPr>
        <w:t>40</w:t>
      </w:r>
      <w:r w:rsidRPr="008E5F29">
        <w:rPr>
          <w:i/>
          <w:color w:val="7F7F7F" w:themeColor="text1" w:themeTint="80"/>
          <w:sz w:val="16"/>
        </w:rPr>
        <w:t xml:space="preserve"> )</w:t>
      </w:r>
      <w:proofErr w:type="gramEnd"/>
    </w:p>
    <w:bookmarkStart w:id="62" w:name="_Toc53397105"/>
    <w:p w:rsidR="00577549" w:rsidRPr="006E43B5" w:rsidRDefault="00577549" w:rsidP="00893DC9">
      <w:pPr>
        <w:pStyle w:val="1c"/>
        <w:keepNext/>
        <w:keepLines/>
        <w:shd w:val="clear" w:color="auto" w:fill="auto"/>
        <w:spacing w:before="0" w:after="0" w:line="274" w:lineRule="exact"/>
        <w:jc w:val="center"/>
        <w:outlineLvl w:val="9"/>
        <w:rPr>
          <w:sz w:val="24"/>
          <w:szCs w:val="24"/>
        </w:rPr>
      </w:pPr>
      <w:r w:rsidRPr="006E43B5">
        <w:rPr>
          <w:noProof/>
          <w:color w:val="000000" w:themeColor="text1"/>
          <w:sz w:val="16"/>
          <w:lang w:eastAsia="ru-RU"/>
        </w:rPr>
        <mc:AlternateContent>
          <mc:Choice Requires="wps">
            <w:drawing>
              <wp:anchor distT="0" distB="0" distL="114300" distR="114300" simplePos="0" relativeHeight="251675648" behindDoc="0" locked="0" layoutInCell="1" allowOverlap="1" wp14:anchorId="0D210E03" wp14:editId="48234E19">
                <wp:simplePos x="0" y="0"/>
                <wp:positionH relativeFrom="margin">
                  <wp:posOffset>0</wp:posOffset>
                </wp:positionH>
                <wp:positionV relativeFrom="paragraph">
                  <wp:posOffset>-635</wp:posOffset>
                </wp:positionV>
                <wp:extent cx="5179326" cy="0"/>
                <wp:effectExtent l="0" t="0" r="2159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5179326"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44AA74" id="Прямая соединительная линия 3" o:spid="_x0000_s1026" style="position:absolute;z-index:251675648;visibility:visible;mso-wrap-style:square;mso-wrap-distance-left:9pt;mso-wrap-distance-top:0;mso-wrap-distance-right:9pt;mso-wrap-distance-bottom:0;mso-position-horizontal:absolute;mso-position-horizontal-relative:margin;mso-position-vertical:absolute;mso-position-vertical-relative:text" from="0,-.05pt" to="407.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" strokecolor="#7f7f7f [1612]">
                <w10:wrap anchorx="margin"/>
              </v:line>
            </w:pict>
          </mc:Fallback>
        </mc:AlternateContent>
      </w:r>
    </w:p>
    <w:p w:rsidR="003A67C0" w:rsidRPr="006E43B5" w:rsidRDefault="003A67C0" w:rsidP="00E61F90">
      <w:pPr>
        <w:pStyle w:val="1c"/>
        <w:keepNext/>
        <w:keepLines/>
        <w:shd w:val="clear" w:color="auto" w:fill="auto"/>
        <w:spacing w:before="0" w:after="0" w:line="274" w:lineRule="exact"/>
        <w:jc w:val="center"/>
        <w:outlineLvl w:val="9"/>
        <w:rPr>
          <w:sz w:val="20"/>
          <w:szCs w:val="20"/>
        </w:rPr>
      </w:pPr>
      <w:r w:rsidRPr="006E43B5">
        <w:rPr>
          <w:sz w:val="20"/>
          <w:szCs w:val="20"/>
        </w:rPr>
        <w:t>АКТ</w:t>
      </w:r>
      <w:bookmarkEnd w:id="59"/>
      <w:bookmarkEnd w:id="62"/>
    </w:p>
    <w:p w:rsidR="003A67C0" w:rsidRPr="006E43B5" w:rsidRDefault="003A67C0" w:rsidP="00E61F90">
      <w:pPr>
        <w:pStyle w:val="1c"/>
        <w:keepNext/>
        <w:keepLines/>
        <w:shd w:val="clear" w:color="auto" w:fill="auto"/>
        <w:spacing w:before="0" w:after="0" w:line="274" w:lineRule="exact"/>
        <w:jc w:val="center"/>
        <w:outlineLvl w:val="9"/>
        <w:rPr>
          <w:sz w:val="20"/>
          <w:szCs w:val="20"/>
        </w:rPr>
      </w:pPr>
      <w:bookmarkStart w:id="63" w:name="bookmark26"/>
      <w:bookmarkStart w:id="64" w:name="_Toc53397106"/>
      <w:r w:rsidRPr="006E43B5">
        <w:rPr>
          <w:sz w:val="20"/>
          <w:szCs w:val="20"/>
        </w:rPr>
        <w:t>ПРИЕМА-ПЕРЕДАЧИ</w:t>
      </w:r>
      <w:bookmarkEnd w:id="63"/>
      <w:bookmarkEnd w:id="64"/>
    </w:p>
    <w:bookmarkEnd w:id="60"/>
    <w:p w:rsidR="003A67C0" w:rsidRPr="006E43B5" w:rsidRDefault="003A67C0" w:rsidP="00E61F90">
      <w:pPr>
        <w:pStyle w:val="2a"/>
        <w:shd w:val="clear" w:color="auto" w:fill="auto"/>
        <w:tabs>
          <w:tab w:val="left" w:leader="underscore" w:pos="1296"/>
          <w:tab w:val="left" w:leader="underscore" w:pos="8448"/>
        </w:tabs>
        <w:spacing w:before="0" w:after="240" w:line="274" w:lineRule="exact"/>
        <w:rPr>
          <w:sz w:val="20"/>
          <w:szCs w:val="20"/>
        </w:rPr>
      </w:pPr>
      <w:r w:rsidRPr="006E43B5">
        <w:rPr>
          <w:sz w:val="20"/>
          <w:szCs w:val="20"/>
        </w:rPr>
        <w:t>г.</w:t>
      </w:r>
      <w:r w:rsidRPr="006E43B5">
        <w:rPr>
          <w:sz w:val="20"/>
          <w:szCs w:val="20"/>
        </w:rPr>
        <w:tab/>
        <w:t xml:space="preserve">                                                                                     </w:t>
      </w:r>
      <w:r w:rsidR="00A423F7" w:rsidRPr="006E43B5">
        <w:rPr>
          <w:sz w:val="20"/>
          <w:szCs w:val="20"/>
        </w:rPr>
        <w:t xml:space="preserve">                                        </w:t>
      </w:r>
      <w:r w:rsidRPr="006E43B5">
        <w:rPr>
          <w:sz w:val="20"/>
          <w:szCs w:val="20"/>
        </w:rPr>
        <w:t xml:space="preserve">  “__”_________</w:t>
      </w:r>
      <w:r w:rsidR="00B4529D" w:rsidRPr="006E43B5">
        <w:rPr>
          <w:sz w:val="20"/>
          <w:szCs w:val="20"/>
        </w:rPr>
        <w:t>__ 202__</w:t>
      </w:r>
      <w:r w:rsidRPr="006E43B5">
        <w:rPr>
          <w:sz w:val="20"/>
          <w:szCs w:val="20"/>
        </w:rPr>
        <w:t xml:space="preserve"> г.</w:t>
      </w:r>
    </w:p>
    <w:p w:rsidR="00B4529D" w:rsidRPr="006E43B5" w:rsidRDefault="00B4529D" w:rsidP="00E61F90">
      <w:pPr>
        <w:pStyle w:val="2a"/>
        <w:shd w:val="clear" w:color="auto" w:fill="auto"/>
        <w:tabs>
          <w:tab w:val="left" w:leader="underscore" w:pos="6715"/>
        </w:tabs>
        <w:spacing w:before="0" w:line="274" w:lineRule="exact"/>
        <w:rPr>
          <w:sz w:val="20"/>
          <w:szCs w:val="20"/>
        </w:rPr>
      </w:pPr>
    </w:p>
    <w:p w:rsidR="003A67C0" w:rsidRPr="00CC55FC" w:rsidRDefault="003A67C0" w:rsidP="00E61F90">
      <w:pPr>
        <w:pStyle w:val="2a"/>
        <w:shd w:val="clear" w:color="auto" w:fill="auto"/>
        <w:tabs>
          <w:tab w:val="left" w:leader="underscore" w:pos="6715"/>
        </w:tabs>
        <w:spacing w:before="0" w:line="274" w:lineRule="exact"/>
        <w:rPr>
          <w:i/>
          <w:color w:val="548DD4" w:themeColor="text2" w:themeTint="99"/>
          <w:sz w:val="20"/>
          <w:szCs w:val="20"/>
        </w:rPr>
      </w:pPr>
      <w:r w:rsidRPr="006E43B5">
        <w:rPr>
          <w:sz w:val="20"/>
          <w:szCs w:val="20"/>
        </w:rPr>
        <w:t>Мы, нижеподпи</w:t>
      </w:r>
      <w:r w:rsidR="00B4529D" w:rsidRPr="006E43B5">
        <w:rPr>
          <w:sz w:val="20"/>
          <w:szCs w:val="20"/>
        </w:rPr>
        <w:t xml:space="preserve">савшиеся, </w:t>
      </w:r>
      <w:r w:rsidR="00B4529D" w:rsidRPr="006E43B5">
        <w:rPr>
          <w:sz w:val="20"/>
          <w:szCs w:val="20"/>
        </w:rPr>
        <w:tab/>
        <w:t xml:space="preserve"> (далее по тексту - К</w:t>
      </w:r>
      <w:r w:rsidRPr="006E43B5">
        <w:rPr>
          <w:rStyle w:val="2c"/>
          <w:b w:val="0"/>
          <w:sz w:val="20"/>
          <w:szCs w:val="20"/>
          <w:u w:val="none"/>
        </w:rPr>
        <w:t>лиент</w:t>
      </w:r>
      <w:r w:rsidRPr="006E43B5">
        <w:rPr>
          <w:sz w:val="20"/>
          <w:szCs w:val="20"/>
        </w:rPr>
        <w:t xml:space="preserve">) </w:t>
      </w:r>
      <w:r w:rsidRPr="006E43B5">
        <w:rPr>
          <w:rStyle w:val="2b"/>
          <w:i w:val="0"/>
          <w:sz w:val="20"/>
          <w:szCs w:val="20"/>
        </w:rPr>
        <w:t>в лице_</w:t>
      </w:r>
      <w:r w:rsidRPr="006E43B5">
        <w:rPr>
          <w:rStyle w:val="2b"/>
          <w:sz w:val="20"/>
          <w:szCs w:val="20"/>
        </w:rPr>
        <w:t>_________</w:t>
      </w:r>
      <w:r w:rsidR="00B4529D" w:rsidRPr="006E43B5">
        <w:rPr>
          <w:rStyle w:val="2b"/>
          <w:sz w:val="20"/>
          <w:szCs w:val="20"/>
        </w:rPr>
        <w:t>________________</w:t>
      </w:r>
      <w:r w:rsidRPr="006E43B5">
        <w:rPr>
          <w:rStyle w:val="2b"/>
          <w:sz w:val="20"/>
          <w:szCs w:val="20"/>
        </w:rPr>
        <w:t>_______</w:t>
      </w:r>
      <w:r w:rsidR="00B4529D" w:rsidRPr="006E43B5">
        <w:rPr>
          <w:rStyle w:val="2b"/>
          <w:sz w:val="20"/>
          <w:szCs w:val="20"/>
        </w:rPr>
        <w:t>_____________________</w:t>
      </w:r>
      <w:r w:rsidRPr="006E43B5">
        <w:rPr>
          <w:rStyle w:val="2b"/>
          <w:sz w:val="20"/>
          <w:szCs w:val="20"/>
        </w:rPr>
        <w:t>________ (ФИО, должность)</w:t>
      </w:r>
      <w:r w:rsidRPr="006E43B5">
        <w:rPr>
          <w:rStyle w:val="61"/>
          <w:sz w:val="20"/>
          <w:szCs w:val="20"/>
        </w:rPr>
        <w:t xml:space="preserve">, </w:t>
      </w:r>
      <w:r w:rsidRPr="006E43B5">
        <w:rPr>
          <w:sz w:val="20"/>
          <w:szCs w:val="20"/>
        </w:rPr>
        <w:t>действующего (</w:t>
      </w:r>
      <w:r w:rsidRPr="006E43B5">
        <w:rPr>
          <w:sz w:val="20"/>
          <w:szCs w:val="20"/>
        </w:rPr>
        <w:softHyphen/>
        <w:t>- ей) на основании</w:t>
      </w:r>
      <w:r w:rsidRPr="006E43B5">
        <w:rPr>
          <w:rStyle w:val="61"/>
          <w:sz w:val="20"/>
          <w:szCs w:val="20"/>
        </w:rPr>
        <w:tab/>
        <w:t xml:space="preserve">(название документа и его реквизиты) </w:t>
      </w:r>
      <w:r w:rsidRPr="006E43B5">
        <w:rPr>
          <w:sz w:val="20"/>
          <w:szCs w:val="20"/>
        </w:rPr>
        <w:t>с одной стороны,</w:t>
      </w:r>
      <w:r w:rsidRPr="006E43B5">
        <w:rPr>
          <w:rStyle w:val="61"/>
          <w:sz w:val="20"/>
          <w:szCs w:val="20"/>
        </w:rPr>
        <w:t xml:space="preserve"> </w:t>
      </w:r>
      <w:r w:rsidRPr="006E43B5">
        <w:rPr>
          <w:rStyle w:val="61"/>
          <w:i w:val="0"/>
          <w:sz w:val="20"/>
          <w:szCs w:val="20"/>
        </w:rPr>
        <w:t>и филиал АО "</w:t>
      </w:r>
      <w:proofErr w:type="spellStart"/>
      <w:r w:rsidR="00CC55FC">
        <w:rPr>
          <w:rStyle w:val="61"/>
          <w:i w:val="0"/>
          <w:sz w:val="20"/>
          <w:szCs w:val="20"/>
        </w:rPr>
        <w:t>Отбасы</w:t>
      </w:r>
      <w:proofErr w:type="spellEnd"/>
      <w:r w:rsidR="00CC55FC">
        <w:rPr>
          <w:rStyle w:val="61"/>
          <w:i w:val="0"/>
          <w:sz w:val="20"/>
          <w:szCs w:val="20"/>
        </w:rPr>
        <w:t xml:space="preserve"> </w:t>
      </w:r>
      <w:r w:rsidRPr="006E43B5">
        <w:rPr>
          <w:rStyle w:val="61"/>
          <w:i w:val="0"/>
          <w:sz w:val="20"/>
          <w:szCs w:val="20"/>
        </w:rPr>
        <w:t>банк" по</w:t>
      </w:r>
      <w:r w:rsidRPr="006E43B5">
        <w:rPr>
          <w:rStyle w:val="61"/>
          <w:sz w:val="20"/>
          <w:szCs w:val="20"/>
        </w:rPr>
        <w:t xml:space="preserve"> _____________ (области/городу)</w:t>
      </w:r>
      <w:r w:rsidRPr="006E43B5">
        <w:rPr>
          <w:sz w:val="20"/>
          <w:szCs w:val="20"/>
        </w:rPr>
        <w:t>, в лице ___________</w:t>
      </w:r>
      <w:r w:rsidR="00B4529D" w:rsidRPr="006E43B5">
        <w:rPr>
          <w:sz w:val="20"/>
          <w:szCs w:val="20"/>
        </w:rPr>
        <w:t>______________________________________________</w:t>
      </w:r>
      <w:r w:rsidRPr="006E43B5">
        <w:rPr>
          <w:sz w:val="20"/>
          <w:szCs w:val="20"/>
        </w:rPr>
        <w:t xml:space="preserve">__ </w:t>
      </w:r>
      <w:r w:rsidRPr="006E43B5">
        <w:rPr>
          <w:i/>
          <w:sz w:val="20"/>
          <w:szCs w:val="20"/>
        </w:rPr>
        <w:t>(ФИО, должность)</w:t>
      </w:r>
      <w:r w:rsidRPr="006E43B5">
        <w:rPr>
          <w:sz w:val="20"/>
          <w:szCs w:val="20"/>
        </w:rPr>
        <w:t>, действующего (-ей) на основании Доверенности___________, с другой стороны, составили настоящий Акт о нижеследующем:</w:t>
      </w:r>
      <w:r w:rsidR="00CC55FC">
        <w:rPr>
          <w:sz w:val="20"/>
          <w:szCs w:val="20"/>
        </w:rPr>
        <w:t xml:space="preserve"> </w:t>
      </w:r>
      <w:r w:rsidR="00CC55FC">
        <w:rPr>
          <w:i/>
          <w:color w:val="548DD4" w:themeColor="text2" w:themeTint="99"/>
          <w:sz w:val="20"/>
          <w:szCs w:val="20"/>
        </w:rPr>
        <w:t>(изменен в редакции согла</w:t>
      </w:r>
      <w:r w:rsidR="00797A1D">
        <w:rPr>
          <w:i/>
          <w:color w:val="548DD4" w:themeColor="text2" w:themeTint="99"/>
          <w:sz w:val="20"/>
          <w:szCs w:val="20"/>
        </w:rPr>
        <w:t>с</w:t>
      </w:r>
      <w:r w:rsidR="00CC55FC">
        <w:rPr>
          <w:i/>
          <w:color w:val="548DD4" w:themeColor="text2" w:themeTint="99"/>
          <w:sz w:val="20"/>
          <w:szCs w:val="20"/>
        </w:rPr>
        <w:t>но</w:t>
      </w:r>
      <w:r w:rsidR="00BD3227">
        <w:rPr>
          <w:i/>
          <w:color w:val="548DD4" w:themeColor="text2" w:themeTint="99"/>
          <w:sz w:val="20"/>
          <w:szCs w:val="20"/>
        </w:rPr>
        <w:t xml:space="preserve"> решению Правления от17.03.2021 г., протокол № 40</w:t>
      </w:r>
      <w:r w:rsidR="00797A1D">
        <w:rPr>
          <w:i/>
          <w:color w:val="548DD4" w:themeColor="text2" w:themeTint="99"/>
          <w:sz w:val="20"/>
          <w:szCs w:val="20"/>
        </w:rPr>
        <w:t>)</w:t>
      </w:r>
    </w:p>
    <w:p w:rsidR="003A67C0" w:rsidRPr="006E43B5" w:rsidRDefault="003A67C0" w:rsidP="00E61F90">
      <w:pPr>
        <w:pStyle w:val="2a"/>
        <w:shd w:val="clear" w:color="auto" w:fill="auto"/>
        <w:tabs>
          <w:tab w:val="left" w:leader="underscore" w:pos="6715"/>
        </w:tabs>
        <w:spacing w:before="0" w:line="274" w:lineRule="exact"/>
        <w:rPr>
          <w:sz w:val="20"/>
          <w:szCs w:val="20"/>
        </w:rPr>
      </w:pPr>
    </w:p>
    <w:p w:rsidR="003A67C0" w:rsidRPr="006E43B5" w:rsidRDefault="003A67C0" w:rsidP="00E61F90">
      <w:pPr>
        <w:pStyle w:val="2a"/>
        <w:shd w:val="clear" w:color="auto" w:fill="auto"/>
        <w:spacing w:before="0" w:after="244" w:line="283" w:lineRule="exact"/>
        <w:rPr>
          <w:sz w:val="20"/>
          <w:szCs w:val="20"/>
        </w:rPr>
      </w:pPr>
      <w:r w:rsidRPr="006E43B5">
        <w:rPr>
          <w:sz w:val="20"/>
          <w:szCs w:val="20"/>
        </w:rPr>
        <w:t>В соответствии со Стандартными условиями договора о предоставлении электронных банковских услуг в системе "</w:t>
      </w:r>
      <w:r w:rsidR="00387F72" w:rsidRPr="006E43B5">
        <w:rPr>
          <w:sz w:val="20"/>
          <w:szCs w:val="20"/>
          <w:lang w:bidi="en-US"/>
        </w:rPr>
        <w:t>ЖССБ-ONLINE</w:t>
      </w:r>
      <w:r w:rsidRPr="006E43B5">
        <w:rPr>
          <w:sz w:val="20"/>
          <w:szCs w:val="20"/>
        </w:rPr>
        <w:t xml:space="preserve">", </w:t>
      </w:r>
      <w:r w:rsidR="00B4529D" w:rsidRPr="006E43B5">
        <w:rPr>
          <w:sz w:val="20"/>
          <w:szCs w:val="20"/>
        </w:rPr>
        <w:t>Банк передал, а К</w:t>
      </w:r>
      <w:r w:rsidRPr="006E43B5">
        <w:rPr>
          <w:sz w:val="20"/>
          <w:szCs w:val="20"/>
        </w:rPr>
        <w:t>лиент принял:</w:t>
      </w:r>
    </w:p>
    <w:p w:rsidR="00A423F7" w:rsidRPr="006E43B5" w:rsidRDefault="003A67C0" w:rsidP="00A423F7">
      <w:pPr>
        <w:pStyle w:val="2a"/>
        <w:numPr>
          <w:ilvl w:val="0"/>
          <w:numId w:val="26"/>
        </w:numPr>
        <w:shd w:val="clear" w:color="auto" w:fill="auto"/>
        <w:spacing w:before="0" w:after="244" w:line="283" w:lineRule="exact"/>
        <w:ind w:left="709" w:hanging="283"/>
        <w:rPr>
          <w:sz w:val="20"/>
          <w:szCs w:val="20"/>
        </w:rPr>
      </w:pPr>
      <w:r w:rsidRPr="006E43B5">
        <w:rPr>
          <w:sz w:val="20"/>
          <w:szCs w:val="20"/>
        </w:rPr>
        <w:t>Логин _______________</w:t>
      </w:r>
      <w:r w:rsidR="00B4529D" w:rsidRPr="006E43B5">
        <w:rPr>
          <w:sz w:val="20"/>
          <w:szCs w:val="20"/>
        </w:rPr>
        <w:t>______________________________________________________</w:t>
      </w:r>
      <w:r w:rsidRPr="006E43B5">
        <w:rPr>
          <w:sz w:val="20"/>
          <w:szCs w:val="20"/>
        </w:rPr>
        <w:t>_</w:t>
      </w:r>
    </w:p>
    <w:p w:rsidR="00A423F7" w:rsidRPr="006E43B5" w:rsidRDefault="003A67C0" w:rsidP="00A423F7">
      <w:pPr>
        <w:pStyle w:val="2a"/>
        <w:numPr>
          <w:ilvl w:val="0"/>
          <w:numId w:val="26"/>
        </w:numPr>
        <w:shd w:val="clear" w:color="auto" w:fill="auto"/>
        <w:spacing w:before="0" w:after="244" w:line="283" w:lineRule="exact"/>
        <w:ind w:left="709" w:hanging="283"/>
        <w:rPr>
          <w:sz w:val="20"/>
          <w:szCs w:val="20"/>
        </w:rPr>
      </w:pPr>
      <w:r w:rsidRPr="006E43B5">
        <w:rPr>
          <w:sz w:val="20"/>
          <w:szCs w:val="20"/>
        </w:rPr>
        <w:t xml:space="preserve"> Пароль входа в систему "</w:t>
      </w:r>
      <w:r w:rsidR="00852A6C" w:rsidRPr="006E43B5">
        <w:rPr>
          <w:sz w:val="20"/>
          <w:szCs w:val="20"/>
        </w:rPr>
        <w:t>ЖССБ-</w:t>
      </w:r>
      <w:r w:rsidR="00852A6C" w:rsidRPr="006E43B5">
        <w:rPr>
          <w:sz w:val="20"/>
          <w:szCs w:val="20"/>
          <w:lang w:val="en-US"/>
        </w:rPr>
        <w:t>ONLINE</w:t>
      </w:r>
      <w:r w:rsidRPr="006E43B5">
        <w:rPr>
          <w:sz w:val="20"/>
          <w:szCs w:val="20"/>
        </w:rPr>
        <w:t>" __________________</w:t>
      </w:r>
      <w:r w:rsidR="00B4529D" w:rsidRPr="006E43B5">
        <w:rPr>
          <w:sz w:val="20"/>
          <w:szCs w:val="20"/>
        </w:rPr>
        <w:t>__________________</w:t>
      </w:r>
    </w:p>
    <w:p w:rsidR="00A423F7" w:rsidRPr="006E43B5" w:rsidRDefault="00A423F7" w:rsidP="00A423F7">
      <w:pPr>
        <w:pStyle w:val="2a"/>
        <w:numPr>
          <w:ilvl w:val="0"/>
          <w:numId w:val="26"/>
        </w:numPr>
        <w:shd w:val="clear" w:color="auto" w:fill="auto"/>
        <w:spacing w:before="0" w:after="244" w:line="283" w:lineRule="exact"/>
        <w:ind w:left="709" w:hanging="283"/>
        <w:rPr>
          <w:sz w:val="20"/>
          <w:szCs w:val="20"/>
        </w:rPr>
      </w:pPr>
      <w:r w:rsidRPr="006E43B5">
        <w:rPr>
          <w:sz w:val="20"/>
          <w:szCs w:val="20"/>
        </w:rPr>
        <w:t xml:space="preserve">Информацию о размещении на </w:t>
      </w:r>
      <w:r w:rsidR="00203167" w:rsidRPr="006E43B5">
        <w:rPr>
          <w:snapToGrid w:val="0"/>
          <w:sz w:val="20"/>
          <w:szCs w:val="20"/>
        </w:rPr>
        <w:t>Интернет-ресурсе Банка www.hcsbk.kz</w:t>
      </w:r>
      <w:r w:rsidRPr="006E43B5">
        <w:rPr>
          <w:snapToGrid w:val="0"/>
          <w:sz w:val="20"/>
          <w:szCs w:val="20"/>
        </w:rPr>
        <w:t>:</w:t>
      </w:r>
    </w:p>
    <w:p w:rsidR="00A423F7" w:rsidRPr="006E43B5" w:rsidRDefault="003A67C0" w:rsidP="00A423F7">
      <w:pPr>
        <w:pStyle w:val="2a"/>
        <w:numPr>
          <w:ilvl w:val="1"/>
          <w:numId w:val="26"/>
        </w:numPr>
        <w:shd w:val="clear" w:color="auto" w:fill="auto"/>
        <w:spacing w:before="0" w:after="244" w:line="283" w:lineRule="exact"/>
        <w:ind w:left="1134" w:hanging="283"/>
        <w:rPr>
          <w:sz w:val="20"/>
          <w:szCs w:val="20"/>
        </w:rPr>
      </w:pPr>
      <w:r w:rsidRPr="006E43B5">
        <w:rPr>
          <w:sz w:val="20"/>
          <w:szCs w:val="20"/>
        </w:rPr>
        <w:t>Памятка по безопаснос</w:t>
      </w:r>
      <w:r w:rsidR="00A423F7" w:rsidRPr="006E43B5">
        <w:rPr>
          <w:sz w:val="20"/>
          <w:szCs w:val="20"/>
        </w:rPr>
        <w:t>ти при работе с ключами ЭЦП НУЦ;</w:t>
      </w:r>
    </w:p>
    <w:p w:rsidR="003A67C0" w:rsidRPr="006E43B5" w:rsidRDefault="00A423F7" w:rsidP="00A423F7">
      <w:pPr>
        <w:pStyle w:val="2a"/>
        <w:numPr>
          <w:ilvl w:val="1"/>
          <w:numId w:val="26"/>
        </w:numPr>
        <w:shd w:val="clear" w:color="auto" w:fill="auto"/>
        <w:spacing w:before="0" w:after="244" w:line="283" w:lineRule="exact"/>
        <w:ind w:left="1134" w:hanging="283"/>
        <w:rPr>
          <w:sz w:val="20"/>
          <w:szCs w:val="20"/>
        </w:rPr>
      </w:pPr>
      <w:r w:rsidRPr="006E43B5">
        <w:rPr>
          <w:sz w:val="20"/>
          <w:szCs w:val="20"/>
        </w:rPr>
        <w:t>Руководство пользователя удаленных каналов обслуживания.</w:t>
      </w:r>
      <w:r w:rsidR="003A67C0" w:rsidRPr="006E43B5">
        <w:rPr>
          <w:sz w:val="20"/>
          <w:szCs w:val="20"/>
        </w:rPr>
        <w:t xml:space="preserve"> </w:t>
      </w:r>
    </w:p>
    <w:p w:rsidR="00A423F7" w:rsidRPr="006E43B5" w:rsidRDefault="003A67C0" w:rsidP="00E61F90">
      <w:pPr>
        <w:pStyle w:val="2a"/>
        <w:shd w:val="clear" w:color="auto" w:fill="auto"/>
        <w:tabs>
          <w:tab w:val="left" w:pos="709"/>
        </w:tabs>
        <w:spacing w:before="0" w:after="228" w:line="240" w:lineRule="exact"/>
        <w:rPr>
          <w:sz w:val="20"/>
          <w:szCs w:val="20"/>
        </w:rPr>
      </w:pPr>
      <w:r w:rsidRPr="006E43B5">
        <w:rPr>
          <w:sz w:val="20"/>
          <w:szCs w:val="20"/>
        </w:rPr>
        <w:tab/>
      </w:r>
    </w:p>
    <w:p w:rsidR="00A423F7" w:rsidRPr="006E43B5" w:rsidRDefault="00A423F7" w:rsidP="00E61F90">
      <w:pPr>
        <w:pStyle w:val="2a"/>
        <w:shd w:val="clear" w:color="auto" w:fill="auto"/>
        <w:tabs>
          <w:tab w:val="left" w:pos="709"/>
        </w:tabs>
        <w:spacing w:before="0" w:after="228" w:line="240" w:lineRule="exact"/>
        <w:rPr>
          <w:sz w:val="20"/>
          <w:szCs w:val="20"/>
        </w:rPr>
      </w:pPr>
    </w:p>
    <w:p w:rsidR="003A67C0" w:rsidRPr="006E43B5" w:rsidRDefault="003A67C0" w:rsidP="00E61F90">
      <w:pPr>
        <w:pStyle w:val="2a"/>
        <w:shd w:val="clear" w:color="auto" w:fill="auto"/>
        <w:tabs>
          <w:tab w:val="left" w:pos="709"/>
        </w:tabs>
        <w:spacing w:before="0" w:after="228" w:line="240" w:lineRule="exact"/>
        <w:rPr>
          <w:sz w:val="20"/>
          <w:szCs w:val="20"/>
        </w:rPr>
      </w:pPr>
      <w:r w:rsidRPr="006E43B5">
        <w:rPr>
          <w:sz w:val="20"/>
          <w:szCs w:val="20"/>
        </w:rPr>
        <w:t xml:space="preserve">Вышеуказанную информацию/материалы передал: </w:t>
      </w:r>
    </w:p>
    <w:p w:rsidR="00B4529D" w:rsidRPr="006E43B5" w:rsidRDefault="00B4529D" w:rsidP="00E61F90">
      <w:pPr>
        <w:pStyle w:val="2a"/>
        <w:shd w:val="clear" w:color="auto" w:fill="auto"/>
        <w:tabs>
          <w:tab w:val="left" w:pos="709"/>
        </w:tabs>
        <w:spacing w:before="0" w:after="228" w:line="240" w:lineRule="exact"/>
        <w:rPr>
          <w:sz w:val="20"/>
          <w:szCs w:val="20"/>
        </w:rPr>
      </w:pPr>
    </w:p>
    <w:p w:rsidR="00B4529D" w:rsidRPr="006E43B5" w:rsidRDefault="003A67C0" w:rsidP="00E61F90">
      <w:pPr>
        <w:pStyle w:val="2a"/>
        <w:shd w:val="clear" w:color="auto" w:fill="auto"/>
        <w:tabs>
          <w:tab w:val="left" w:pos="709"/>
        </w:tabs>
        <w:spacing w:before="0" w:after="228" w:line="240" w:lineRule="exact"/>
        <w:rPr>
          <w:sz w:val="20"/>
          <w:szCs w:val="20"/>
        </w:rPr>
      </w:pPr>
      <w:r w:rsidRPr="006E43B5">
        <w:rPr>
          <w:sz w:val="20"/>
          <w:szCs w:val="20"/>
        </w:rPr>
        <w:t>Ответственный специалист филиала ______</w:t>
      </w:r>
      <w:r w:rsidR="00B4529D" w:rsidRPr="006E43B5">
        <w:rPr>
          <w:sz w:val="20"/>
          <w:szCs w:val="20"/>
        </w:rPr>
        <w:t>______________________________________________</w:t>
      </w:r>
    </w:p>
    <w:p w:rsidR="003A67C0" w:rsidRPr="006E43B5" w:rsidRDefault="00B4529D" w:rsidP="00E61F90">
      <w:pPr>
        <w:pStyle w:val="2a"/>
        <w:shd w:val="clear" w:color="auto" w:fill="auto"/>
        <w:tabs>
          <w:tab w:val="left" w:pos="709"/>
        </w:tabs>
        <w:spacing w:before="0" w:after="228" w:line="240" w:lineRule="exact"/>
        <w:rPr>
          <w:sz w:val="20"/>
          <w:szCs w:val="20"/>
        </w:rPr>
      </w:pPr>
      <w:r w:rsidRPr="006E43B5">
        <w:rPr>
          <w:sz w:val="20"/>
          <w:szCs w:val="20"/>
        </w:rPr>
        <w:t>____________________________________________</w:t>
      </w:r>
      <w:r w:rsidR="003A67C0" w:rsidRPr="006E43B5">
        <w:rPr>
          <w:sz w:val="20"/>
          <w:szCs w:val="20"/>
        </w:rPr>
        <w:t>____________ (должность, ФИО, подпись)</w:t>
      </w:r>
    </w:p>
    <w:p w:rsidR="003A67C0" w:rsidRPr="006E43B5" w:rsidRDefault="003A67C0" w:rsidP="00E61F90">
      <w:pPr>
        <w:pStyle w:val="2a"/>
        <w:shd w:val="clear" w:color="auto" w:fill="auto"/>
        <w:tabs>
          <w:tab w:val="left" w:pos="709"/>
        </w:tabs>
        <w:spacing w:before="0" w:after="228" w:line="240" w:lineRule="exact"/>
        <w:rPr>
          <w:sz w:val="20"/>
          <w:szCs w:val="20"/>
        </w:rPr>
      </w:pPr>
      <w:r w:rsidRPr="006E43B5">
        <w:rPr>
          <w:sz w:val="20"/>
          <w:szCs w:val="20"/>
        </w:rPr>
        <w:t xml:space="preserve">Время передачи: ______ час. _____ мин.  </w:t>
      </w:r>
    </w:p>
    <w:p w:rsidR="003A67C0" w:rsidRPr="006E43B5" w:rsidRDefault="003A67C0" w:rsidP="00E61F90">
      <w:pPr>
        <w:pStyle w:val="2a"/>
        <w:shd w:val="clear" w:color="auto" w:fill="auto"/>
        <w:tabs>
          <w:tab w:val="left" w:pos="709"/>
        </w:tabs>
        <w:spacing w:before="0" w:after="228" w:line="240" w:lineRule="exact"/>
        <w:rPr>
          <w:sz w:val="20"/>
          <w:szCs w:val="20"/>
        </w:rPr>
      </w:pPr>
    </w:p>
    <w:tbl>
      <w:tblPr>
        <w:tblStyle w:val="af4"/>
        <w:tblW w:w="0" w:type="auto"/>
        <w:tblLook w:val="04A0" w:firstRow="1" w:lastRow="0" w:firstColumn="1" w:lastColumn="0" w:noHBand="0" w:noVBand="1"/>
      </w:tblPr>
      <w:tblGrid>
        <w:gridCol w:w="4672"/>
        <w:gridCol w:w="4672"/>
      </w:tblGrid>
      <w:tr w:rsidR="003A67C0" w:rsidRPr="006E43B5" w:rsidTr="00037736">
        <w:tc>
          <w:tcPr>
            <w:tcW w:w="4672" w:type="dxa"/>
          </w:tcPr>
          <w:p w:rsidR="003A67C0" w:rsidRPr="006E43B5" w:rsidRDefault="003A67C0" w:rsidP="00E61F90">
            <w:pPr>
              <w:tabs>
                <w:tab w:val="left" w:leader="underscore" w:pos="2885"/>
              </w:tabs>
              <w:jc w:val="both"/>
              <w:rPr>
                <w:b/>
              </w:rPr>
            </w:pPr>
            <w:r w:rsidRPr="006E43B5">
              <w:rPr>
                <w:b/>
              </w:rPr>
              <w:t xml:space="preserve">Банк </w:t>
            </w:r>
          </w:p>
          <w:p w:rsidR="003A67C0" w:rsidRPr="006E43B5" w:rsidRDefault="003A67C0" w:rsidP="00E61F90">
            <w:pPr>
              <w:tabs>
                <w:tab w:val="left" w:leader="underscore" w:pos="2885"/>
              </w:tabs>
              <w:jc w:val="both"/>
              <w:rPr>
                <w:b/>
              </w:rPr>
            </w:pPr>
            <w:r w:rsidRPr="006E43B5">
              <w:rPr>
                <w:b/>
              </w:rPr>
              <w:t xml:space="preserve">_________________________  </w:t>
            </w:r>
          </w:p>
          <w:p w:rsidR="003A67C0" w:rsidRPr="006E43B5" w:rsidRDefault="003A67C0" w:rsidP="00E61F90">
            <w:pPr>
              <w:tabs>
                <w:tab w:val="left" w:leader="underscore" w:pos="2885"/>
              </w:tabs>
              <w:jc w:val="both"/>
              <w:rPr>
                <w:b/>
              </w:rPr>
            </w:pPr>
            <w:r w:rsidRPr="006E43B5">
              <w:t>(</w:t>
            </w:r>
            <w:r w:rsidRPr="006E43B5">
              <w:rPr>
                <w:i/>
              </w:rPr>
              <w:t>подпись, должность, ФИО</w:t>
            </w:r>
            <w:r w:rsidRPr="006E43B5">
              <w:t>)</w:t>
            </w:r>
          </w:p>
          <w:p w:rsidR="003A67C0" w:rsidRPr="006E43B5" w:rsidRDefault="003A67C0" w:rsidP="00E61F90">
            <w:pPr>
              <w:tabs>
                <w:tab w:val="left" w:leader="underscore" w:pos="2885"/>
              </w:tabs>
              <w:jc w:val="both"/>
              <w:rPr>
                <w:b/>
              </w:rPr>
            </w:pPr>
          </w:p>
          <w:p w:rsidR="003A67C0" w:rsidRPr="006E43B5" w:rsidRDefault="003A67C0" w:rsidP="00E61F90">
            <w:pPr>
              <w:tabs>
                <w:tab w:val="left" w:leader="underscore" w:pos="2885"/>
              </w:tabs>
              <w:jc w:val="both"/>
              <w:rPr>
                <w:b/>
              </w:rPr>
            </w:pPr>
          </w:p>
        </w:tc>
        <w:tc>
          <w:tcPr>
            <w:tcW w:w="4672" w:type="dxa"/>
          </w:tcPr>
          <w:p w:rsidR="003A67C0" w:rsidRPr="006E43B5" w:rsidRDefault="003A67C0" w:rsidP="00E61F90">
            <w:pPr>
              <w:tabs>
                <w:tab w:val="left" w:leader="underscore" w:pos="2885"/>
              </w:tabs>
              <w:jc w:val="both"/>
              <w:rPr>
                <w:b/>
              </w:rPr>
            </w:pPr>
            <w:r w:rsidRPr="006E43B5">
              <w:rPr>
                <w:b/>
              </w:rPr>
              <w:t>Клиент</w:t>
            </w:r>
          </w:p>
          <w:p w:rsidR="003A67C0" w:rsidRPr="006E43B5" w:rsidRDefault="003A67C0" w:rsidP="00E61F90">
            <w:pPr>
              <w:tabs>
                <w:tab w:val="left" w:leader="underscore" w:pos="2885"/>
              </w:tabs>
              <w:jc w:val="both"/>
              <w:rPr>
                <w:b/>
              </w:rPr>
            </w:pPr>
            <w:r w:rsidRPr="006E43B5">
              <w:rPr>
                <w:b/>
              </w:rPr>
              <w:t>_________________________</w:t>
            </w:r>
          </w:p>
          <w:p w:rsidR="003A67C0" w:rsidRPr="006E43B5" w:rsidRDefault="003A67C0" w:rsidP="00E61F90">
            <w:pPr>
              <w:tabs>
                <w:tab w:val="left" w:leader="underscore" w:pos="2885"/>
              </w:tabs>
              <w:jc w:val="both"/>
              <w:rPr>
                <w:b/>
              </w:rPr>
            </w:pPr>
            <w:r w:rsidRPr="006E43B5">
              <w:t>(</w:t>
            </w:r>
            <w:r w:rsidRPr="006E43B5">
              <w:rPr>
                <w:i/>
              </w:rPr>
              <w:t>подпись, должность, ФИО</w:t>
            </w:r>
            <w:r w:rsidRPr="006E43B5">
              <w:t>)</w:t>
            </w:r>
          </w:p>
          <w:p w:rsidR="003A67C0" w:rsidRPr="006E43B5" w:rsidRDefault="003A67C0" w:rsidP="00E61F90">
            <w:pPr>
              <w:tabs>
                <w:tab w:val="left" w:leader="underscore" w:pos="2885"/>
              </w:tabs>
              <w:jc w:val="both"/>
              <w:rPr>
                <w:b/>
              </w:rPr>
            </w:pPr>
          </w:p>
        </w:tc>
      </w:tr>
    </w:tbl>
    <w:p w:rsidR="00577549" w:rsidRPr="006E43B5" w:rsidRDefault="001F11BF" w:rsidP="00577549">
      <w:pPr>
        <w:pStyle w:val="1a"/>
        <w:pageBreakBefore/>
        <w:spacing w:after="0" w:line="240" w:lineRule="auto"/>
        <w:ind w:left="0"/>
        <w:jc w:val="right"/>
        <w:outlineLvl w:val="0"/>
        <w:rPr>
          <w:rFonts w:ascii="Times New Roman" w:hAnsi="Times New Roman"/>
          <w:color w:val="7F7F7F" w:themeColor="text1" w:themeTint="80"/>
          <w:sz w:val="16"/>
          <w:szCs w:val="16"/>
        </w:rPr>
      </w:pPr>
      <w:bookmarkStart w:id="65" w:name="_Toc55843850"/>
      <w:r w:rsidRPr="001F11BF">
        <w:rPr>
          <w:b/>
          <w:bCs/>
          <w:noProof/>
          <w:sz w:val="24"/>
          <w:szCs w:val="24"/>
          <w:lang w:eastAsia="ru-RU"/>
        </w:rPr>
        <w:lastRenderedPageBreak/>
        <w:drawing>
          <wp:inline distT="0" distB="0" distL="0" distR="0" wp14:anchorId="27C97F73" wp14:editId="782B1F5D">
            <wp:extent cx="504825" cy="4191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820" cy="425737"/>
                    </a:xfrm>
                    <a:prstGeom prst="rect">
                      <a:avLst/>
                    </a:prstGeom>
                    <a:noFill/>
                  </pic:spPr>
                </pic:pic>
              </a:graphicData>
            </a:graphic>
          </wp:inline>
        </w:drawing>
      </w:r>
      <w:r w:rsidR="00577549" w:rsidRPr="006E43B5">
        <w:rPr>
          <w:rFonts w:ascii="Times New Roman" w:hAnsi="Times New Roman"/>
          <w:color w:val="7F7F7F" w:themeColor="text1" w:themeTint="80"/>
          <w:sz w:val="16"/>
          <w:szCs w:val="16"/>
        </w:rPr>
        <w:t>Приложение №</w:t>
      </w:r>
      <w:r w:rsidR="00577549" w:rsidRPr="006E43B5">
        <w:rPr>
          <w:rFonts w:ascii="Times New Roman" w:hAnsi="Times New Roman"/>
          <w:color w:val="7F7F7F" w:themeColor="text1" w:themeTint="80"/>
          <w:sz w:val="16"/>
          <w:szCs w:val="16"/>
          <w:lang w:val="en-US"/>
        </w:rPr>
        <w:t> </w:t>
      </w:r>
      <w:r w:rsidR="00577549" w:rsidRPr="006E43B5">
        <w:rPr>
          <w:rFonts w:ascii="Times New Roman" w:hAnsi="Times New Roman"/>
          <w:color w:val="7F7F7F" w:themeColor="text1" w:themeTint="80"/>
          <w:sz w:val="16"/>
          <w:szCs w:val="16"/>
        </w:rPr>
        <w:t>3</w:t>
      </w:r>
      <w:bookmarkEnd w:id="65"/>
    </w:p>
    <w:p w:rsidR="00577549" w:rsidRPr="006E43B5" w:rsidRDefault="00577549" w:rsidP="00577549">
      <w:pPr>
        <w:jc w:val="right"/>
        <w:rPr>
          <w:color w:val="7F7F7F" w:themeColor="text1" w:themeTint="80"/>
          <w:sz w:val="16"/>
        </w:rPr>
      </w:pPr>
      <w:r w:rsidRPr="006E43B5">
        <w:rPr>
          <w:color w:val="7F7F7F" w:themeColor="text1" w:themeTint="80"/>
          <w:sz w:val="16"/>
        </w:rPr>
        <w:t>к Правилам предоставления электронных банковских услуг юридическим лицам</w:t>
      </w:r>
      <w:r w:rsidRPr="006E43B5">
        <w:rPr>
          <w:color w:val="7F7F7F" w:themeColor="text1" w:themeTint="80"/>
          <w:sz w:val="16"/>
          <w:szCs w:val="16"/>
        </w:rPr>
        <w:t xml:space="preserve"> </w:t>
      </w:r>
      <w:r w:rsidRPr="006E43B5">
        <w:rPr>
          <w:color w:val="7F7F7F" w:themeColor="text1" w:themeTint="80"/>
          <w:sz w:val="16"/>
        </w:rPr>
        <w:t>(их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и простым товариществам посредством системы "</w:t>
      </w:r>
      <w:r w:rsidRPr="006E43B5">
        <w:rPr>
          <w:color w:val="7F7F7F" w:themeColor="text1" w:themeTint="80"/>
          <w:sz w:val="16"/>
          <w:szCs w:val="16"/>
        </w:rPr>
        <w:t xml:space="preserve">ЖССБ-ONLINE" </w:t>
      </w:r>
    </w:p>
    <w:p w:rsidR="00577549" w:rsidRDefault="00577549" w:rsidP="00577549">
      <w:pPr>
        <w:jc w:val="right"/>
        <w:rPr>
          <w:color w:val="7F7F7F" w:themeColor="text1" w:themeTint="80"/>
          <w:sz w:val="16"/>
        </w:rPr>
      </w:pPr>
      <w:r w:rsidRPr="006E43B5">
        <w:rPr>
          <w:color w:val="7F7F7F" w:themeColor="text1" w:themeTint="80"/>
          <w:sz w:val="16"/>
        </w:rPr>
        <w:t>в</w:t>
      </w:r>
      <w:r w:rsidR="008E5F29">
        <w:rPr>
          <w:color w:val="7F7F7F" w:themeColor="text1" w:themeTint="80"/>
          <w:sz w:val="16"/>
        </w:rPr>
        <w:t xml:space="preserve"> АО "</w:t>
      </w:r>
      <w:proofErr w:type="spellStart"/>
      <w:r w:rsidR="008E5F29">
        <w:rPr>
          <w:color w:val="7F7F7F" w:themeColor="text1" w:themeTint="80"/>
          <w:sz w:val="16"/>
        </w:rPr>
        <w:t>Отбасы</w:t>
      </w:r>
      <w:proofErr w:type="spellEnd"/>
      <w:r w:rsidR="008E5F29">
        <w:rPr>
          <w:color w:val="7F7F7F" w:themeColor="text1" w:themeTint="80"/>
          <w:sz w:val="16"/>
        </w:rPr>
        <w:t xml:space="preserve"> банк</w:t>
      </w:r>
      <w:r w:rsidRPr="006E43B5">
        <w:rPr>
          <w:color w:val="7F7F7F" w:themeColor="text1" w:themeTint="80"/>
          <w:sz w:val="16"/>
        </w:rPr>
        <w:t>"</w:t>
      </w:r>
    </w:p>
    <w:p w:rsidR="008E5F29" w:rsidRPr="008E5F29" w:rsidRDefault="008E5F29" w:rsidP="00577549">
      <w:pPr>
        <w:jc w:val="right"/>
        <w:rPr>
          <w:i/>
          <w:color w:val="7F7F7F" w:themeColor="text1" w:themeTint="80"/>
          <w:sz w:val="16"/>
          <w:szCs w:val="16"/>
        </w:rPr>
      </w:pPr>
      <w:r w:rsidRPr="008E5F29">
        <w:rPr>
          <w:i/>
          <w:color w:val="7F7F7F" w:themeColor="text1" w:themeTint="80"/>
          <w:sz w:val="16"/>
        </w:rPr>
        <w:t xml:space="preserve">(изменен в редакции </w:t>
      </w:r>
      <w:r w:rsidR="00BD3227">
        <w:rPr>
          <w:i/>
          <w:color w:val="7F7F7F" w:themeColor="text1" w:themeTint="80"/>
          <w:sz w:val="16"/>
        </w:rPr>
        <w:t>согласно решению Правления от 17.03</w:t>
      </w:r>
      <w:r w:rsidRPr="008E5F29">
        <w:rPr>
          <w:i/>
          <w:color w:val="7F7F7F" w:themeColor="text1" w:themeTint="80"/>
          <w:sz w:val="16"/>
        </w:rPr>
        <w:t xml:space="preserve">.2021 г., протокол № </w:t>
      </w:r>
      <w:proofErr w:type="gramStart"/>
      <w:r w:rsidR="00BD3227">
        <w:rPr>
          <w:i/>
          <w:color w:val="7F7F7F" w:themeColor="text1" w:themeTint="80"/>
          <w:sz w:val="16"/>
        </w:rPr>
        <w:t>40</w:t>
      </w:r>
      <w:r w:rsidRPr="008E5F29">
        <w:rPr>
          <w:i/>
          <w:color w:val="7F7F7F" w:themeColor="text1" w:themeTint="80"/>
          <w:sz w:val="16"/>
        </w:rPr>
        <w:t xml:space="preserve"> )</w:t>
      </w:r>
      <w:proofErr w:type="gramEnd"/>
    </w:p>
    <w:p w:rsidR="00577549" w:rsidRPr="006E43B5" w:rsidRDefault="00577549" w:rsidP="00577549">
      <w:pPr>
        <w:pStyle w:val="1c"/>
        <w:keepNext/>
        <w:keepLines/>
        <w:shd w:val="clear" w:color="auto" w:fill="auto"/>
        <w:spacing w:before="0" w:after="0" w:line="274" w:lineRule="exact"/>
        <w:jc w:val="center"/>
        <w:outlineLvl w:val="9"/>
        <w:rPr>
          <w:sz w:val="24"/>
          <w:szCs w:val="24"/>
        </w:rPr>
      </w:pPr>
      <w:r w:rsidRPr="006E43B5">
        <w:rPr>
          <w:noProof/>
          <w:color w:val="000000" w:themeColor="text1"/>
          <w:sz w:val="16"/>
          <w:lang w:eastAsia="ru-RU"/>
        </w:rPr>
        <mc:AlternateContent>
          <mc:Choice Requires="wps">
            <w:drawing>
              <wp:anchor distT="0" distB="0" distL="114300" distR="114300" simplePos="0" relativeHeight="251678720" behindDoc="0" locked="0" layoutInCell="1" allowOverlap="1" wp14:anchorId="54D445D5" wp14:editId="6E87D89D">
                <wp:simplePos x="0" y="0"/>
                <wp:positionH relativeFrom="margin">
                  <wp:posOffset>0</wp:posOffset>
                </wp:positionH>
                <wp:positionV relativeFrom="paragraph">
                  <wp:posOffset>-635</wp:posOffset>
                </wp:positionV>
                <wp:extent cx="5179326" cy="0"/>
                <wp:effectExtent l="0" t="0" r="2159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5179326"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FA4D40" id="Прямая соединительная линия 5" o:spid="_x0000_s1026" style="position:absolute;z-index:251678720;visibility:visible;mso-wrap-style:square;mso-wrap-distance-left:9pt;mso-wrap-distance-top:0;mso-wrap-distance-right:9pt;mso-wrap-distance-bottom:0;mso-position-horizontal:absolute;mso-position-horizontal-relative:margin;mso-position-vertical:absolute;mso-position-vertical-relative:text" from="0,-.05pt" to="407.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" strokecolor="#7f7f7f [1612]">
                <w10:wrap anchorx="margin"/>
              </v:line>
            </w:pict>
          </mc:Fallback>
        </mc:AlternateContent>
      </w:r>
    </w:p>
    <w:p w:rsidR="00037736" w:rsidRPr="006E43B5" w:rsidRDefault="00037736" w:rsidP="00893DC9">
      <w:pPr>
        <w:pStyle w:val="1a"/>
        <w:spacing w:after="0" w:line="240" w:lineRule="auto"/>
        <w:ind w:left="0"/>
        <w:jc w:val="right"/>
        <w:outlineLvl w:val="0"/>
        <w:rPr>
          <w:color w:val="7F7F7F" w:themeColor="text1" w:themeTint="80"/>
          <w:szCs w:val="24"/>
        </w:rPr>
      </w:pPr>
    </w:p>
    <w:p w:rsidR="00037736" w:rsidRPr="006E43B5" w:rsidRDefault="00037736" w:rsidP="00E61F90">
      <w:pPr>
        <w:jc w:val="center"/>
        <w:rPr>
          <w:b/>
        </w:rPr>
      </w:pPr>
      <w:bookmarkStart w:id="66" w:name="Приложение7"/>
      <w:r w:rsidRPr="006E43B5">
        <w:rPr>
          <w:b/>
        </w:rPr>
        <w:t xml:space="preserve">ЗАЯВЛЕНИЕ НА БЛОКИРОВКУ ДОСТУПА </w:t>
      </w:r>
    </w:p>
    <w:p w:rsidR="00037736" w:rsidRPr="006E43B5" w:rsidRDefault="00037736" w:rsidP="00E61F90">
      <w:pPr>
        <w:jc w:val="center"/>
        <w:rPr>
          <w:b/>
        </w:rPr>
      </w:pPr>
      <w:r w:rsidRPr="006E43B5">
        <w:rPr>
          <w:b/>
        </w:rPr>
        <w:t>К СИСТЕМЕ "</w:t>
      </w:r>
      <w:r w:rsidR="00387F72" w:rsidRPr="006E43B5">
        <w:rPr>
          <w:b/>
        </w:rPr>
        <w:t>ЖССБ-ONLINE</w:t>
      </w:r>
      <w:r w:rsidRPr="006E43B5">
        <w:rPr>
          <w:b/>
        </w:rPr>
        <w:t>"</w:t>
      </w:r>
    </w:p>
    <w:bookmarkEnd w:id="66"/>
    <w:p w:rsidR="00037736" w:rsidRPr="006E43B5" w:rsidRDefault="00037736" w:rsidP="00E61F90">
      <w:pPr>
        <w:jc w:val="right"/>
      </w:pPr>
    </w:p>
    <w:tbl>
      <w:tblPr>
        <w:tblStyle w:val="af4"/>
        <w:tblW w:w="1006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26"/>
        <w:gridCol w:w="7339"/>
      </w:tblGrid>
      <w:tr w:rsidR="00306747" w:rsidRPr="006E43B5" w:rsidTr="00D03069">
        <w:trPr>
          <w:trHeight w:val="504"/>
        </w:trPr>
        <w:tc>
          <w:tcPr>
            <w:tcW w:w="2726" w:type="dxa"/>
          </w:tcPr>
          <w:p w:rsidR="00306747" w:rsidRPr="006E43B5" w:rsidRDefault="00306747" w:rsidP="006B26F8">
            <w:pPr>
              <w:autoSpaceDE w:val="0"/>
              <w:autoSpaceDN w:val="0"/>
              <w:adjustRightInd w:val="0"/>
              <w:rPr>
                <w:bCs/>
                <w:color w:val="000000"/>
                <w:spacing w:val="-2"/>
              </w:rPr>
            </w:pPr>
            <w:r w:rsidRPr="006E43B5">
              <w:rPr>
                <w:bCs/>
                <w:color w:val="000000"/>
                <w:spacing w:val="-2"/>
              </w:rPr>
              <w:t xml:space="preserve">Наименование </w:t>
            </w:r>
            <w:r w:rsidR="00857031" w:rsidRPr="006E43B5">
              <w:rPr>
                <w:bCs/>
                <w:color w:val="000000"/>
                <w:spacing w:val="-2"/>
              </w:rPr>
              <w:t>Клиента</w:t>
            </w:r>
          </w:p>
        </w:tc>
        <w:tc>
          <w:tcPr>
            <w:tcW w:w="7339" w:type="dxa"/>
          </w:tcPr>
          <w:p w:rsidR="00306747" w:rsidRPr="006E43B5" w:rsidRDefault="00306747" w:rsidP="006B26F8">
            <w:pPr>
              <w:autoSpaceDE w:val="0"/>
              <w:autoSpaceDN w:val="0"/>
              <w:adjustRightInd w:val="0"/>
              <w:jc w:val="center"/>
              <w:rPr>
                <w:bCs/>
                <w:color w:val="000000"/>
                <w:spacing w:val="-2"/>
              </w:rPr>
            </w:pPr>
          </w:p>
        </w:tc>
      </w:tr>
      <w:tr w:rsidR="00306747" w:rsidRPr="006E43B5" w:rsidTr="00D03069">
        <w:tc>
          <w:tcPr>
            <w:tcW w:w="2726" w:type="dxa"/>
          </w:tcPr>
          <w:p w:rsidR="00306747" w:rsidRPr="006E43B5" w:rsidRDefault="00306747" w:rsidP="006B26F8">
            <w:pPr>
              <w:autoSpaceDE w:val="0"/>
              <w:autoSpaceDN w:val="0"/>
              <w:adjustRightInd w:val="0"/>
              <w:rPr>
                <w:bCs/>
                <w:color w:val="000000"/>
                <w:spacing w:val="-2"/>
              </w:rPr>
            </w:pPr>
            <w:r w:rsidRPr="006E43B5">
              <w:rPr>
                <w:bCs/>
                <w:color w:val="000000"/>
                <w:spacing w:val="-2"/>
              </w:rPr>
              <w:t>БИН</w:t>
            </w:r>
          </w:p>
        </w:tc>
        <w:tc>
          <w:tcPr>
            <w:tcW w:w="7339" w:type="dxa"/>
          </w:tcPr>
          <w:tbl>
            <w:tblPr>
              <w:tblStyle w:val="af4"/>
              <w:tblW w:w="0" w:type="auto"/>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tblGrid>
            <w:tr w:rsidR="00306747" w:rsidRPr="006E43B5" w:rsidTr="006B26F8">
              <w:tc>
                <w:tcPr>
                  <w:tcW w:w="397" w:type="dxa"/>
                </w:tcPr>
                <w:p w:rsidR="00306747" w:rsidRPr="006E43B5" w:rsidRDefault="00306747" w:rsidP="006B26F8">
                  <w:pPr>
                    <w:autoSpaceDE w:val="0"/>
                    <w:autoSpaceDN w:val="0"/>
                    <w:adjustRightInd w:val="0"/>
                    <w:jc w:val="center"/>
                    <w:rPr>
                      <w:bCs/>
                      <w:color w:val="000000"/>
                      <w:spacing w:val="-2"/>
                    </w:rPr>
                  </w:pPr>
                </w:p>
              </w:tc>
              <w:tc>
                <w:tcPr>
                  <w:tcW w:w="397" w:type="dxa"/>
                </w:tcPr>
                <w:p w:rsidR="00306747" w:rsidRPr="006E43B5" w:rsidRDefault="00306747" w:rsidP="006B26F8">
                  <w:pPr>
                    <w:autoSpaceDE w:val="0"/>
                    <w:autoSpaceDN w:val="0"/>
                    <w:adjustRightInd w:val="0"/>
                    <w:jc w:val="center"/>
                    <w:rPr>
                      <w:bCs/>
                      <w:color w:val="000000"/>
                      <w:spacing w:val="-2"/>
                    </w:rPr>
                  </w:pPr>
                </w:p>
              </w:tc>
              <w:tc>
                <w:tcPr>
                  <w:tcW w:w="397" w:type="dxa"/>
                </w:tcPr>
                <w:p w:rsidR="00306747" w:rsidRPr="006E43B5" w:rsidRDefault="00306747" w:rsidP="006B26F8">
                  <w:pPr>
                    <w:autoSpaceDE w:val="0"/>
                    <w:autoSpaceDN w:val="0"/>
                    <w:adjustRightInd w:val="0"/>
                    <w:jc w:val="center"/>
                    <w:rPr>
                      <w:bCs/>
                      <w:color w:val="000000"/>
                      <w:spacing w:val="-2"/>
                    </w:rPr>
                  </w:pPr>
                </w:p>
              </w:tc>
              <w:tc>
                <w:tcPr>
                  <w:tcW w:w="397" w:type="dxa"/>
                </w:tcPr>
                <w:p w:rsidR="00306747" w:rsidRPr="006E43B5" w:rsidRDefault="00306747" w:rsidP="006B26F8">
                  <w:pPr>
                    <w:autoSpaceDE w:val="0"/>
                    <w:autoSpaceDN w:val="0"/>
                    <w:adjustRightInd w:val="0"/>
                    <w:jc w:val="center"/>
                    <w:rPr>
                      <w:bCs/>
                      <w:color w:val="000000"/>
                      <w:spacing w:val="-2"/>
                    </w:rPr>
                  </w:pPr>
                </w:p>
              </w:tc>
              <w:tc>
                <w:tcPr>
                  <w:tcW w:w="397" w:type="dxa"/>
                </w:tcPr>
                <w:p w:rsidR="00306747" w:rsidRPr="006E43B5" w:rsidRDefault="00306747" w:rsidP="006B26F8">
                  <w:pPr>
                    <w:autoSpaceDE w:val="0"/>
                    <w:autoSpaceDN w:val="0"/>
                    <w:adjustRightInd w:val="0"/>
                    <w:jc w:val="center"/>
                    <w:rPr>
                      <w:bCs/>
                      <w:color w:val="000000"/>
                      <w:spacing w:val="-2"/>
                    </w:rPr>
                  </w:pPr>
                </w:p>
              </w:tc>
              <w:tc>
                <w:tcPr>
                  <w:tcW w:w="397" w:type="dxa"/>
                </w:tcPr>
                <w:p w:rsidR="00306747" w:rsidRPr="006E43B5" w:rsidRDefault="00306747" w:rsidP="006B26F8">
                  <w:pPr>
                    <w:autoSpaceDE w:val="0"/>
                    <w:autoSpaceDN w:val="0"/>
                    <w:adjustRightInd w:val="0"/>
                    <w:jc w:val="center"/>
                    <w:rPr>
                      <w:bCs/>
                      <w:color w:val="000000"/>
                      <w:spacing w:val="-2"/>
                    </w:rPr>
                  </w:pPr>
                </w:p>
              </w:tc>
              <w:tc>
                <w:tcPr>
                  <w:tcW w:w="397" w:type="dxa"/>
                </w:tcPr>
                <w:p w:rsidR="00306747" w:rsidRPr="006E43B5" w:rsidRDefault="00306747" w:rsidP="006B26F8">
                  <w:pPr>
                    <w:autoSpaceDE w:val="0"/>
                    <w:autoSpaceDN w:val="0"/>
                    <w:adjustRightInd w:val="0"/>
                    <w:jc w:val="center"/>
                    <w:rPr>
                      <w:bCs/>
                      <w:color w:val="000000"/>
                      <w:spacing w:val="-2"/>
                    </w:rPr>
                  </w:pPr>
                </w:p>
              </w:tc>
              <w:tc>
                <w:tcPr>
                  <w:tcW w:w="397" w:type="dxa"/>
                </w:tcPr>
                <w:p w:rsidR="00306747" w:rsidRPr="006E43B5" w:rsidRDefault="00306747" w:rsidP="006B26F8">
                  <w:pPr>
                    <w:autoSpaceDE w:val="0"/>
                    <w:autoSpaceDN w:val="0"/>
                    <w:adjustRightInd w:val="0"/>
                    <w:jc w:val="center"/>
                    <w:rPr>
                      <w:bCs/>
                      <w:color w:val="000000"/>
                      <w:spacing w:val="-2"/>
                    </w:rPr>
                  </w:pPr>
                </w:p>
              </w:tc>
              <w:tc>
                <w:tcPr>
                  <w:tcW w:w="397" w:type="dxa"/>
                </w:tcPr>
                <w:p w:rsidR="00306747" w:rsidRPr="006E43B5" w:rsidRDefault="00306747" w:rsidP="006B26F8">
                  <w:pPr>
                    <w:autoSpaceDE w:val="0"/>
                    <w:autoSpaceDN w:val="0"/>
                    <w:adjustRightInd w:val="0"/>
                    <w:jc w:val="center"/>
                    <w:rPr>
                      <w:bCs/>
                      <w:color w:val="000000"/>
                      <w:spacing w:val="-2"/>
                    </w:rPr>
                  </w:pPr>
                </w:p>
              </w:tc>
              <w:tc>
                <w:tcPr>
                  <w:tcW w:w="397" w:type="dxa"/>
                </w:tcPr>
                <w:p w:rsidR="00306747" w:rsidRPr="006E43B5" w:rsidRDefault="00306747" w:rsidP="006B26F8">
                  <w:pPr>
                    <w:autoSpaceDE w:val="0"/>
                    <w:autoSpaceDN w:val="0"/>
                    <w:adjustRightInd w:val="0"/>
                    <w:jc w:val="center"/>
                    <w:rPr>
                      <w:bCs/>
                      <w:color w:val="000000"/>
                      <w:spacing w:val="-2"/>
                    </w:rPr>
                  </w:pPr>
                </w:p>
              </w:tc>
              <w:tc>
                <w:tcPr>
                  <w:tcW w:w="397" w:type="dxa"/>
                </w:tcPr>
                <w:p w:rsidR="00306747" w:rsidRPr="006E43B5" w:rsidRDefault="00306747" w:rsidP="006B26F8">
                  <w:pPr>
                    <w:autoSpaceDE w:val="0"/>
                    <w:autoSpaceDN w:val="0"/>
                    <w:adjustRightInd w:val="0"/>
                    <w:jc w:val="center"/>
                    <w:rPr>
                      <w:bCs/>
                      <w:color w:val="000000"/>
                      <w:spacing w:val="-2"/>
                    </w:rPr>
                  </w:pPr>
                </w:p>
              </w:tc>
              <w:tc>
                <w:tcPr>
                  <w:tcW w:w="397" w:type="dxa"/>
                </w:tcPr>
                <w:p w:rsidR="00306747" w:rsidRPr="006E43B5" w:rsidRDefault="00306747" w:rsidP="006B26F8">
                  <w:pPr>
                    <w:autoSpaceDE w:val="0"/>
                    <w:autoSpaceDN w:val="0"/>
                    <w:adjustRightInd w:val="0"/>
                    <w:jc w:val="center"/>
                    <w:rPr>
                      <w:bCs/>
                      <w:color w:val="000000"/>
                      <w:spacing w:val="-2"/>
                    </w:rPr>
                  </w:pPr>
                </w:p>
              </w:tc>
            </w:tr>
          </w:tbl>
          <w:p w:rsidR="00306747" w:rsidRPr="006E43B5" w:rsidRDefault="00306747" w:rsidP="006B26F8">
            <w:pPr>
              <w:autoSpaceDE w:val="0"/>
              <w:autoSpaceDN w:val="0"/>
              <w:adjustRightInd w:val="0"/>
              <w:jc w:val="center"/>
              <w:rPr>
                <w:bCs/>
                <w:color w:val="000000"/>
                <w:spacing w:val="-2"/>
              </w:rPr>
            </w:pPr>
          </w:p>
        </w:tc>
      </w:tr>
      <w:tr w:rsidR="00306747" w:rsidRPr="006E43B5" w:rsidTr="00D03069">
        <w:trPr>
          <w:trHeight w:val="456"/>
        </w:trPr>
        <w:tc>
          <w:tcPr>
            <w:tcW w:w="2726" w:type="dxa"/>
          </w:tcPr>
          <w:p w:rsidR="00306747" w:rsidRPr="006E43B5" w:rsidRDefault="00306747" w:rsidP="006B26F8">
            <w:pPr>
              <w:autoSpaceDE w:val="0"/>
              <w:autoSpaceDN w:val="0"/>
              <w:adjustRightInd w:val="0"/>
              <w:rPr>
                <w:bCs/>
                <w:color w:val="000000"/>
                <w:spacing w:val="-2"/>
              </w:rPr>
            </w:pPr>
            <w:r w:rsidRPr="006E43B5">
              <w:rPr>
                <w:bCs/>
                <w:color w:val="000000"/>
                <w:spacing w:val="-2"/>
              </w:rPr>
              <w:t>Юридический адрес</w:t>
            </w:r>
          </w:p>
        </w:tc>
        <w:tc>
          <w:tcPr>
            <w:tcW w:w="7339" w:type="dxa"/>
          </w:tcPr>
          <w:p w:rsidR="00306747" w:rsidRPr="006E43B5" w:rsidRDefault="00306747" w:rsidP="006B26F8">
            <w:pPr>
              <w:tabs>
                <w:tab w:val="center" w:pos="0"/>
                <w:tab w:val="left" w:pos="454"/>
              </w:tabs>
              <w:autoSpaceDE w:val="0"/>
              <w:autoSpaceDN w:val="0"/>
              <w:adjustRightInd w:val="0"/>
              <w:rPr>
                <w:bCs/>
                <w:color w:val="000000"/>
                <w:spacing w:val="-2"/>
              </w:rPr>
            </w:pPr>
          </w:p>
          <w:p w:rsidR="00306747" w:rsidRPr="006E43B5" w:rsidRDefault="00306747" w:rsidP="006B26F8">
            <w:pPr>
              <w:tabs>
                <w:tab w:val="center" w:pos="0"/>
                <w:tab w:val="left" w:pos="454"/>
              </w:tabs>
              <w:autoSpaceDE w:val="0"/>
              <w:autoSpaceDN w:val="0"/>
              <w:adjustRightInd w:val="0"/>
              <w:rPr>
                <w:bCs/>
                <w:color w:val="000000"/>
                <w:spacing w:val="-2"/>
              </w:rPr>
            </w:pPr>
          </w:p>
        </w:tc>
      </w:tr>
      <w:tr w:rsidR="00306747" w:rsidRPr="006E43B5" w:rsidTr="00D03069">
        <w:tc>
          <w:tcPr>
            <w:tcW w:w="2726" w:type="dxa"/>
            <w:tcBorders>
              <w:bottom w:val="single" w:sz="4" w:space="0" w:color="808080" w:themeColor="background1" w:themeShade="80"/>
            </w:tcBorders>
          </w:tcPr>
          <w:p w:rsidR="00306747" w:rsidRPr="006E43B5" w:rsidRDefault="00306747" w:rsidP="006B26F8">
            <w:pPr>
              <w:autoSpaceDE w:val="0"/>
              <w:autoSpaceDN w:val="0"/>
              <w:adjustRightInd w:val="0"/>
              <w:rPr>
                <w:bCs/>
                <w:color w:val="000000"/>
                <w:spacing w:val="-2"/>
              </w:rPr>
            </w:pPr>
            <w:r w:rsidRPr="006E43B5">
              <w:rPr>
                <w:bCs/>
                <w:color w:val="000000"/>
                <w:spacing w:val="-2"/>
              </w:rPr>
              <w:t>Руководитель организации/уполномоченное лицо</w:t>
            </w:r>
          </w:p>
        </w:tc>
        <w:tc>
          <w:tcPr>
            <w:tcW w:w="7339" w:type="dxa"/>
            <w:tcBorders>
              <w:bottom w:val="single" w:sz="4" w:space="0" w:color="808080" w:themeColor="background1" w:themeShade="80"/>
            </w:tcBorders>
            <w:vAlign w:val="center"/>
          </w:tcPr>
          <w:p w:rsidR="00306747" w:rsidRPr="006E43B5" w:rsidRDefault="00306747" w:rsidP="006B26F8">
            <w:pPr>
              <w:autoSpaceDE w:val="0"/>
              <w:autoSpaceDN w:val="0"/>
              <w:adjustRightInd w:val="0"/>
              <w:jc w:val="center"/>
              <w:rPr>
                <w:bCs/>
                <w:i/>
                <w:color w:val="808080" w:themeColor="background1" w:themeShade="80"/>
                <w:spacing w:val="-2"/>
                <w:sz w:val="14"/>
              </w:rPr>
            </w:pPr>
            <w:r w:rsidRPr="006E43B5">
              <w:rPr>
                <w:bCs/>
                <w:i/>
                <w:color w:val="808080" w:themeColor="background1" w:themeShade="80"/>
                <w:spacing w:val="-2"/>
                <w:sz w:val="14"/>
              </w:rPr>
              <w:t>должность, ФИО</w:t>
            </w:r>
          </w:p>
          <w:p w:rsidR="00306747" w:rsidRPr="006E43B5" w:rsidRDefault="00306747" w:rsidP="006B26F8">
            <w:pPr>
              <w:autoSpaceDE w:val="0"/>
              <w:autoSpaceDN w:val="0"/>
              <w:adjustRightInd w:val="0"/>
              <w:jc w:val="center"/>
              <w:rPr>
                <w:bCs/>
                <w:i/>
                <w:color w:val="808080" w:themeColor="background1" w:themeShade="80"/>
                <w:spacing w:val="-2"/>
                <w:sz w:val="14"/>
              </w:rPr>
            </w:pPr>
          </w:p>
          <w:p w:rsidR="00306747" w:rsidRPr="006E43B5" w:rsidRDefault="00306747" w:rsidP="006B26F8">
            <w:pPr>
              <w:autoSpaceDE w:val="0"/>
              <w:autoSpaceDN w:val="0"/>
              <w:adjustRightInd w:val="0"/>
              <w:jc w:val="center"/>
              <w:rPr>
                <w:bCs/>
                <w:i/>
                <w:color w:val="808080" w:themeColor="background1" w:themeShade="80"/>
                <w:spacing w:val="-2"/>
                <w:sz w:val="14"/>
              </w:rPr>
            </w:pPr>
          </w:p>
        </w:tc>
      </w:tr>
      <w:tr w:rsidR="00306747" w:rsidRPr="006E43B5" w:rsidTr="00D03069">
        <w:tc>
          <w:tcPr>
            <w:tcW w:w="2726" w:type="dxa"/>
            <w:tcBorders>
              <w:bottom w:val="single" w:sz="4" w:space="0" w:color="808080" w:themeColor="background1" w:themeShade="80"/>
            </w:tcBorders>
          </w:tcPr>
          <w:p w:rsidR="00306747" w:rsidRPr="006E43B5" w:rsidRDefault="00306747" w:rsidP="006B26F8">
            <w:pPr>
              <w:autoSpaceDE w:val="0"/>
              <w:autoSpaceDN w:val="0"/>
              <w:adjustRightInd w:val="0"/>
              <w:rPr>
                <w:bCs/>
                <w:color w:val="000000"/>
                <w:spacing w:val="-2"/>
              </w:rPr>
            </w:pPr>
            <w:r w:rsidRPr="006E43B5">
              <w:rPr>
                <w:bCs/>
                <w:color w:val="000000"/>
                <w:spacing w:val="-2"/>
              </w:rPr>
              <w:t xml:space="preserve">  действующий на основании</w:t>
            </w:r>
          </w:p>
        </w:tc>
        <w:tc>
          <w:tcPr>
            <w:tcW w:w="7339" w:type="dxa"/>
            <w:tcBorders>
              <w:bottom w:val="single" w:sz="4" w:space="0" w:color="808080" w:themeColor="background1" w:themeShade="80"/>
            </w:tcBorders>
            <w:vAlign w:val="center"/>
          </w:tcPr>
          <w:p w:rsidR="00306747" w:rsidRPr="006E43B5" w:rsidRDefault="00306747" w:rsidP="006B26F8">
            <w:pPr>
              <w:autoSpaceDE w:val="0"/>
              <w:autoSpaceDN w:val="0"/>
              <w:adjustRightInd w:val="0"/>
              <w:jc w:val="center"/>
              <w:rPr>
                <w:bCs/>
                <w:i/>
                <w:color w:val="808080" w:themeColor="background1" w:themeShade="80"/>
                <w:spacing w:val="-2"/>
                <w:sz w:val="14"/>
              </w:rPr>
            </w:pPr>
            <w:r w:rsidRPr="006E43B5">
              <w:rPr>
                <w:bCs/>
                <w:i/>
                <w:color w:val="808080" w:themeColor="background1" w:themeShade="80"/>
                <w:spacing w:val="-2"/>
                <w:sz w:val="14"/>
              </w:rPr>
              <w:t>наименование документа – Устав, доверенность, иной соответствующий документ</w:t>
            </w:r>
          </w:p>
          <w:p w:rsidR="00306747" w:rsidRPr="006E43B5" w:rsidRDefault="00306747" w:rsidP="006B26F8">
            <w:pPr>
              <w:autoSpaceDE w:val="0"/>
              <w:autoSpaceDN w:val="0"/>
              <w:adjustRightInd w:val="0"/>
              <w:jc w:val="center"/>
              <w:rPr>
                <w:bCs/>
                <w:color w:val="000000"/>
                <w:spacing w:val="-2"/>
                <w:sz w:val="14"/>
              </w:rPr>
            </w:pPr>
          </w:p>
        </w:tc>
      </w:tr>
    </w:tbl>
    <w:p w:rsidR="006A5DC5" w:rsidRPr="006E43B5" w:rsidRDefault="006A5DC5" w:rsidP="00E61F90">
      <w:pPr>
        <w:jc w:val="both"/>
        <w:rPr>
          <w:i/>
          <w:color w:val="7F7F7F" w:themeColor="text1" w:themeTint="80"/>
          <w:sz w:val="16"/>
        </w:rPr>
      </w:pPr>
    </w:p>
    <w:p w:rsidR="00306747" w:rsidRPr="006E43B5" w:rsidRDefault="006A5DC5" w:rsidP="00E61F90">
      <w:pPr>
        <w:jc w:val="both"/>
        <w:rPr>
          <w:i/>
          <w:color w:val="7F7F7F" w:themeColor="text1" w:themeTint="80"/>
          <w:sz w:val="16"/>
        </w:rPr>
      </w:pPr>
      <w:r w:rsidRPr="006E43B5">
        <w:rPr>
          <w:i/>
          <w:color w:val="7F7F7F" w:themeColor="text1" w:themeTint="80"/>
          <w:sz w:val="16"/>
        </w:rPr>
        <w:t>(Выбрать необходимое путем проставления галочки и заполнения полей)</w:t>
      </w:r>
    </w:p>
    <w:p w:rsidR="006A5DC5" w:rsidRPr="006E43B5" w:rsidRDefault="006A5DC5" w:rsidP="00E61F90">
      <w:pPr>
        <w:jc w:val="both"/>
      </w:pPr>
    </w:p>
    <w:tbl>
      <w:tblPr>
        <w:tblStyle w:val="af4"/>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
        <w:gridCol w:w="9820"/>
      </w:tblGrid>
      <w:tr w:rsidR="006A5DC5" w:rsidRPr="006E43B5" w:rsidTr="006A5DC5">
        <w:trPr>
          <w:trHeight w:val="249"/>
        </w:trPr>
        <w:tc>
          <w:tcPr>
            <w:tcW w:w="240" w:type="dxa"/>
            <w:tcBorders>
              <w:top w:val="single" w:sz="4" w:space="0" w:color="auto"/>
              <w:left w:val="single" w:sz="4" w:space="0" w:color="auto"/>
              <w:bottom w:val="single" w:sz="4" w:space="0" w:color="auto"/>
              <w:right w:val="single" w:sz="4" w:space="0" w:color="auto"/>
            </w:tcBorders>
          </w:tcPr>
          <w:p w:rsidR="006A5DC5" w:rsidRPr="006E43B5" w:rsidRDefault="006A5DC5" w:rsidP="006A5DC5">
            <w:pPr>
              <w:jc w:val="both"/>
            </w:pPr>
          </w:p>
        </w:tc>
        <w:tc>
          <w:tcPr>
            <w:tcW w:w="9820" w:type="dxa"/>
            <w:tcBorders>
              <w:left w:val="single" w:sz="4" w:space="0" w:color="auto"/>
            </w:tcBorders>
          </w:tcPr>
          <w:p w:rsidR="006A5DC5" w:rsidRPr="006E43B5" w:rsidRDefault="006A5DC5" w:rsidP="006A5DC5">
            <w:pPr>
              <w:jc w:val="both"/>
            </w:pPr>
            <w:r w:rsidRPr="006E43B5">
              <w:t>Прошу заблокировать доступ к системе "ЖССБ-ONLINE"</w:t>
            </w:r>
          </w:p>
        </w:tc>
      </w:tr>
    </w:tbl>
    <w:p w:rsidR="006A5DC5" w:rsidRPr="006E43B5" w:rsidRDefault="006A5DC5" w:rsidP="006A5DC5">
      <w:pPr>
        <w:jc w:val="both"/>
        <w:rPr>
          <w:sz w:val="6"/>
        </w:rPr>
      </w:pPr>
    </w:p>
    <w:tbl>
      <w:tblPr>
        <w:tblStyle w:val="af4"/>
        <w:tblpPr w:leftFromText="180" w:rightFromText="180" w:vertAnchor="text" w:tblpXSpec="right" w:tblpY="1"/>
        <w:tblOverlap w:val="never"/>
        <w:tblW w:w="10070" w:type="dxa"/>
        <w:jc w:val="right"/>
        <w:tblLayout w:type="fixed"/>
        <w:tblLook w:val="04A0" w:firstRow="1" w:lastRow="0" w:firstColumn="1" w:lastColumn="0" w:noHBand="0" w:noVBand="1"/>
      </w:tblPr>
      <w:tblGrid>
        <w:gridCol w:w="2718"/>
        <w:gridCol w:w="7352"/>
      </w:tblGrid>
      <w:tr w:rsidR="006A5DC5" w:rsidRPr="006E43B5" w:rsidTr="003E2645">
        <w:trPr>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A5DC5" w:rsidRPr="006E43B5" w:rsidRDefault="006A5DC5" w:rsidP="003E2645">
            <w:pPr>
              <w:autoSpaceDE w:val="0"/>
              <w:autoSpaceDN w:val="0"/>
              <w:adjustRightInd w:val="0"/>
              <w:rPr>
                <w:bCs/>
                <w:color w:val="000000"/>
                <w:spacing w:val="-2"/>
              </w:rPr>
            </w:pPr>
            <w:r w:rsidRPr="006E43B5">
              <w:rPr>
                <w:bCs/>
                <w:color w:val="000000"/>
                <w:spacing w:val="-2"/>
              </w:rPr>
              <w:t>Причина блокировки доступа</w:t>
            </w:r>
          </w:p>
          <w:p w:rsidR="006A5DC5" w:rsidRPr="006E43B5" w:rsidRDefault="006A5DC5" w:rsidP="003E2645">
            <w:pPr>
              <w:autoSpaceDE w:val="0"/>
              <w:autoSpaceDN w:val="0"/>
              <w:adjustRightInd w:val="0"/>
              <w:rPr>
                <w:bCs/>
                <w:color w:val="000000"/>
                <w:spacing w:val="-2"/>
              </w:rPr>
            </w:pPr>
          </w:p>
        </w:tc>
        <w:tc>
          <w:tcPr>
            <w:tcW w:w="73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A5DC5" w:rsidRPr="006E43B5" w:rsidRDefault="006A5DC5" w:rsidP="003E2645">
            <w:pPr>
              <w:autoSpaceDE w:val="0"/>
              <w:autoSpaceDN w:val="0"/>
              <w:adjustRightInd w:val="0"/>
              <w:jc w:val="center"/>
              <w:rPr>
                <w:bCs/>
                <w:color w:val="000000"/>
                <w:spacing w:val="-2"/>
              </w:rPr>
            </w:pPr>
          </w:p>
        </w:tc>
      </w:tr>
    </w:tbl>
    <w:p w:rsidR="006A5DC5" w:rsidRPr="006E43B5" w:rsidRDefault="006A5DC5" w:rsidP="00105FD1">
      <w:pPr>
        <w:jc w:val="both"/>
      </w:pPr>
    </w:p>
    <w:tbl>
      <w:tblPr>
        <w:tblStyle w:val="af4"/>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
        <w:gridCol w:w="9820"/>
      </w:tblGrid>
      <w:tr w:rsidR="006A5DC5" w:rsidRPr="006E43B5" w:rsidTr="003E2645">
        <w:trPr>
          <w:trHeight w:val="249"/>
        </w:trPr>
        <w:tc>
          <w:tcPr>
            <w:tcW w:w="240" w:type="dxa"/>
            <w:tcBorders>
              <w:top w:val="single" w:sz="4" w:space="0" w:color="auto"/>
              <w:left w:val="single" w:sz="4" w:space="0" w:color="auto"/>
              <w:bottom w:val="single" w:sz="4" w:space="0" w:color="auto"/>
              <w:right w:val="single" w:sz="4" w:space="0" w:color="auto"/>
            </w:tcBorders>
          </w:tcPr>
          <w:p w:rsidR="006A5DC5" w:rsidRPr="006E43B5" w:rsidRDefault="006A5DC5" w:rsidP="003E2645">
            <w:pPr>
              <w:jc w:val="both"/>
            </w:pPr>
          </w:p>
        </w:tc>
        <w:tc>
          <w:tcPr>
            <w:tcW w:w="9820" w:type="dxa"/>
            <w:tcBorders>
              <w:left w:val="single" w:sz="4" w:space="0" w:color="auto"/>
            </w:tcBorders>
          </w:tcPr>
          <w:p w:rsidR="006A5DC5" w:rsidRPr="006E43B5" w:rsidRDefault="006A5DC5" w:rsidP="003E2645">
            <w:pPr>
              <w:jc w:val="both"/>
            </w:pPr>
            <w:r w:rsidRPr="006E43B5">
              <w:t>Прошу заблокировать доступ к системе "ЖССБ-ONLINE" нижеуказанному пользователю</w:t>
            </w:r>
          </w:p>
        </w:tc>
      </w:tr>
    </w:tbl>
    <w:p w:rsidR="00105FD1" w:rsidRPr="006E43B5" w:rsidRDefault="00105FD1" w:rsidP="00105FD1">
      <w:pPr>
        <w:jc w:val="both"/>
        <w:rPr>
          <w:sz w:val="6"/>
        </w:rPr>
      </w:pPr>
    </w:p>
    <w:tbl>
      <w:tblPr>
        <w:tblStyle w:val="af4"/>
        <w:tblW w:w="10065"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276"/>
        <w:gridCol w:w="366"/>
        <w:gridCol w:w="366"/>
        <w:gridCol w:w="366"/>
        <w:gridCol w:w="366"/>
        <w:gridCol w:w="367"/>
        <w:gridCol w:w="366"/>
        <w:gridCol w:w="366"/>
        <w:gridCol w:w="366"/>
        <w:gridCol w:w="366"/>
        <w:gridCol w:w="367"/>
        <w:gridCol w:w="366"/>
        <w:gridCol w:w="366"/>
        <w:gridCol w:w="366"/>
        <w:gridCol w:w="366"/>
        <w:gridCol w:w="367"/>
        <w:gridCol w:w="366"/>
        <w:gridCol w:w="366"/>
        <w:gridCol w:w="366"/>
        <w:gridCol w:w="366"/>
        <w:gridCol w:w="367"/>
        <w:gridCol w:w="366"/>
        <w:gridCol w:w="366"/>
        <w:gridCol w:w="366"/>
        <w:gridCol w:w="367"/>
      </w:tblGrid>
      <w:tr w:rsidR="00CA3884" w:rsidRPr="006E43B5" w:rsidTr="006B26F8">
        <w:tc>
          <w:tcPr>
            <w:tcW w:w="1276" w:type="dxa"/>
          </w:tcPr>
          <w:p w:rsidR="00306747" w:rsidRPr="006E43B5" w:rsidRDefault="00306747" w:rsidP="00893DC9">
            <w:pPr>
              <w:tabs>
                <w:tab w:val="left" w:leader="underscore" w:pos="1099"/>
              </w:tabs>
            </w:pPr>
            <w:r w:rsidRPr="006E43B5">
              <w:t>Фамилия</w:t>
            </w:r>
          </w:p>
        </w:tc>
        <w:tc>
          <w:tcPr>
            <w:tcW w:w="366" w:type="dxa"/>
          </w:tcPr>
          <w:p w:rsidR="00306747" w:rsidRPr="006E43B5" w:rsidRDefault="00306747" w:rsidP="00893DC9">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7"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7"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7"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7"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7" w:type="dxa"/>
          </w:tcPr>
          <w:p w:rsidR="00306747" w:rsidRPr="006E43B5" w:rsidRDefault="00306747" w:rsidP="00105FD1">
            <w:pPr>
              <w:tabs>
                <w:tab w:val="left" w:leader="underscore" w:pos="1099"/>
              </w:tabs>
            </w:pPr>
          </w:p>
        </w:tc>
      </w:tr>
      <w:tr w:rsidR="00CA3884" w:rsidRPr="006E43B5" w:rsidTr="006B26F8">
        <w:tc>
          <w:tcPr>
            <w:tcW w:w="1276" w:type="dxa"/>
          </w:tcPr>
          <w:p w:rsidR="00306747" w:rsidRPr="006E43B5" w:rsidRDefault="00306747" w:rsidP="00893DC9">
            <w:pPr>
              <w:tabs>
                <w:tab w:val="left" w:leader="underscore" w:pos="1099"/>
              </w:tabs>
            </w:pPr>
            <w:r w:rsidRPr="006E43B5">
              <w:t>Имя</w:t>
            </w:r>
          </w:p>
        </w:tc>
        <w:tc>
          <w:tcPr>
            <w:tcW w:w="366" w:type="dxa"/>
          </w:tcPr>
          <w:p w:rsidR="00306747" w:rsidRPr="006E43B5" w:rsidRDefault="00306747" w:rsidP="00893DC9">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7"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7"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7"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7"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7" w:type="dxa"/>
          </w:tcPr>
          <w:p w:rsidR="00306747" w:rsidRPr="006E43B5" w:rsidRDefault="00306747" w:rsidP="00105FD1">
            <w:pPr>
              <w:tabs>
                <w:tab w:val="left" w:leader="underscore" w:pos="1099"/>
              </w:tabs>
            </w:pPr>
          </w:p>
        </w:tc>
      </w:tr>
      <w:tr w:rsidR="00CA3884" w:rsidRPr="006E43B5" w:rsidTr="006B26F8">
        <w:tc>
          <w:tcPr>
            <w:tcW w:w="1276" w:type="dxa"/>
          </w:tcPr>
          <w:p w:rsidR="00306747" w:rsidRPr="006E43B5" w:rsidRDefault="00306747" w:rsidP="00893DC9">
            <w:pPr>
              <w:tabs>
                <w:tab w:val="left" w:leader="underscore" w:pos="1099"/>
              </w:tabs>
            </w:pPr>
            <w:r w:rsidRPr="006E43B5">
              <w:t>Отчество</w:t>
            </w:r>
          </w:p>
        </w:tc>
        <w:tc>
          <w:tcPr>
            <w:tcW w:w="366" w:type="dxa"/>
          </w:tcPr>
          <w:p w:rsidR="00306747" w:rsidRPr="006E43B5" w:rsidRDefault="00306747" w:rsidP="00893DC9">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7"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7"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7"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7"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6" w:type="dxa"/>
          </w:tcPr>
          <w:p w:rsidR="00306747" w:rsidRPr="006E43B5" w:rsidRDefault="00306747" w:rsidP="00105FD1">
            <w:pPr>
              <w:tabs>
                <w:tab w:val="left" w:leader="underscore" w:pos="1099"/>
              </w:tabs>
            </w:pPr>
          </w:p>
        </w:tc>
        <w:tc>
          <w:tcPr>
            <w:tcW w:w="367" w:type="dxa"/>
          </w:tcPr>
          <w:p w:rsidR="00306747" w:rsidRPr="006E43B5" w:rsidRDefault="00306747" w:rsidP="00105FD1">
            <w:pPr>
              <w:tabs>
                <w:tab w:val="left" w:leader="underscore" w:pos="1099"/>
              </w:tabs>
            </w:pPr>
          </w:p>
        </w:tc>
      </w:tr>
    </w:tbl>
    <w:p w:rsidR="00306747" w:rsidRPr="006E43B5" w:rsidRDefault="00306747" w:rsidP="00893DC9">
      <w:pPr>
        <w:pStyle w:val="2a"/>
        <w:shd w:val="clear" w:color="auto" w:fill="auto"/>
        <w:spacing w:before="0" w:line="240" w:lineRule="auto"/>
        <w:rPr>
          <w:sz w:val="6"/>
          <w:lang w:val="en-US"/>
        </w:rPr>
      </w:pPr>
    </w:p>
    <w:tbl>
      <w:tblPr>
        <w:tblStyle w:val="af4"/>
        <w:tblpPr w:leftFromText="180" w:rightFromText="180" w:vertAnchor="text" w:tblpXSpec="right" w:tblpY="1"/>
        <w:tblOverlap w:val="never"/>
        <w:tblW w:w="10070" w:type="dxa"/>
        <w:jc w:val="right"/>
        <w:tblLayout w:type="fixed"/>
        <w:tblLook w:val="04A0" w:firstRow="1" w:lastRow="0" w:firstColumn="1" w:lastColumn="0" w:noHBand="0" w:noVBand="1"/>
      </w:tblPr>
      <w:tblGrid>
        <w:gridCol w:w="2718"/>
        <w:gridCol w:w="7352"/>
      </w:tblGrid>
      <w:tr w:rsidR="00306747" w:rsidRPr="006E43B5" w:rsidTr="006B26F8">
        <w:trPr>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06747" w:rsidRPr="006E43B5" w:rsidRDefault="00306747" w:rsidP="00105FD1">
            <w:pPr>
              <w:autoSpaceDE w:val="0"/>
              <w:autoSpaceDN w:val="0"/>
              <w:adjustRightInd w:val="0"/>
              <w:rPr>
                <w:bCs/>
                <w:color w:val="000000"/>
                <w:spacing w:val="-2"/>
              </w:rPr>
            </w:pPr>
            <w:r w:rsidRPr="006E43B5">
              <w:rPr>
                <w:bCs/>
                <w:color w:val="000000"/>
                <w:spacing w:val="-2"/>
              </w:rPr>
              <w:t>ИИН</w:t>
            </w:r>
          </w:p>
        </w:tc>
        <w:tc>
          <w:tcPr>
            <w:tcW w:w="73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tbl>
            <w:tblPr>
              <w:tblStyle w:val="af4"/>
              <w:tblW w:w="0" w:type="auto"/>
              <w:tblLayout w:type="fixed"/>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tblGrid>
            <w:tr w:rsidR="00306747" w:rsidRPr="006E43B5" w:rsidTr="006B26F8">
              <w:tc>
                <w:tcPr>
                  <w:tcW w:w="397" w:type="dxa"/>
                </w:tcPr>
                <w:p w:rsidR="00306747" w:rsidRPr="006E43B5" w:rsidRDefault="00306747"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306747" w:rsidRPr="006E43B5" w:rsidRDefault="00306747"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306747" w:rsidRPr="006E43B5" w:rsidRDefault="00306747"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306747" w:rsidRPr="006E43B5" w:rsidRDefault="00306747"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306747" w:rsidRPr="006E43B5" w:rsidRDefault="00306747"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306747" w:rsidRPr="006E43B5" w:rsidRDefault="00306747"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306747" w:rsidRPr="006E43B5" w:rsidRDefault="00306747"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306747" w:rsidRPr="006E43B5" w:rsidRDefault="00306747"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306747" w:rsidRPr="006E43B5" w:rsidRDefault="00306747"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306747" w:rsidRPr="006E43B5" w:rsidRDefault="00306747"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306747" w:rsidRPr="006E43B5" w:rsidRDefault="00306747"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306747" w:rsidRPr="006E43B5" w:rsidRDefault="00306747" w:rsidP="00707941">
                  <w:pPr>
                    <w:framePr w:hSpace="180" w:wrap="around" w:vAnchor="text" w:hAnchor="text" w:xAlign="right" w:y="1"/>
                    <w:autoSpaceDE w:val="0"/>
                    <w:autoSpaceDN w:val="0"/>
                    <w:adjustRightInd w:val="0"/>
                    <w:suppressOverlap/>
                    <w:jc w:val="center"/>
                    <w:rPr>
                      <w:bCs/>
                      <w:color w:val="000000"/>
                      <w:spacing w:val="-2"/>
                    </w:rPr>
                  </w:pPr>
                </w:p>
              </w:tc>
            </w:tr>
          </w:tbl>
          <w:p w:rsidR="00306747" w:rsidRPr="006E43B5" w:rsidRDefault="00306747" w:rsidP="00105FD1">
            <w:pPr>
              <w:autoSpaceDE w:val="0"/>
              <w:autoSpaceDN w:val="0"/>
              <w:adjustRightInd w:val="0"/>
              <w:jc w:val="center"/>
              <w:rPr>
                <w:bCs/>
                <w:color w:val="000000"/>
                <w:spacing w:val="-2"/>
              </w:rPr>
            </w:pPr>
          </w:p>
        </w:tc>
      </w:tr>
      <w:tr w:rsidR="00306747" w:rsidRPr="006E43B5" w:rsidTr="006B26F8">
        <w:trPr>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06747" w:rsidRPr="006E43B5" w:rsidRDefault="00306747" w:rsidP="00105FD1">
            <w:pPr>
              <w:autoSpaceDE w:val="0"/>
              <w:autoSpaceDN w:val="0"/>
              <w:adjustRightInd w:val="0"/>
              <w:rPr>
                <w:bCs/>
                <w:color w:val="000000"/>
                <w:spacing w:val="-2"/>
              </w:rPr>
            </w:pPr>
            <w:r w:rsidRPr="006E43B5">
              <w:rPr>
                <w:bCs/>
                <w:color w:val="000000"/>
                <w:spacing w:val="-2"/>
              </w:rPr>
              <w:t xml:space="preserve">Должность </w:t>
            </w:r>
          </w:p>
        </w:tc>
        <w:tc>
          <w:tcPr>
            <w:tcW w:w="73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06747" w:rsidRPr="006E43B5" w:rsidRDefault="00306747" w:rsidP="00105FD1">
            <w:pPr>
              <w:autoSpaceDE w:val="0"/>
              <w:autoSpaceDN w:val="0"/>
              <w:adjustRightInd w:val="0"/>
              <w:jc w:val="center"/>
              <w:rPr>
                <w:bCs/>
                <w:color w:val="000000"/>
                <w:spacing w:val="-2"/>
              </w:rPr>
            </w:pPr>
          </w:p>
        </w:tc>
      </w:tr>
      <w:tr w:rsidR="00306747" w:rsidRPr="006E43B5" w:rsidTr="006B26F8">
        <w:trPr>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06747" w:rsidRPr="006E43B5" w:rsidRDefault="00306747" w:rsidP="00105FD1">
            <w:pPr>
              <w:autoSpaceDE w:val="0"/>
              <w:autoSpaceDN w:val="0"/>
              <w:adjustRightInd w:val="0"/>
              <w:rPr>
                <w:bCs/>
                <w:color w:val="000000"/>
                <w:spacing w:val="-2"/>
              </w:rPr>
            </w:pPr>
            <w:r w:rsidRPr="006E43B5">
              <w:rPr>
                <w:bCs/>
                <w:color w:val="000000"/>
                <w:spacing w:val="-2"/>
              </w:rPr>
              <w:t>Причина блокировки доступа</w:t>
            </w:r>
          </w:p>
          <w:p w:rsidR="00306747" w:rsidRPr="006E43B5" w:rsidRDefault="00306747" w:rsidP="00105FD1">
            <w:pPr>
              <w:autoSpaceDE w:val="0"/>
              <w:autoSpaceDN w:val="0"/>
              <w:adjustRightInd w:val="0"/>
              <w:rPr>
                <w:bCs/>
                <w:color w:val="000000"/>
                <w:spacing w:val="-2"/>
              </w:rPr>
            </w:pPr>
          </w:p>
        </w:tc>
        <w:tc>
          <w:tcPr>
            <w:tcW w:w="73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06747" w:rsidRPr="006E43B5" w:rsidRDefault="00306747" w:rsidP="00105FD1">
            <w:pPr>
              <w:autoSpaceDE w:val="0"/>
              <w:autoSpaceDN w:val="0"/>
              <w:adjustRightInd w:val="0"/>
              <w:jc w:val="center"/>
              <w:rPr>
                <w:bCs/>
                <w:color w:val="000000"/>
                <w:spacing w:val="-2"/>
              </w:rPr>
            </w:pPr>
          </w:p>
        </w:tc>
      </w:tr>
    </w:tbl>
    <w:p w:rsidR="00037736" w:rsidRPr="006E43B5" w:rsidRDefault="00037736" w:rsidP="00893DC9">
      <w:pPr>
        <w:jc w:val="both"/>
      </w:pPr>
    </w:p>
    <w:p w:rsidR="00306747" w:rsidRPr="006E43B5" w:rsidRDefault="00306747" w:rsidP="00105FD1">
      <w:pPr>
        <w:pStyle w:val="1c"/>
        <w:keepNext/>
        <w:keepLines/>
        <w:shd w:val="clear" w:color="auto" w:fill="auto"/>
        <w:spacing w:before="0" w:after="0" w:line="240" w:lineRule="auto"/>
        <w:jc w:val="both"/>
        <w:outlineLvl w:val="9"/>
        <w:rPr>
          <w:sz w:val="20"/>
          <w:szCs w:val="24"/>
        </w:rPr>
      </w:pPr>
      <w:r w:rsidRPr="006E43B5">
        <w:rPr>
          <w:sz w:val="20"/>
        </w:rPr>
        <w:t xml:space="preserve">Настоящим </w:t>
      </w:r>
      <w:r w:rsidRPr="006E43B5">
        <w:rPr>
          <w:sz w:val="20"/>
          <w:szCs w:val="24"/>
        </w:rPr>
        <w:t>Клиент подтверждает:</w:t>
      </w:r>
    </w:p>
    <w:p w:rsidR="00306747" w:rsidRPr="006E43B5" w:rsidRDefault="00306747" w:rsidP="00105FD1">
      <w:pPr>
        <w:pStyle w:val="2a"/>
        <w:numPr>
          <w:ilvl w:val="0"/>
          <w:numId w:val="24"/>
        </w:numPr>
        <w:shd w:val="clear" w:color="auto" w:fill="auto"/>
        <w:spacing w:before="0" w:line="240" w:lineRule="auto"/>
        <w:ind w:left="426" w:hanging="284"/>
        <w:rPr>
          <w:sz w:val="20"/>
          <w:szCs w:val="24"/>
        </w:rPr>
      </w:pPr>
      <w:r w:rsidRPr="006E43B5">
        <w:rPr>
          <w:sz w:val="20"/>
          <w:szCs w:val="24"/>
        </w:rPr>
        <w:t>Сведения, содержащиеся в данном заявлении, являются достоверными на дату его подписания.</w:t>
      </w:r>
    </w:p>
    <w:p w:rsidR="00306747" w:rsidRPr="006E43B5" w:rsidRDefault="00306747" w:rsidP="00105FD1">
      <w:pPr>
        <w:pStyle w:val="2a"/>
        <w:shd w:val="clear" w:color="auto" w:fill="auto"/>
        <w:spacing w:before="0" w:line="240" w:lineRule="auto"/>
        <w:ind w:left="142"/>
        <w:rPr>
          <w:sz w:val="20"/>
          <w:szCs w:val="24"/>
        </w:rPr>
      </w:pPr>
    </w:p>
    <w:p w:rsidR="00306747" w:rsidRPr="006E43B5" w:rsidRDefault="00306747" w:rsidP="00105FD1">
      <w:pPr>
        <w:pStyle w:val="2a"/>
        <w:shd w:val="clear" w:color="auto" w:fill="auto"/>
        <w:spacing w:before="0" w:line="240" w:lineRule="auto"/>
        <w:ind w:left="142"/>
        <w:rPr>
          <w:sz w:val="20"/>
          <w:szCs w:val="24"/>
        </w:rPr>
      </w:pPr>
      <w:r w:rsidRPr="006E43B5">
        <w:rPr>
          <w:sz w:val="20"/>
          <w:szCs w:val="24"/>
        </w:rPr>
        <w:t>"_____" ____________202__г.</w:t>
      </w:r>
    </w:p>
    <w:p w:rsidR="00105FD1" w:rsidRPr="006E43B5" w:rsidRDefault="00105FD1" w:rsidP="00105FD1">
      <w:pPr>
        <w:pStyle w:val="2a"/>
        <w:shd w:val="clear" w:color="auto" w:fill="auto"/>
        <w:spacing w:before="0" w:line="240" w:lineRule="auto"/>
        <w:ind w:left="142"/>
        <w:rPr>
          <w:sz w:val="20"/>
          <w:szCs w:val="24"/>
        </w:rPr>
      </w:pPr>
    </w:p>
    <w:tbl>
      <w:tblPr>
        <w:tblStyle w:val="af4"/>
        <w:tblW w:w="1006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060"/>
      </w:tblGrid>
      <w:tr w:rsidR="00306747" w:rsidRPr="006E43B5" w:rsidTr="006B26F8">
        <w:trPr>
          <w:trHeight w:val="1033"/>
        </w:trPr>
        <w:tc>
          <w:tcPr>
            <w:tcW w:w="10060" w:type="dxa"/>
          </w:tcPr>
          <w:p w:rsidR="00306747" w:rsidRPr="006E43B5" w:rsidRDefault="00105FD1" w:rsidP="00105FD1">
            <w:pPr>
              <w:autoSpaceDE w:val="0"/>
              <w:autoSpaceDN w:val="0"/>
              <w:adjustRightInd w:val="0"/>
              <w:rPr>
                <w:b/>
                <w:bCs/>
                <w:color w:val="000000"/>
                <w:spacing w:val="-2"/>
              </w:rPr>
            </w:pPr>
            <w:r w:rsidRPr="006E43B5">
              <w:rPr>
                <w:b/>
                <w:bCs/>
                <w:color w:val="000000"/>
                <w:spacing w:val="-2"/>
              </w:rPr>
              <w:t>Клиент</w:t>
            </w:r>
            <w:r w:rsidR="00306747" w:rsidRPr="006E43B5">
              <w:rPr>
                <w:b/>
                <w:bCs/>
                <w:color w:val="000000"/>
                <w:spacing w:val="-2"/>
              </w:rPr>
              <w:t>:</w:t>
            </w:r>
          </w:p>
          <w:p w:rsidR="00306747" w:rsidRPr="006E43B5" w:rsidRDefault="00306747" w:rsidP="00105FD1">
            <w:pPr>
              <w:autoSpaceDE w:val="0"/>
              <w:autoSpaceDN w:val="0"/>
              <w:adjustRightInd w:val="0"/>
              <w:rPr>
                <w:bCs/>
                <w:color w:val="000000"/>
                <w:spacing w:val="-2"/>
              </w:rPr>
            </w:pPr>
            <w:r w:rsidRPr="006E43B5">
              <w:rPr>
                <w:bCs/>
                <w:color w:val="000000"/>
                <w:spacing w:val="-2"/>
              </w:rPr>
              <w:t>____________________________________________________________________________________________________</w:t>
            </w:r>
          </w:p>
          <w:p w:rsidR="00306747" w:rsidRPr="006E43B5" w:rsidRDefault="00306747" w:rsidP="00105FD1">
            <w:pPr>
              <w:autoSpaceDE w:val="0"/>
              <w:autoSpaceDN w:val="0"/>
              <w:adjustRightInd w:val="0"/>
              <w:rPr>
                <w:bCs/>
                <w:color w:val="000000"/>
                <w:spacing w:val="-2"/>
                <w:sz w:val="18"/>
              </w:rPr>
            </w:pPr>
            <w:r w:rsidRPr="006E43B5">
              <w:rPr>
                <w:bCs/>
                <w:i/>
                <w:color w:val="808080" w:themeColor="background1" w:themeShade="80"/>
                <w:spacing w:val="-2"/>
                <w:sz w:val="14"/>
              </w:rPr>
              <w:t>Должность, Ф.И.О. руководителя/уполномоченного лица</w:t>
            </w:r>
          </w:p>
          <w:p w:rsidR="00306747" w:rsidRPr="006E43B5" w:rsidRDefault="00306747" w:rsidP="00105FD1">
            <w:pPr>
              <w:autoSpaceDE w:val="0"/>
              <w:autoSpaceDN w:val="0"/>
              <w:adjustRightInd w:val="0"/>
              <w:rPr>
                <w:bCs/>
                <w:color w:val="000000"/>
                <w:spacing w:val="-2"/>
              </w:rPr>
            </w:pPr>
            <w:r w:rsidRPr="006E43B5">
              <w:rPr>
                <w:bCs/>
                <w:color w:val="000000"/>
                <w:spacing w:val="-2"/>
              </w:rPr>
              <w:t>действующего на основании ___________________________________________________________________________</w:t>
            </w:r>
          </w:p>
          <w:p w:rsidR="00306747" w:rsidRPr="006E43B5" w:rsidRDefault="00306747" w:rsidP="00105FD1">
            <w:pPr>
              <w:autoSpaceDE w:val="0"/>
              <w:autoSpaceDN w:val="0"/>
              <w:adjustRightInd w:val="0"/>
              <w:rPr>
                <w:bCs/>
                <w:color w:val="000000"/>
                <w:spacing w:val="-2"/>
              </w:rPr>
            </w:pPr>
            <w:r w:rsidRPr="006E43B5">
              <w:rPr>
                <w:bCs/>
                <w:i/>
                <w:color w:val="808080" w:themeColor="background1" w:themeShade="80"/>
                <w:spacing w:val="-2"/>
                <w:sz w:val="16"/>
              </w:rPr>
              <w:t xml:space="preserve">                                                                </w:t>
            </w:r>
            <w:r w:rsidRPr="006E43B5">
              <w:rPr>
                <w:bCs/>
                <w:i/>
                <w:color w:val="808080" w:themeColor="background1" w:themeShade="80"/>
                <w:spacing w:val="-2"/>
                <w:sz w:val="14"/>
              </w:rPr>
              <w:t>наименование документа – Устав, доверенность, иной соответствующий документ</w:t>
            </w:r>
          </w:p>
        </w:tc>
      </w:tr>
    </w:tbl>
    <w:p w:rsidR="00306747" w:rsidRPr="006E43B5" w:rsidRDefault="00306747" w:rsidP="00105FD1">
      <w:pPr>
        <w:pStyle w:val="aff1"/>
        <w:rPr>
          <w:rFonts w:ascii="Times New Roman" w:hAnsi="Times New Roman"/>
          <w:sz w:val="20"/>
        </w:rPr>
      </w:pPr>
      <w:r w:rsidRPr="006E43B5">
        <w:rPr>
          <w:rFonts w:ascii="Times New Roman" w:hAnsi="Times New Roman"/>
          <w:sz w:val="20"/>
        </w:rPr>
        <w:t xml:space="preserve">М.П. (при наличии)        </w:t>
      </w:r>
    </w:p>
    <w:p w:rsidR="00037736" w:rsidRPr="006E43B5" w:rsidRDefault="00037736" w:rsidP="00105FD1"/>
    <w:p w:rsidR="00105FD1" w:rsidRPr="006E43B5" w:rsidRDefault="00105FD1" w:rsidP="00105FD1">
      <w:pPr>
        <w:jc w:val="center"/>
        <w:rPr>
          <w:b/>
          <w:bCs/>
          <w:color w:val="000000"/>
        </w:rPr>
      </w:pPr>
      <w:r w:rsidRPr="006E43B5">
        <w:rPr>
          <w:b/>
          <w:bCs/>
          <w:color w:val="000000"/>
        </w:rPr>
        <w:t>Отметки Банка</w:t>
      </w:r>
    </w:p>
    <w:tbl>
      <w:tblPr>
        <w:tblStyle w:val="af4"/>
        <w:tblW w:w="10060" w:type="dxa"/>
        <w:tblInd w:w="-5" w:type="dxa"/>
        <w:tblCellMar>
          <w:left w:w="28" w:type="dxa"/>
          <w:right w:w="28" w:type="dxa"/>
        </w:tblCellMar>
        <w:tblLook w:val="04A0" w:firstRow="1" w:lastRow="0" w:firstColumn="1" w:lastColumn="0" w:noHBand="0" w:noVBand="1"/>
      </w:tblPr>
      <w:tblGrid>
        <w:gridCol w:w="7704"/>
        <w:gridCol w:w="2356"/>
      </w:tblGrid>
      <w:tr w:rsidR="00105FD1" w:rsidRPr="006E43B5" w:rsidTr="006B26F8">
        <w:tc>
          <w:tcPr>
            <w:tcW w:w="77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105FD1" w:rsidRPr="006E43B5" w:rsidRDefault="00105FD1" w:rsidP="00857031">
            <w:pPr>
              <w:rPr>
                <w:bCs/>
                <w:color w:val="000000"/>
              </w:rPr>
            </w:pPr>
            <w:r w:rsidRPr="006E43B5">
              <w:rPr>
                <w:bCs/>
                <w:color w:val="000000"/>
              </w:rPr>
              <w:t xml:space="preserve">Заявление принял (а) и проверил (а) (в том числе сверил(а) подписи и печать </w:t>
            </w:r>
            <w:r w:rsidR="00857031" w:rsidRPr="006E43B5">
              <w:rPr>
                <w:bCs/>
                <w:color w:val="000000"/>
              </w:rPr>
              <w:t>Клиента</w:t>
            </w:r>
            <w:r w:rsidRPr="006E43B5">
              <w:rPr>
                <w:bCs/>
                <w:color w:val="000000"/>
              </w:rPr>
              <w:t xml:space="preserve"> с карточкой с образцами подписей (при наличии у </w:t>
            </w:r>
            <w:r w:rsidR="00857031" w:rsidRPr="006E43B5">
              <w:rPr>
                <w:bCs/>
                <w:color w:val="000000"/>
              </w:rPr>
              <w:t>Клиента</w:t>
            </w:r>
            <w:r w:rsidRPr="006E43B5">
              <w:rPr>
                <w:bCs/>
                <w:color w:val="000000"/>
              </w:rPr>
              <w:t xml:space="preserve"> печати)</w:t>
            </w:r>
          </w:p>
        </w:tc>
        <w:tc>
          <w:tcPr>
            <w:tcW w:w="23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105FD1" w:rsidRPr="006E43B5" w:rsidRDefault="00105FD1" w:rsidP="006B26F8">
            <w:pPr>
              <w:pStyle w:val="2a"/>
              <w:shd w:val="clear" w:color="auto" w:fill="auto"/>
              <w:spacing w:before="0" w:line="278" w:lineRule="exact"/>
              <w:ind w:left="142"/>
              <w:rPr>
                <w:sz w:val="20"/>
                <w:szCs w:val="24"/>
              </w:rPr>
            </w:pPr>
            <w:r w:rsidRPr="006E43B5">
              <w:rPr>
                <w:sz w:val="20"/>
                <w:szCs w:val="24"/>
              </w:rPr>
              <w:t>"_____" ________202__г.</w:t>
            </w:r>
          </w:p>
        </w:tc>
      </w:tr>
      <w:tr w:rsidR="00105FD1" w:rsidRPr="006E43B5" w:rsidTr="006B26F8">
        <w:tc>
          <w:tcPr>
            <w:tcW w:w="77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105FD1" w:rsidRPr="006E43B5" w:rsidRDefault="00105FD1" w:rsidP="006B26F8">
            <w:pPr>
              <w:rPr>
                <w:bCs/>
                <w:color w:val="000000"/>
              </w:rPr>
            </w:pPr>
            <w:r w:rsidRPr="006E43B5">
              <w:rPr>
                <w:bCs/>
                <w:color w:val="000000"/>
              </w:rPr>
              <w:t>____________________________________________________________________________</w:t>
            </w:r>
          </w:p>
          <w:p w:rsidR="00105FD1" w:rsidRPr="006E43B5" w:rsidRDefault="00105FD1" w:rsidP="006B26F8">
            <w:pPr>
              <w:rPr>
                <w:bCs/>
                <w:color w:val="000000"/>
              </w:rPr>
            </w:pPr>
            <w:r w:rsidRPr="006E43B5">
              <w:rPr>
                <w:bCs/>
                <w:color w:val="000000"/>
              </w:rPr>
              <w:t>____________________________________________________________________________</w:t>
            </w:r>
          </w:p>
          <w:p w:rsidR="00105FD1" w:rsidRPr="006E43B5" w:rsidRDefault="00105FD1" w:rsidP="006B26F8">
            <w:pPr>
              <w:rPr>
                <w:bCs/>
                <w:color w:val="000000"/>
              </w:rPr>
            </w:pPr>
            <w:r w:rsidRPr="006E43B5">
              <w:rPr>
                <w:bCs/>
                <w:i/>
                <w:color w:val="808080" w:themeColor="background1" w:themeShade="80"/>
                <w:spacing w:val="-2"/>
                <w:sz w:val="14"/>
              </w:rPr>
              <w:t xml:space="preserve">Должность, Ф.И.О. работника Банка </w:t>
            </w:r>
          </w:p>
        </w:tc>
        <w:tc>
          <w:tcPr>
            <w:tcW w:w="23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105FD1" w:rsidRPr="006E43B5" w:rsidRDefault="00105FD1" w:rsidP="006B26F8">
            <w:pPr>
              <w:rPr>
                <w:bCs/>
                <w:color w:val="000000"/>
              </w:rPr>
            </w:pPr>
            <w:r w:rsidRPr="006E43B5">
              <w:rPr>
                <w:bCs/>
                <w:color w:val="000000"/>
              </w:rPr>
              <w:t>_______________________</w:t>
            </w:r>
          </w:p>
          <w:p w:rsidR="00105FD1" w:rsidRPr="006E43B5" w:rsidRDefault="00105FD1" w:rsidP="006B26F8">
            <w:pPr>
              <w:rPr>
                <w:bCs/>
                <w:color w:val="000000"/>
              </w:rPr>
            </w:pPr>
            <w:r w:rsidRPr="006E43B5">
              <w:rPr>
                <w:bCs/>
                <w:i/>
                <w:color w:val="808080" w:themeColor="background1" w:themeShade="80"/>
                <w:spacing w:val="-2"/>
                <w:sz w:val="14"/>
              </w:rPr>
              <w:t>подпись</w:t>
            </w:r>
          </w:p>
        </w:tc>
      </w:tr>
    </w:tbl>
    <w:p w:rsidR="00105FD1" w:rsidRPr="006E43B5" w:rsidRDefault="00105FD1" w:rsidP="00105FD1"/>
    <w:p w:rsidR="00577549" w:rsidRPr="006E43B5" w:rsidRDefault="00577549" w:rsidP="00577549"/>
    <w:p w:rsidR="00577549" w:rsidRPr="006E43B5" w:rsidRDefault="00772F57" w:rsidP="00772F57">
      <w:pPr>
        <w:pStyle w:val="1a"/>
        <w:pageBreakBefore/>
        <w:spacing w:after="0" w:line="240" w:lineRule="auto"/>
        <w:ind w:left="0"/>
        <w:outlineLvl w:val="0"/>
        <w:rPr>
          <w:rFonts w:ascii="Times New Roman" w:hAnsi="Times New Roman"/>
          <w:color w:val="7F7F7F" w:themeColor="text1" w:themeTint="80"/>
          <w:sz w:val="16"/>
          <w:szCs w:val="16"/>
        </w:rPr>
      </w:pPr>
      <w:bookmarkStart w:id="67" w:name="_Toc55843851"/>
      <w:r>
        <w:rPr>
          <w:rFonts w:ascii="Times New Roman" w:hAnsi="Times New Roman"/>
          <w:color w:val="7F7F7F" w:themeColor="text1" w:themeTint="80"/>
          <w:sz w:val="16"/>
          <w:szCs w:val="16"/>
          <w:lang w:val="en-US"/>
        </w:rPr>
        <w:lastRenderedPageBreak/>
        <w:t xml:space="preserve">                                                                                                                                                                                                        </w:t>
      </w:r>
      <w:r w:rsidR="00D73AAF" w:rsidRPr="00D73AAF">
        <w:rPr>
          <w:b/>
          <w:bCs/>
          <w:noProof/>
          <w:sz w:val="24"/>
          <w:szCs w:val="24"/>
          <w:lang w:eastAsia="ru-RU"/>
        </w:rPr>
        <w:drawing>
          <wp:inline distT="0" distB="0" distL="0" distR="0" wp14:anchorId="64B1EAE2" wp14:editId="188CC662">
            <wp:extent cx="504825" cy="4191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820" cy="425737"/>
                    </a:xfrm>
                    <a:prstGeom prst="rect">
                      <a:avLst/>
                    </a:prstGeom>
                    <a:noFill/>
                  </pic:spPr>
                </pic:pic>
              </a:graphicData>
            </a:graphic>
          </wp:inline>
        </w:drawing>
      </w:r>
      <w:r>
        <w:rPr>
          <w:rFonts w:ascii="Times New Roman" w:hAnsi="Times New Roman"/>
          <w:color w:val="7F7F7F" w:themeColor="text1" w:themeTint="80"/>
          <w:sz w:val="16"/>
          <w:szCs w:val="16"/>
        </w:rPr>
        <w:t>Приложение</w:t>
      </w:r>
      <w:r>
        <w:rPr>
          <w:rFonts w:ascii="Times New Roman" w:hAnsi="Times New Roman"/>
          <w:color w:val="7F7F7F" w:themeColor="text1" w:themeTint="80"/>
          <w:sz w:val="16"/>
          <w:szCs w:val="16"/>
          <w:lang w:val="en-US"/>
        </w:rPr>
        <w:t xml:space="preserve"> </w:t>
      </w:r>
      <w:r w:rsidR="00577549" w:rsidRPr="006E43B5">
        <w:rPr>
          <w:rFonts w:ascii="Times New Roman" w:hAnsi="Times New Roman"/>
          <w:color w:val="7F7F7F" w:themeColor="text1" w:themeTint="80"/>
          <w:sz w:val="16"/>
          <w:szCs w:val="16"/>
        </w:rPr>
        <w:t>№</w:t>
      </w:r>
      <w:r w:rsidR="00577549" w:rsidRPr="006E43B5">
        <w:rPr>
          <w:rFonts w:ascii="Times New Roman" w:hAnsi="Times New Roman"/>
          <w:color w:val="7F7F7F" w:themeColor="text1" w:themeTint="80"/>
          <w:sz w:val="16"/>
          <w:szCs w:val="16"/>
          <w:lang w:val="en-US"/>
        </w:rPr>
        <w:t> </w:t>
      </w:r>
      <w:r w:rsidR="00577549" w:rsidRPr="006E43B5">
        <w:rPr>
          <w:rFonts w:ascii="Times New Roman" w:hAnsi="Times New Roman"/>
          <w:color w:val="7F7F7F" w:themeColor="text1" w:themeTint="80"/>
          <w:sz w:val="16"/>
          <w:szCs w:val="16"/>
        </w:rPr>
        <w:t>4</w:t>
      </w:r>
      <w:bookmarkEnd w:id="67"/>
    </w:p>
    <w:p w:rsidR="00577549" w:rsidRPr="006E43B5" w:rsidRDefault="00577549" w:rsidP="00577549">
      <w:pPr>
        <w:jc w:val="right"/>
        <w:rPr>
          <w:color w:val="7F7F7F" w:themeColor="text1" w:themeTint="80"/>
          <w:sz w:val="16"/>
        </w:rPr>
      </w:pPr>
      <w:r w:rsidRPr="006E43B5">
        <w:rPr>
          <w:color w:val="7F7F7F" w:themeColor="text1" w:themeTint="80"/>
          <w:sz w:val="16"/>
        </w:rPr>
        <w:t>к Правилам предоставления электронных банковских услуг юридическим лицам</w:t>
      </w:r>
      <w:r w:rsidRPr="006E43B5">
        <w:rPr>
          <w:color w:val="7F7F7F" w:themeColor="text1" w:themeTint="80"/>
          <w:sz w:val="16"/>
          <w:szCs w:val="16"/>
        </w:rPr>
        <w:t xml:space="preserve"> (их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и простым товариществам посредством системы "ЖССБ-ONLINE" </w:t>
      </w:r>
    </w:p>
    <w:p w:rsidR="00577549" w:rsidRDefault="00577549" w:rsidP="00577549">
      <w:pPr>
        <w:jc w:val="right"/>
        <w:rPr>
          <w:color w:val="7F7F7F" w:themeColor="text1" w:themeTint="80"/>
          <w:sz w:val="16"/>
        </w:rPr>
      </w:pPr>
      <w:r w:rsidRPr="006E43B5">
        <w:rPr>
          <w:color w:val="7F7F7F" w:themeColor="text1" w:themeTint="80"/>
          <w:sz w:val="16"/>
        </w:rPr>
        <w:t>в</w:t>
      </w:r>
      <w:r w:rsidR="008E5F29">
        <w:rPr>
          <w:color w:val="7F7F7F" w:themeColor="text1" w:themeTint="80"/>
          <w:sz w:val="16"/>
        </w:rPr>
        <w:t xml:space="preserve"> АО "</w:t>
      </w:r>
      <w:proofErr w:type="spellStart"/>
      <w:r w:rsidR="008E5F29">
        <w:rPr>
          <w:color w:val="7F7F7F" w:themeColor="text1" w:themeTint="80"/>
          <w:sz w:val="16"/>
        </w:rPr>
        <w:t>Отбасы</w:t>
      </w:r>
      <w:proofErr w:type="spellEnd"/>
      <w:r w:rsidR="008E5F29">
        <w:rPr>
          <w:color w:val="7F7F7F" w:themeColor="text1" w:themeTint="80"/>
          <w:sz w:val="16"/>
        </w:rPr>
        <w:t xml:space="preserve"> банк</w:t>
      </w:r>
      <w:r w:rsidRPr="006E43B5">
        <w:rPr>
          <w:color w:val="7F7F7F" w:themeColor="text1" w:themeTint="80"/>
          <w:sz w:val="16"/>
        </w:rPr>
        <w:t>"</w:t>
      </w:r>
    </w:p>
    <w:p w:rsidR="008E5F29" w:rsidRPr="008E5F29" w:rsidRDefault="008E5F29" w:rsidP="00577549">
      <w:pPr>
        <w:jc w:val="right"/>
        <w:rPr>
          <w:i/>
          <w:color w:val="7F7F7F" w:themeColor="text1" w:themeTint="80"/>
          <w:sz w:val="16"/>
        </w:rPr>
      </w:pPr>
      <w:r w:rsidRPr="008E5F29">
        <w:rPr>
          <w:i/>
          <w:color w:val="7F7F7F" w:themeColor="text1" w:themeTint="80"/>
          <w:sz w:val="16"/>
        </w:rPr>
        <w:t xml:space="preserve">(изменен в редакции </w:t>
      </w:r>
      <w:r w:rsidR="00BD3227">
        <w:rPr>
          <w:i/>
          <w:color w:val="7F7F7F" w:themeColor="text1" w:themeTint="80"/>
          <w:sz w:val="16"/>
        </w:rPr>
        <w:t>согласно решению Правления от 17.03</w:t>
      </w:r>
      <w:r w:rsidRPr="008E5F29">
        <w:rPr>
          <w:i/>
          <w:color w:val="7F7F7F" w:themeColor="text1" w:themeTint="80"/>
          <w:sz w:val="16"/>
        </w:rPr>
        <w:t xml:space="preserve">.2021 г., протокол № </w:t>
      </w:r>
      <w:proofErr w:type="gramStart"/>
      <w:r w:rsidR="00BD3227">
        <w:rPr>
          <w:i/>
          <w:color w:val="7F7F7F" w:themeColor="text1" w:themeTint="80"/>
          <w:sz w:val="16"/>
        </w:rPr>
        <w:t>40</w:t>
      </w:r>
      <w:r w:rsidRPr="008E5F29">
        <w:rPr>
          <w:i/>
          <w:color w:val="7F7F7F" w:themeColor="text1" w:themeTint="80"/>
          <w:sz w:val="16"/>
        </w:rPr>
        <w:t xml:space="preserve"> )</w:t>
      </w:r>
      <w:proofErr w:type="gramEnd"/>
    </w:p>
    <w:p w:rsidR="00DE6C46" w:rsidRPr="006E43B5" w:rsidRDefault="00577549" w:rsidP="00C26F2A">
      <w:pPr>
        <w:rPr>
          <w:sz w:val="24"/>
          <w:szCs w:val="24"/>
        </w:rPr>
      </w:pPr>
      <w:r w:rsidRPr="006E43B5">
        <w:rPr>
          <w:noProof/>
          <w:color w:val="000000" w:themeColor="text1"/>
          <w:sz w:val="16"/>
        </w:rPr>
        <mc:AlternateContent>
          <mc:Choice Requires="wps">
            <w:drawing>
              <wp:anchor distT="0" distB="0" distL="114300" distR="114300" simplePos="0" relativeHeight="251683840" behindDoc="0" locked="0" layoutInCell="1" allowOverlap="1" wp14:anchorId="4625CE27" wp14:editId="33627799">
                <wp:simplePos x="0" y="0"/>
                <wp:positionH relativeFrom="margin">
                  <wp:posOffset>0</wp:posOffset>
                </wp:positionH>
                <wp:positionV relativeFrom="paragraph">
                  <wp:posOffset>-635</wp:posOffset>
                </wp:positionV>
                <wp:extent cx="5179326" cy="0"/>
                <wp:effectExtent l="0" t="0" r="21590" b="1905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5179326"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92999E" id="Прямая соединительная линия 8" o:spid="_x0000_s1026" style="position:absolute;z-index:251683840;visibility:visible;mso-wrap-style:square;mso-wrap-distance-left:9pt;mso-wrap-distance-top:0;mso-wrap-distance-right:9pt;mso-wrap-distance-bottom:0;mso-position-horizontal:absolute;mso-position-horizontal-relative:margin;mso-position-vertical:absolute;mso-position-vertical-relative:text" from="0,-.05pt" to="407.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" strokecolor="#7f7f7f [1612]">
                <w10:wrap anchorx="margin"/>
              </v:line>
            </w:pict>
          </mc:Fallback>
        </mc:AlternateContent>
      </w:r>
    </w:p>
    <w:p w:rsidR="0075085E" w:rsidRPr="006E43B5" w:rsidRDefault="00DE6C46" w:rsidP="00E61F90">
      <w:pPr>
        <w:jc w:val="center"/>
        <w:rPr>
          <w:b/>
          <w:szCs w:val="24"/>
        </w:rPr>
      </w:pPr>
      <w:bookmarkStart w:id="68" w:name="Приложение6"/>
      <w:r w:rsidRPr="006E43B5">
        <w:rPr>
          <w:b/>
        </w:rPr>
        <w:t xml:space="preserve">ЗАЯВЛЕНИЕ НА </w:t>
      </w:r>
      <w:r w:rsidR="00B82AC0" w:rsidRPr="006E43B5">
        <w:rPr>
          <w:b/>
        </w:rPr>
        <w:t xml:space="preserve">ИЗМЕНЕНИЕ ДАННЫХ ПОЛЬЗОВАТЕЛЕЙ </w:t>
      </w:r>
    </w:p>
    <w:p w:rsidR="00DE6C46" w:rsidRPr="006E43B5" w:rsidRDefault="00DE6C46" w:rsidP="00E61F90">
      <w:pPr>
        <w:jc w:val="center"/>
        <w:rPr>
          <w:b/>
          <w:szCs w:val="24"/>
        </w:rPr>
      </w:pPr>
      <w:r w:rsidRPr="006E43B5">
        <w:rPr>
          <w:b/>
          <w:szCs w:val="24"/>
        </w:rPr>
        <w:t>В СИСТЕМЕ "</w:t>
      </w:r>
      <w:r w:rsidR="00387F72" w:rsidRPr="006E43B5">
        <w:rPr>
          <w:b/>
          <w:szCs w:val="24"/>
        </w:rPr>
        <w:t>ЖССБ-ONLINE</w:t>
      </w:r>
      <w:r w:rsidRPr="006E43B5">
        <w:rPr>
          <w:b/>
          <w:szCs w:val="24"/>
        </w:rPr>
        <w:t>"</w:t>
      </w:r>
    </w:p>
    <w:tbl>
      <w:tblPr>
        <w:tblStyle w:val="af4"/>
        <w:tblW w:w="1006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77"/>
        <w:gridCol w:w="7088"/>
      </w:tblGrid>
      <w:tr w:rsidR="00520C9B" w:rsidRPr="006E43B5" w:rsidTr="006B26F8">
        <w:trPr>
          <w:trHeight w:val="504"/>
        </w:trPr>
        <w:tc>
          <w:tcPr>
            <w:tcW w:w="2977" w:type="dxa"/>
          </w:tcPr>
          <w:bookmarkEnd w:id="68"/>
          <w:p w:rsidR="00520C9B" w:rsidRPr="006E43B5" w:rsidRDefault="00520C9B" w:rsidP="006B26F8">
            <w:pPr>
              <w:autoSpaceDE w:val="0"/>
              <w:autoSpaceDN w:val="0"/>
              <w:adjustRightInd w:val="0"/>
              <w:rPr>
                <w:bCs/>
                <w:color w:val="000000"/>
                <w:spacing w:val="-2"/>
              </w:rPr>
            </w:pPr>
            <w:r w:rsidRPr="006E43B5">
              <w:rPr>
                <w:bCs/>
                <w:color w:val="000000"/>
                <w:spacing w:val="-2"/>
              </w:rPr>
              <w:t xml:space="preserve">Наименование </w:t>
            </w:r>
            <w:r w:rsidR="00857031" w:rsidRPr="006E43B5">
              <w:rPr>
                <w:bCs/>
                <w:color w:val="000000"/>
                <w:spacing w:val="-2"/>
              </w:rPr>
              <w:t>Клиента</w:t>
            </w:r>
          </w:p>
        </w:tc>
        <w:tc>
          <w:tcPr>
            <w:tcW w:w="7088" w:type="dxa"/>
          </w:tcPr>
          <w:p w:rsidR="00520C9B" w:rsidRPr="006E43B5" w:rsidRDefault="00520C9B" w:rsidP="006B26F8">
            <w:pPr>
              <w:autoSpaceDE w:val="0"/>
              <w:autoSpaceDN w:val="0"/>
              <w:adjustRightInd w:val="0"/>
              <w:jc w:val="center"/>
              <w:rPr>
                <w:bCs/>
                <w:color w:val="000000"/>
                <w:spacing w:val="-2"/>
              </w:rPr>
            </w:pPr>
          </w:p>
        </w:tc>
      </w:tr>
      <w:tr w:rsidR="00520C9B" w:rsidRPr="006E43B5" w:rsidTr="006B26F8">
        <w:tc>
          <w:tcPr>
            <w:tcW w:w="2977" w:type="dxa"/>
          </w:tcPr>
          <w:p w:rsidR="00520C9B" w:rsidRPr="006E43B5" w:rsidRDefault="00520C9B" w:rsidP="006B26F8">
            <w:pPr>
              <w:autoSpaceDE w:val="0"/>
              <w:autoSpaceDN w:val="0"/>
              <w:adjustRightInd w:val="0"/>
              <w:rPr>
                <w:bCs/>
                <w:color w:val="000000"/>
                <w:spacing w:val="-2"/>
              </w:rPr>
            </w:pPr>
            <w:r w:rsidRPr="006E43B5">
              <w:rPr>
                <w:bCs/>
                <w:color w:val="000000"/>
                <w:spacing w:val="-2"/>
              </w:rPr>
              <w:t>БИН</w:t>
            </w:r>
          </w:p>
        </w:tc>
        <w:tc>
          <w:tcPr>
            <w:tcW w:w="7088" w:type="dxa"/>
          </w:tcPr>
          <w:tbl>
            <w:tblPr>
              <w:tblStyle w:val="af4"/>
              <w:tblW w:w="0" w:type="auto"/>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tblGrid>
            <w:tr w:rsidR="00520C9B" w:rsidRPr="006E43B5" w:rsidTr="006B26F8">
              <w:tc>
                <w:tcPr>
                  <w:tcW w:w="397" w:type="dxa"/>
                </w:tcPr>
                <w:p w:rsidR="00520C9B" w:rsidRPr="006E43B5" w:rsidRDefault="00520C9B" w:rsidP="006B26F8">
                  <w:pPr>
                    <w:autoSpaceDE w:val="0"/>
                    <w:autoSpaceDN w:val="0"/>
                    <w:adjustRightInd w:val="0"/>
                    <w:jc w:val="center"/>
                    <w:rPr>
                      <w:bCs/>
                      <w:color w:val="000000"/>
                      <w:spacing w:val="-2"/>
                    </w:rPr>
                  </w:pPr>
                </w:p>
              </w:tc>
              <w:tc>
                <w:tcPr>
                  <w:tcW w:w="397" w:type="dxa"/>
                </w:tcPr>
                <w:p w:rsidR="00520C9B" w:rsidRPr="006E43B5" w:rsidRDefault="00520C9B" w:rsidP="006B26F8">
                  <w:pPr>
                    <w:autoSpaceDE w:val="0"/>
                    <w:autoSpaceDN w:val="0"/>
                    <w:adjustRightInd w:val="0"/>
                    <w:jc w:val="center"/>
                    <w:rPr>
                      <w:bCs/>
                      <w:color w:val="000000"/>
                      <w:spacing w:val="-2"/>
                    </w:rPr>
                  </w:pPr>
                </w:p>
              </w:tc>
              <w:tc>
                <w:tcPr>
                  <w:tcW w:w="397" w:type="dxa"/>
                </w:tcPr>
                <w:p w:rsidR="00520C9B" w:rsidRPr="006E43B5" w:rsidRDefault="00520C9B" w:rsidP="006B26F8">
                  <w:pPr>
                    <w:autoSpaceDE w:val="0"/>
                    <w:autoSpaceDN w:val="0"/>
                    <w:adjustRightInd w:val="0"/>
                    <w:jc w:val="center"/>
                    <w:rPr>
                      <w:bCs/>
                      <w:color w:val="000000"/>
                      <w:spacing w:val="-2"/>
                    </w:rPr>
                  </w:pPr>
                </w:p>
              </w:tc>
              <w:tc>
                <w:tcPr>
                  <w:tcW w:w="397" w:type="dxa"/>
                </w:tcPr>
                <w:p w:rsidR="00520C9B" w:rsidRPr="006E43B5" w:rsidRDefault="00520C9B" w:rsidP="006B26F8">
                  <w:pPr>
                    <w:autoSpaceDE w:val="0"/>
                    <w:autoSpaceDN w:val="0"/>
                    <w:adjustRightInd w:val="0"/>
                    <w:jc w:val="center"/>
                    <w:rPr>
                      <w:bCs/>
                      <w:color w:val="000000"/>
                      <w:spacing w:val="-2"/>
                    </w:rPr>
                  </w:pPr>
                </w:p>
              </w:tc>
              <w:tc>
                <w:tcPr>
                  <w:tcW w:w="397" w:type="dxa"/>
                </w:tcPr>
                <w:p w:rsidR="00520C9B" w:rsidRPr="006E43B5" w:rsidRDefault="00520C9B" w:rsidP="006B26F8">
                  <w:pPr>
                    <w:autoSpaceDE w:val="0"/>
                    <w:autoSpaceDN w:val="0"/>
                    <w:adjustRightInd w:val="0"/>
                    <w:jc w:val="center"/>
                    <w:rPr>
                      <w:bCs/>
                      <w:color w:val="000000"/>
                      <w:spacing w:val="-2"/>
                    </w:rPr>
                  </w:pPr>
                </w:p>
              </w:tc>
              <w:tc>
                <w:tcPr>
                  <w:tcW w:w="397" w:type="dxa"/>
                </w:tcPr>
                <w:p w:rsidR="00520C9B" w:rsidRPr="006E43B5" w:rsidRDefault="00520C9B" w:rsidP="006B26F8">
                  <w:pPr>
                    <w:autoSpaceDE w:val="0"/>
                    <w:autoSpaceDN w:val="0"/>
                    <w:adjustRightInd w:val="0"/>
                    <w:jc w:val="center"/>
                    <w:rPr>
                      <w:bCs/>
                      <w:color w:val="000000"/>
                      <w:spacing w:val="-2"/>
                    </w:rPr>
                  </w:pPr>
                </w:p>
              </w:tc>
              <w:tc>
                <w:tcPr>
                  <w:tcW w:w="397" w:type="dxa"/>
                </w:tcPr>
                <w:p w:rsidR="00520C9B" w:rsidRPr="006E43B5" w:rsidRDefault="00520C9B" w:rsidP="006B26F8">
                  <w:pPr>
                    <w:autoSpaceDE w:val="0"/>
                    <w:autoSpaceDN w:val="0"/>
                    <w:adjustRightInd w:val="0"/>
                    <w:jc w:val="center"/>
                    <w:rPr>
                      <w:bCs/>
                      <w:color w:val="000000"/>
                      <w:spacing w:val="-2"/>
                    </w:rPr>
                  </w:pPr>
                </w:p>
              </w:tc>
              <w:tc>
                <w:tcPr>
                  <w:tcW w:w="397" w:type="dxa"/>
                </w:tcPr>
                <w:p w:rsidR="00520C9B" w:rsidRPr="006E43B5" w:rsidRDefault="00520C9B" w:rsidP="006B26F8">
                  <w:pPr>
                    <w:autoSpaceDE w:val="0"/>
                    <w:autoSpaceDN w:val="0"/>
                    <w:adjustRightInd w:val="0"/>
                    <w:jc w:val="center"/>
                    <w:rPr>
                      <w:bCs/>
                      <w:color w:val="000000"/>
                      <w:spacing w:val="-2"/>
                    </w:rPr>
                  </w:pPr>
                </w:p>
              </w:tc>
              <w:tc>
                <w:tcPr>
                  <w:tcW w:w="397" w:type="dxa"/>
                </w:tcPr>
                <w:p w:rsidR="00520C9B" w:rsidRPr="006E43B5" w:rsidRDefault="00520C9B" w:rsidP="006B26F8">
                  <w:pPr>
                    <w:autoSpaceDE w:val="0"/>
                    <w:autoSpaceDN w:val="0"/>
                    <w:adjustRightInd w:val="0"/>
                    <w:jc w:val="center"/>
                    <w:rPr>
                      <w:bCs/>
                      <w:color w:val="000000"/>
                      <w:spacing w:val="-2"/>
                    </w:rPr>
                  </w:pPr>
                </w:p>
              </w:tc>
              <w:tc>
                <w:tcPr>
                  <w:tcW w:w="397" w:type="dxa"/>
                </w:tcPr>
                <w:p w:rsidR="00520C9B" w:rsidRPr="006E43B5" w:rsidRDefault="00520C9B" w:rsidP="006B26F8">
                  <w:pPr>
                    <w:autoSpaceDE w:val="0"/>
                    <w:autoSpaceDN w:val="0"/>
                    <w:adjustRightInd w:val="0"/>
                    <w:jc w:val="center"/>
                    <w:rPr>
                      <w:bCs/>
                      <w:color w:val="000000"/>
                      <w:spacing w:val="-2"/>
                    </w:rPr>
                  </w:pPr>
                </w:p>
              </w:tc>
              <w:tc>
                <w:tcPr>
                  <w:tcW w:w="397" w:type="dxa"/>
                </w:tcPr>
                <w:p w:rsidR="00520C9B" w:rsidRPr="006E43B5" w:rsidRDefault="00520C9B" w:rsidP="006B26F8">
                  <w:pPr>
                    <w:autoSpaceDE w:val="0"/>
                    <w:autoSpaceDN w:val="0"/>
                    <w:adjustRightInd w:val="0"/>
                    <w:jc w:val="center"/>
                    <w:rPr>
                      <w:bCs/>
                      <w:color w:val="000000"/>
                      <w:spacing w:val="-2"/>
                    </w:rPr>
                  </w:pPr>
                </w:p>
              </w:tc>
              <w:tc>
                <w:tcPr>
                  <w:tcW w:w="397" w:type="dxa"/>
                </w:tcPr>
                <w:p w:rsidR="00520C9B" w:rsidRPr="006E43B5" w:rsidRDefault="00520C9B" w:rsidP="006B26F8">
                  <w:pPr>
                    <w:autoSpaceDE w:val="0"/>
                    <w:autoSpaceDN w:val="0"/>
                    <w:adjustRightInd w:val="0"/>
                    <w:jc w:val="center"/>
                    <w:rPr>
                      <w:bCs/>
                      <w:color w:val="000000"/>
                      <w:spacing w:val="-2"/>
                    </w:rPr>
                  </w:pPr>
                </w:p>
              </w:tc>
            </w:tr>
          </w:tbl>
          <w:p w:rsidR="00520C9B" w:rsidRPr="006E43B5" w:rsidRDefault="00520C9B" w:rsidP="006B26F8">
            <w:pPr>
              <w:autoSpaceDE w:val="0"/>
              <w:autoSpaceDN w:val="0"/>
              <w:adjustRightInd w:val="0"/>
              <w:jc w:val="center"/>
              <w:rPr>
                <w:bCs/>
                <w:color w:val="000000"/>
                <w:spacing w:val="-2"/>
              </w:rPr>
            </w:pPr>
          </w:p>
        </w:tc>
      </w:tr>
      <w:tr w:rsidR="00520C9B" w:rsidRPr="006E43B5" w:rsidTr="006B26F8">
        <w:trPr>
          <w:trHeight w:val="456"/>
        </w:trPr>
        <w:tc>
          <w:tcPr>
            <w:tcW w:w="2977" w:type="dxa"/>
          </w:tcPr>
          <w:p w:rsidR="00520C9B" w:rsidRPr="006E43B5" w:rsidRDefault="00520C9B" w:rsidP="006B26F8">
            <w:pPr>
              <w:autoSpaceDE w:val="0"/>
              <w:autoSpaceDN w:val="0"/>
              <w:adjustRightInd w:val="0"/>
              <w:rPr>
                <w:bCs/>
                <w:color w:val="000000"/>
                <w:spacing w:val="-2"/>
              </w:rPr>
            </w:pPr>
            <w:r w:rsidRPr="006E43B5">
              <w:rPr>
                <w:bCs/>
                <w:color w:val="000000"/>
                <w:spacing w:val="-2"/>
              </w:rPr>
              <w:t>Юридический адрес</w:t>
            </w:r>
          </w:p>
        </w:tc>
        <w:tc>
          <w:tcPr>
            <w:tcW w:w="7088" w:type="dxa"/>
          </w:tcPr>
          <w:p w:rsidR="00520C9B" w:rsidRPr="006E43B5" w:rsidRDefault="00520C9B" w:rsidP="006B26F8">
            <w:pPr>
              <w:tabs>
                <w:tab w:val="center" w:pos="0"/>
                <w:tab w:val="left" w:pos="454"/>
              </w:tabs>
              <w:autoSpaceDE w:val="0"/>
              <w:autoSpaceDN w:val="0"/>
              <w:adjustRightInd w:val="0"/>
              <w:rPr>
                <w:bCs/>
                <w:color w:val="000000"/>
                <w:spacing w:val="-2"/>
              </w:rPr>
            </w:pPr>
          </w:p>
          <w:p w:rsidR="00520C9B" w:rsidRPr="006E43B5" w:rsidRDefault="00520C9B" w:rsidP="006B26F8">
            <w:pPr>
              <w:tabs>
                <w:tab w:val="center" w:pos="0"/>
                <w:tab w:val="left" w:pos="454"/>
              </w:tabs>
              <w:autoSpaceDE w:val="0"/>
              <w:autoSpaceDN w:val="0"/>
              <w:adjustRightInd w:val="0"/>
              <w:rPr>
                <w:bCs/>
                <w:color w:val="000000"/>
                <w:spacing w:val="-2"/>
              </w:rPr>
            </w:pPr>
          </w:p>
        </w:tc>
      </w:tr>
      <w:tr w:rsidR="00520C9B" w:rsidRPr="006E43B5" w:rsidTr="006B26F8">
        <w:tc>
          <w:tcPr>
            <w:tcW w:w="2977" w:type="dxa"/>
            <w:tcBorders>
              <w:bottom w:val="single" w:sz="4" w:space="0" w:color="808080" w:themeColor="background1" w:themeShade="80"/>
            </w:tcBorders>
          </w:tcPr>
          <w:p w:rsidR="00520C9B" w:rsidRPr="006E43B5" w:rsidRDefault="00520C9B" w:rsidP="006B26F8">
            <w:pPr>
              <w:autoSpaceDE w:val="0"/>
              <w:autoSpaceDN w:val="0"/>
              <w:adjustRightInd w:val="0"/>
              <w:rPr>
                <w:bCs/>
                <w:color w:val="000000"/>
                <w:spacing w:val="-2"/>
              </w:rPr>
            </w:pPr>
            <w:r w:rsidRPr="006E43B5">
              <w:rPr>
                <w:bCs/>
                <w:color w:val="000000"/>
                <w:spacing w:val="-2"/>
              </w:rPr>
              <w:t>Руководитель организации/уполномоченное лицо</w:t>
            </w:r>
          </w:p>
        </w:tc>
        <w:tc>
          <w:tcPr>
            <w:tcW w:w="7088" w:type="dxa"/>
            <w:tcBorders>
              <w:bottom w:val="single" w:sz="4" w:space="0" w:color="808080" w:themeColor="background1" w:themeShade="80"/>
            </w:tcBorders>
            <w:vAlign w:val="center"/>
          </w:tcPr>
          <w:p w:rsidR="00520C9B" w:rsidRPr="006E43B5" w:rsidRDefault="00520C9B" w:rsidP="006B26F8">
            <w:pPr>
              <w:autoSpaceDE w:val="0"/>
              <w:autoSpaceDN w:val="0"/>
              <w:adjustRightInd w:val="0"/>
              <w:jc w:val="center"/>
              <w:rPr>
                <w:bCs/>
                <w:i/>
                <w:color w:val="808080" w:themeColor="background1" w:themeShade="80"/>
                <w:spacing w:val="-2"/>
                <w:sz w:val="14"/>
              </w:rPr>
            </w:pPr>
            <w:r w:rsidRPr="006E43B5">
              <w:rPr>
                <w:bCs/>
                <w:i/>
                <w:color w:val="808080" w:themeColor="background1" w:themeShade="80"/>
                <w:spacing w:val="-2"/>
                <w:sz w:val="14"/>
              </w:rPr>
              <w:t>должность, ФИО</w:t>
            </w:r>
          </w:p>
          <w:p w:rsidR="00520C9B" w:rsidRPr="006E43B5" w:rsidRDefault="00520C9B" w:rsidP="006B26F8">
            <w:pPr>
              <w:autoSpaceDE w:val="0"/>
              <w:autoSpaceDN w:val="0"/>
              <w:adjustRightInd w:val="0"/>
              <w:jc w:val="center"/>
              <w:rPr>
                <w:bCs/>
                <w:i/>
                <w:color w:val="808080" w:themeColor="background1" w:themeShade="80"/>
                <w:spacing w:val="-2"/>
                <w:sz w:val="14"/>
              </w:rPr>
            </w:pPr>
          </w:p>
          <w:p w:rsidR="00520C9B" w:rsidRPr="006E43B5" w:rsidRDefault="00520C9B" w:rsidP="006B26F8">
            <w:pPr>
              <w:autoSpaceDE w:val="0"/>
              <w:autoSpaceDN w:val="0"/>
              <w:adjustRightInd w:val="0"/>
              <w:jc w:val="center"/>
              <w:rPr>
                <w:bCs/>
                <w:i/>
                <w:color w:val="808080" w:themeColor="background1" w:themeShade="80"/>
                <w:spacing w:val="-2"/>
                <w:sz w:val="14"/>
              </w:rPr>
            </w:pPr>
          </w:p>
        </w:tc>
      </w:tr>
      <w:tr w:rsidR="00520C9B" w:rsidRPr="006E43B5" w:rsidTr="006B26F8">
        <w:tc>
          <w:tcPr>
            <w:tcW w:w="2977" w:type="dxa"/>
            <w:tcBorders>
              <w:bottom w:val="single" w:sz="4" w:space="0" w:color="808080" w:themeColor="background1" w:themeShade="80"/>
            </w:tcBorders>
          </w:tcPr>
          <w:p w:rsidR="00520C9B" w:rsidRPr="006E43B5" w:rsidRDefault="00520C9B" w:rsidP="006B26F8">
            <w:pPr>
              <w:autoSpaceDE w:val="0"/>
              <w:autoSpaceDN w:val="0"/>
              <w:adjustRightInd w:val="0"/>
              <w:rPr>
                <w:bCs/>
                <w:color w:val="000000"/>
                <w:spacing w:val="-2"/>
              </w:rPr>
            </w:pPr>
            <w:r w:rsidRPr="006E43B5">
              <w:rPr>
                <w:bCs/>
                <w:color w:val="000000"/>
                <w:spacing w:val="-2"/>
              </w:rPr>
              <w:t xml:space="preserve">  действующий на основании</w:t>
            </w:r>
          </w:p>
        </w:tc>
        <w:tc>
          <w:tcPr>
            <w:tcW w:w="7088" w:type="dxa"/>
            <w:tcBorders>
              <w:bottom w:val="single" w:sz="4" w:space="0" w:color="808080" w:themeColor="background1" w:themeShade="80"/>
            </w:tcBorders>
            <w:vAlign w:val="center"/>
          </w:tcPr>
          <w:p w:rsidR="00520C9B" w:rsidRPr="006E43B5" w:rsidRDefault="00520C9B" w:rsidP="006B26F8">
            <w:pPr>
              <w:autoSpaceDE w:val="0"/>
              <w:autoSpaceDN w:val="0"/>
              <w:adjustRightInd w:val="0"/>
              <w:jc w:val="center"/>
              <w:rPr>
                <w:bCs/>
                <w:i/>
                <w:color w:val="808080" w:themeColor="background1" w:themeShade="80"/>
                <w:spacing w:val="-2"/>
                <w:sz w:val="14"/>
              </w:rPr>
            </w:pPr>
            <w:r w:rsidRPr="006E43B5">
              <w:rPr>
                <w:bCs/>
                <w:i/>
                <w:color w:val="808080" w:themeColor="background1" w:themeShade="80"/>
                <w:spacing w:val="-2"/>
                <w:sz w:val="14"/>
              </w:rPr>
              <w:t>наименование документа – Устав, доверенность, иной соответствующий документ</w:t>
            </w:r>
          </w:p>
          <w:p w:rsidR="00520C9B" w:rsidRPr="006E43B5" w:rsidRDefault="00520C9B" w:rsidP="006B26F8">
            <w:pPr>
              <w:autoSpaceDE w:val="0"/>
              <w:autoSpaceDN w:val="0"/>
              <w:adjustRightInd w:val="0"/>
              <w:jc w:val="center"/>
              <w:rPr>
                <w:bCs/>
                <w:color w:val="000000"/>
                <w:spacing w:val="-2"/>
                <w:sz w:val="14"/>
              </w:rPr>
            </w:pPr>
          </w:p>
        </w:tc>
      </w:tr>
    </w:tbl>
    <w:p w:rsidR="00462F41" w:rsidRPr="006E43B5" w:rsidRDefault="00B82AC0" w:rsidP="00596BB7">
      <w:pPr>
        <w:spacing w:before="60" w:after="60"/>
        <w:jc w:val="both"/>
      </w:pPr>
      <w:r w:rsidRPr="006E43B5">
        <w:t xml:space="preserve">Прошу изменить </w:t>
      </w:r>
      <w:r w:rsidR="000B4082" w:rsidRPr="006E43B5">
        <w:t>данные Пользователя в системе "ЖССБ-</w:t>
      </w:r>
      <w:r w:rsidR="000B4082" w:rsidRPr="006E43B5">
        <w:rPr>
          <w:lang w:val="en-US"/>
        </w:rPr>
        <w:t>ONLINE</w:t>
      </w:r>
      <w:r w:rsidR="000B4082" w:rsidRPr="006E43B5">
        <w:t>"</w:t>
      </w:r>
    </w:p>
    <w:tbl>
      <w:tblPr>
        <w:tblStyle w:val="af4"/>
        <w:tblpPr w:leftFromText="180" w:rightFromText="180" w:vertAnchor="text" w:horzAnchor="margin" w:tblpY="67"/>
        <w:tblOverlap w:val="never"/>
        <w:tblW w:w="10054" w:type="dxa"/>
        <w:tblLook w:val="04A0" w:firstRow="1" w:lastRow="0" w:firstColumn="1" w:lastColumn="0" w:noHBand="0" w:noVBand="1"/>
      </w:tblPr>
      <w:tblGrid>
        <w:gridCol w:w="2691"/>
        <w:gridCol w:w="2706"/>
        <w:gridCol w:w="2454"/>
        <w:gridCol w:w="2203"/>
      </w:tblGrid>
      <w:tr w:rsidR="00462F41" w:rsidRPr="006E43B5" w:rsidTr="00CC3E6C">
        <w:trPr>
          <w:trHeight w:val="416"/>
        </w:trPr>
        <w:tc>
          <w:tcPr>
            <w:tcW w:w="26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2F41" w:rsidRPr="006E43B5" w:rsidRDefault="00462F41" w:rsidP="00C26F2A">
            <w:pPr>
              <w:pStyle w:val="2a"/>
              <w:shd w:val="clear" w:color="auto" w:fill="auto"/>
              <w:spacing w:before="0" w:line="240" w:lineRule="auto"/>
              <w:ind w:left="171" w:hanging="171"/>
              <w:jc w:val="left"/>
              <w:rPr>
                <w:sz w:val="20"/>
                <w:szCs w:val="20"/>
              </w:rPr>
            </w:pPr>
            <w:r w:rsidRPr="006E43B5">
              <w:rPr>
                <w:sz w:val="20"/>
                <w:szCs w:val="20"/>
              </w:rPr>
              <w:t xml:space="preserve">□ </w:t>
            </w:r>
            <w:r w:rsidR="00C26F2A" w:rsidRPr="006E43B5">
              <w:rPr>
                <w:sz w:val="20"/>
                <w:szCs w:val="20"/>
              </w:rPr>
              <w:t>Подключить</w:t>
            </w:r>
            <w:r w:rsidRPr="006E43B5">
              <w:rPr>
                <w:sz w:val="20"/>
                <w:szCs w:val="20"/>
              </w:rPr>
              <w:t xml:space="preserve"> Пользователя </w:t>
            </w:r>
          </w:p>
        </w:tc>
        <w:tc>
          <w:tcPr>
            <w:tcW w:w="2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2F41" w:rsidRPr="006E43B5" w:rsidRDefault="00462F41" w:rsidP="00C26F2A">
            <w:pPr>
              <w:widowControl w:val="0"/>
              <w:numPr>
                <w:ilvl w:val="0"/>
                <w:numId w:val="5"/>
              </w:numPr>
              <w:ind w:left="250" w:hanging="250"/>
              <w:jc w:val="both"/>
              <w:rPr>
                <w:rStyle w:val="2b"/>
                <w:i w:val="0"/>
                <w:iCs w:val="0"/>
                <w:sz w:val="20"/>
                <w:szCs w:val="20"/>
                <w:shd w:val="clear" w:color="auto" w:fill="auto"/>
                <w:lang w:eastAsia="en-US" w:bidi="en-US"/>
              </w:rPr>
            </w:pPr>
            <w:r w:rsidRPr="006E43B5">
              <w:t>Отключить Пользователя</w:t>
            </w:r>
          </w:p>
        </w:tc>
        <w:tc>
          <w:tcPr>
            <w:tcW w:w="24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2F41" w:rsidRPr="006E43B5" w:rsidRDefault="00462F41" w:rsidP="00CC3E6C">
            <w:pPr>
              <w:widowControl w:val="0"/>
              <w:numPr>
                <w:ilvl w:val="0"/>
                <w:numId w:val="5"/>
              </w:numPr>
              <w:ind w:left="250" w:hanging="250"/>
              <w:jc w:val="both"/>
              <w:rPr>
                <w:color w:val="000000"/>
                <w:lang w:eastAsia="en-US" w:bidi="en-US"/>
              </w:rPr>
            </w:pPr>
            <w:r w:rsidRPr="006E43B5">
              <w:rPr>
                <w:rStyle w:val="61"/>
                <w:i w:val="0"/>
                <w:sz w:val="20"/>
                <w:szCs w:val="20"/>
              </w:rPr>
              <w:t xml:space="preserve">Сменить </w:t>
            </w:r>
            <w:r w:rsidR="00CC3E6C" w:rsidRPr="006E43B5">
              <w:rPr>
                <w:rStyle w:val="61"/>
                <w:i w:val="0"/>
                <w:sz w:val="20"/>
                <w:szCs w:val="20"/>
              </w:rPr>
              <w:t>логин/</w:t>
            </w:r>
            <w:r w:rsidRPr="006E43B5">
              <w:rPr>
                <w:rStyle w:val="61"/>
                <w:i w:val="0"/>
                <w:sz w:val="20"/>
                <w:szCs w:val="20"/>
              </w:rPr>
              <w:t>пароль пользователя</w:t>
            </w:r>
          </w:p>
        </w:tc>
        <w:tc>
          <w:tcPr>
            <w:tcW w:w="22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2F41" w:rsidRPr="006E43B5" w:rsidRDefault="00CC3E6C" w:rsidP="00C26F2A">
            <w:pPr>
              <w:widowControl w:val="0"/>
              <w:numPr>
                <w:ilvl w:val="0"/>
                <w:numId w:val="5"/>
              </w:numPr>
              <w:ind w:left="250" w:hanging="250"/>
              <w:jc w:val="both"/>
            </w:pPr>
            <w:r w:rsidRPr="006E43B5">
              <w:t xml:space="preserve">Иные </w:t>
            </w:r>
            <w:r w:rsidR="000E70BD" w:rsidRPr="006E43B5">
              <w:t>изменения</w:t>
            </w:r>
          </w:p>
        </w:tc>
      </w:tr>
    </w:tbl>
    <w:p w:rsidR="00462F41" w:rsidRPr="006E43B5" w:rsidRDefault="00462F41" w:rsidP="00C26F2A">
      <w:pPr>
        <w:autoSpaceDE w:val="0"/>
        <w:autoSpaceDN w:val="0"/>
        <w:adjustRightInd w:val="0"/>
        <w:rPr>
          <w:lang w:val="en-US"/>
        </w:rPr>
      </w:pPr>
      <w:r w:rsidRPr="006E43B5">
        <w:rPr>
          <w:bCs/>
          <w:i/>
          <w:color w:val="808080" w:themeColor="background1" w:themeShade="80"/>
          <w:spacing w:val="-2"/>
          <w:sz w:val="14"/>
        </w:rPr>
        <w:t>Нужное отметить</w:t>
      </w:r>
    </w:p>
    <w:tbl>
      <w:tblPr>
        <w:tblStyle w:val="af4"/>
        <w:tblW w:w="10065"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276"/>
        <w:gridCol w:w="366"/>
        <w:gridCol w:w="366"/>
        <w:gridCol w:w="366"/>
        <w:gridCol w:w="366"/>
        <w:gridCol w:w="367"/>
        <w:gridCol w:w="366"/>
        <w:gridCol w:w="366"/>
        <w:gridCol w:w="366"/>
        <w:gridCol w:w="366"/>
        <w:gridCol w:w="367"/>
        <w:gridCol w:w="366"/>
        <w:gridCol w:w="366"/>
        <w:gridCol w:w="366"/>
        <w:gridCol w:w="366"/>
        <w:gridCol w:w="367"/>
        <w:gridCol w:w="366"/>
        <w:gridCol w:w="366"/>
        <w:gridCol w:w="366"/>
        <w:gridCol w:w="366"/>
        <w:gridCol w:w="367"/>
        <w:gridCol w:w="366"/>
        <w:gridCol w:w="366"/>
        <w:gridCol w:w="366"/>
        <w:gridCol w:w="367"/>
      </w:tblGrid>
      <w:tr w:rsidR="00462F41" w:rsidRPr="006E43B5" w:rsidTr="00132428">
        <w:tc>
          <w:tcPr>
            <w:tcW w:w="1276" w:type="dxa"/>
          </w:tcPr>
          <w:p w:rsidR="00462F41" w:rsidRPr="006E43B5" w:rsidRDefault="00462F41" w:rsidP="00132428">
            <w:pPr>
              <w:tabs>
                <w:tab w:val="left" w:leader="underscore" w:pos="1099"/>
              </w:tabs>
            </w:pPr>
            <w:r w:rsidRPr="006E43B5">
              <w:t>Фамилия</w:t>
            </w: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7"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7"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7"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7"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7" w:type="dxa"/>
          </w:tcPr>
          <w:p w:rsidR="00462F41" w:rsidRPr="006E43B5" w:rsidRDefault="00462F41" w:rsidP="00132428">
            <w:pPr>
              <w:tabs>
                <w:tab w:val="left" w:leader="underscore" w:pos="1099"/>
              </w:tabs>
            </w:pPr>
          </w:p>
        </w:tc>
      </w:tr>
      <w:tr w:rsidR="00462F41" w:rsidRPr="006E43B5" w:rsidTr="00132428">
        <w:tc>
          <w:tcPr>
            <w:tcW w:w="1276" w:type="dxa"/>
          </w:tcPr>
          <w:p w:rsidR="00462F41" w:rsidRPr="006E43B5" w:rsidRDefault="00462F41" w:rsidP="00132428">
            <w:pPr>
              <w:tabs>
                <w:tab w:val="left" w:leader="underscore" w:pos="1099"/>
              </w:tabs>
            </w:pPr>
            <w:r w:rsidRPr="006E43B5">
              <w:t>Имя</w:t>
            </w: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7"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7"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7"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7"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7" w:type="dxa"/>
          </w:tcPr>
          <w:p w:rsidR="00462F41" w:rsidRPr="006E43B5" w:rsidRDefault="00462F41" w:rsidP="00132428">
            <w:pPr>
              <w:tabs>
                <w:tab w:val="left" w:leader="underscore" w:pos="1099"/>
              </w:tabs>
            </w:pPr>
          </w:p>
        </w:tc>
      </w:tr>
      <w:tr w:rsidR="00462F41" w:rsidRPr="006E43B5" w:rsidTr="00132428">
        <w:tc>
          <w:tcPr>
            <w:tcW w:w="1276" w:type="dxa"/>
          </w:tcPr>
          <w:p w:rsidR="00462F41" w:rsidRPr="006E43B5" w:rsidRDefault="00462F41" w:rsidP="00132428">
            <w:pPr>
              <w:tabs>
                <w:tab w:val="left" w:leader="underscore" w:pos="1099"/>
              </w:tabs>
            </w:pPr>
            <w:r w:rsidRPr="006E43B5">
              <w:t>Отчество</w:t>
            </w: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7"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7"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7"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7"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6" w:type="dxa"/>
          </w:tcPr>
          <w:p w:rsidR="00462F41" w:rsidRPr="006E43B5" w:rsidRDefault="00462F41" w:rsidP="00132428">
            <w:pPr>
              <w:tabs>
                <w:tab w:val="left" w:leader="underscore" w:pos="1099"/>
              </w:tabs>
            </w:pPr>
          </w:p>
        </w:tc>
        <w:tc>
          <w:tcPr>
            <w:tcW w:w="367" w:type="dxa"/>
          </w:tcPr>
          <w:p w:rsidR="00462F41" w:rsidRPr="006E43B5" w:rsidRDefault="00462F41" w:rsidP="00132428">
            <w:pPr>
              <w:tabs>
                <w:tab w:val="left" w:leader="underscore" w:pos="1099"/>
              </w:tabs>
            </w:pPr>
          </w:p>
        </w:tc>
      </w:tr>
    </w:tbl>
    <w:p w:rsidR="00462F41" w:rsidRPr="006E43B5" w:rsidRDefault="00462F41" w:rsidP="00462F41">
      <w:pPr>
        <w:pStyle w:val="2a"/>
        <w:shd w:val="clear" w:color="auto" w:fill="auto"/>
        <w:spacing w:before="0" w:line="240" w:lineRule="exact"/>
        <w:rPr>
          <w:sz w:val="20"/>
          <w:szCs w:val="20"/>
          <w:lang w:val="en-US"/>
        </w:rPr>
      </w:pPr>
    </w:p>
    <w:tbl>
      <w:tblPr>
        <w:tblStyle w:val="af4"/>
        <w:tblpPr w:leftFromText="180" w:rightFromText="180" w:vertAnchor="text" w:tblpXSpec="right" w:tblpY="1"/>
        <w:tblOverlap w:val="never"/>
        <w:tblW w:w="10070" w:type="dxa"/>
        <w:jc w:val="right"/>
        <w:tblLook w:val="04A0" w:firstRow="1" w:lastRow="0" w:firstColumn="1" w:lastColumn="0" w:noHBand="0" w:noVBand="1"/>
      </w:tblPr>
      <w:tblGrid>
        <w:gridCol w:w="2718"/>
        <w:gridCol w:w="1886"/>
        <w:gridCol w:w="5466"/>
      </w:tblGrid>
      <w:tr w:rsidR="00462F41" w:rsidRPr="006E43B5" w:rsidTr="00132428">
        <w:trPr>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2F41" w:rsidRPr="006E43B5" w:rsidRDefault="00462F41" w:rsidP="00132428">
            <w:pPr>
              <w:autoSpaceDE w:val="0"/>
              <w:autoSpaceDN w:val="0"/>
              <w:adjustRightInd w:val="0"/>
              <w:rPr>
                <w:bCs/>
                <w:color w:val="000000"/>
                <w:spacing w:val="-2"/>
              </w:rPr>
            </w:pPr>
            <w:r w:rsidRPr="006E43B5">
              <w:rPr>
                <w:bCs/>
                <w:color w:val="000000"/>
                <w:spacing w:val="-2"/>
              </w:rPr>
              <w:t>ИИН</w:t>
            </w:r>
          </w:p>
        </w:tc>
        <w:tc>
          <w:tcPr>
            <w:tcW w:w="735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tbl>
            <w:tblPr>
              <w:tblStyle w:val="af4"/>
              <w:tblW w:w="0" w:type="auto"/>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tblGrid>
            <w:tr w:rsidR="00462F41" w:rsidRPr="006E43B5" w:rsidTr="00132428">
              <w:tc>
                <w:tcPr>
                  <w:tcW w:w="397"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397"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r>
          </w:tbl>
          <w:p w:rsidR="00462F41" w:rsidRPr="006E43B5" w:rsidRDefault="00462F41" w:rsidP="00132428">
            <w:pPr>
              <w:autoSpaceDE w:val="0"/>
              <w:autoSpaceDN w:val="0"/>
              <w:adjustRightInd w:val="0"/>
              <w:jc w:val="center"/>
              <w:rPr>
                <w:bCs/>
                <w:color w:val="000000"/>
                <w:spacing w:val="-2"/>
              </w:rPr>
            </w:pPr>
          </w:p>
        </w:tc>
      </w:tr>
      <w:tr w:rsidR="00C26F2A" w:rsidRPr="006E43B5" w:rsidTr="00132428">
        <w:trPr>
          <w:jc w:val="right"/>
        </w:trPr>
        <w:tc>
          <w:tcPr>
            <w:tcW w:w="1007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26F2A" w:rsidRPr="006E43B5" w:rsidRDefault="00C26F2A" w:rsidP="00C26F2A">
            <w:pPr>
              <w:autoSpaceDE w:val="0"/>
              <w:autoSpaceDN w:val="0"/>
              <w:adjustRightInd w:val="0"/>
              <w:rPr>
                <w:bCs/>
                <w:i/>
                <w:color w:val="000000"/>
                <w:spacing w:val="-2"/>
                <w:sz w:val="14"/>
                <w:szCs w:val="16"/>
              </w:rPr>
            </w:pPr>
            <w:r w:rsidRPr="006E43B5">
              <w:rPr>
                <w:bCs/>
                <w:i/>
                <w:color w:val="7F7F7F" w:themeColor="text1" w:themeTint="80"/>
                <w:spacing w:val="-2"/>
                <w:sz w:val="14"/>
                <w:szCs w:val="16"/>
              </w:rPr>
              <w:t>Заполняется при подключении Пользователя:</w:t>
            </w:r>
          </w:p>
        </w:tc>
      </w:tr>
      <w:tr w:rsidR="00462F41" w:rsidRPr="006E43B5" w:rsidTr="00132428">
        <w:trPr>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2F41" w:rsidRPr="006E43B5" w:rsidRDefault="00462F41" w:rsidP="00132428">
            <w:pPr>
              <w:autoSpaceDE w:val="0"/>
              <w:autoSpaceDN w:val="0"/>
              <w:adjustRightInd w:val="0"/>
              <w:rPr>
                <w:bCs/>
                <w:color w:val="000000"/>
                <w:spacing w:val="-2"/>
              </w:rPr>
            </w:pPr>
            <w:r w:rsidRPr="006E43B5">
              <w:rPr>
                <w:bCs/>
                <w:color w:val="000000"/>
                <w:spacing w:val="-2"/>
              </w:rPr>
              <w:t xml:space="preserve">Должность </w:t>
            </w:r>
          </w:p>
        </w:tc>
        <w:tc>
          <w:tcPr>
            <w:tcW w:w="735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62F41" w:rsidRPr="006E43B5" w:rsidRDefault="00462F41" w:rsidP="00132428">
            <w:pPr>
              <w:autoSpaceDE w:val="0"/>
              <w:autoSpaceDN w:val="0"/>
              <w:adjustRightInd w:val="0"/>
              <w:jc w:val="center"/>
              <w:rPr>
                <w:bCs/>
                <w:color w:val="000000"/>
                <w:spacing w:val="-2"/>
              </w:rPr>
            </w:pPr>
          </w:p>
        </w:tc>
      </w:tr>
      <w:tr w:rsidR="00462F41" w:rsidRPr="006E43B5" w:rsidTr="00132428">
        <w:trPr>
          <w:trHeight w:val="289"/>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2F41" w:rsidRPr="006E43B5" w:rsidRDefault="00462F41" w:rsidP="00132428">
            <w:pPr>
              <w:autoSpaceDE w:val="0"/>
              <w:autoSpaceDN w:val="0"/>
              <w:adjustRightInd w:val="0"/>
              <w:rPr>
                <w:color w:val="000000"/>
                <w:spacing w:val="-2"/>
                <w:lang w:val="en-US"/>
              </w:rPr>
            </w:pPr>
            <w:r w:rsidRPr="006E43B5">
              <w:rPr>
                <w:bCs/>
                <w:color w:val="000000"/>
                <w:spacing w:val="-2"/>
              </w:rPr>
              <w:t>Контактный телефон/</w:t>
            </w:r>
            <w:r w:rsidRPr="006E43B5">
              <w:rPr>
                <w:bCs/>
                <w:color w:val="000000"/>
                <w:spacing w:val="-2"/>
                <w:lang w:val="en-US"/>
              </w:rPr>
              <w:t>e-mail</w:t>
            </w:r>
          </w:p>
        </w:tc>
        <w:tc>
          <w:tcPr>
            <w:tcW w:w="1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2F41" w:rsidRPr="006E43B5" w:rsidRDefault="00462F41" w:rsidP="00132428">
            <w:pPr>
              <w:autoSpaceDE w:val="0"/>
              <w:autoSpaceDN w:val="0"/>
              <w:adjustRightInd w:val="0"/>
              <w:rPr>
                <w:color w:val="000000"/>
                <w:spacing w:val="-2"/>
              </w:rPr>
            </w:pPr>
            <w:r w:rsidRPr="006E43B5">
              <w:rPr>
                <w:bCs/>
                <w:color w:val="000000"/>
                <w:spacing w:val="-2"/>
              </w:rPr>
              <w:t>+ 7</w:t>
            </w:r>
          </w:p>
        </w:tc>
        <w:tc>
          <w:tcPr>
            <w:tcW w:w="5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2F41" w:rsidRPr="006E43B5" w:rsidRDefault="00462F41" w:rsidP="00132428">
            <w:pPr>
              <w:autoSpaceDE w:val="0"/>
              <w:autoSpaceDN w:val="0"/>
              <w:adjustRightInd w:val="0"/>
              <w:rPr>
                <w:color w:val="000000"/>
                <w:spacing w:val="-2"/>
              </w:rPr>
            </w:pPr>
            <w:r w:rsidRPr="006E43B5">
              <w:rPr>
                <w:bCs/>
                <w:color w:val="000000"/>
                <w:spacing w:val="-2"/>
                <w:lang w:val="en-US"/>
              </w:rPr>
              <w:t>e</w:t>
            </w:r>
            <w:r w:rsidRPr="006E43B5">
              <w:rPr>
                <w:color w:val="000000"/>
                <w:spacing w:val="-2"/>
                <w:lang w:val="en-US"/>
              </w:rPr>
              <w:t>-mail</w:t>
            </w:r>
          </w:p>
        </w:tc>
      </w:tr>
      <w:tr w:rsidR="00462F41" w:rsidRPr="006E43B5" w:rsidTr="00132428">
        <w:trPr>
          <w:trHeight w:val="289"/>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2F41" w:rsidRPr="006E43B5" w:rsidRDefault="00462F41" w:rsidP="00132428">
            <w:pPr>
              <w:autoSpaceDE w:val="0"/>
              <w:autoSpaceDN w:val="0"/>
              <w:adjustRightInd w:val="0"/>
              <w:rPr>
                <w:bCs/>
                <w:color w:val="000000"/>
                <w:spacing w:val="-2"/>
              </w:rPr>
            </w:pPr>
            <w:r w:rsidRPr="006E43B5">
              <w:rPr>
                <w:bCs/>
                <w:color w:val="000000"/>
                <w:spacing w:val="-2"/>
              </w:rPr>
              <w:t>Доступ к счетам</w:t>
            </w:r>
          </w:p>
        </w:tc>
        <w:tc>
          <w:tcPr>
            <w:tcW w:w="1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2F41" w:rsidRPr="006E43B5" w:rsidRDefault="00462F41" w:rsidP="00132428">
            <w:pPr>
              <w:autoSpaceDE w:val="0"/>
              <w:autoSpaceDN w:val="0"/>
              <w:adjustRightInd w:val="0"/>
              <w:ind w:left="151" w:hanging="151"/>
              <w:jc w:val="center"/>
            </w:pPr>
            <w:r w:rsidRPr="006E43B5">
              <w:t>□</w:t>
            </w:r>
          </w:p>
          <w:p w:rsidR="00462F41" w:rsidRPr="006E43B5" w:rsidRDefault="00462F41" w:rsidP="00132428">
            <w:pPr>
              <w:autoSpaceDE w:val="0"/>
              <w:autoSpaceDN w:val="0"/>
              <w:adjustRightInd w:val="0"/>
              <w:ind w:left="151" w:hanging="151"/>
              <w:rPr>
                <w:bCs/>
                <w:color w:val="000000"/>
                <w:spacing w:val="-2"/>
              </w:rPr>
            </w:pPr>
            <w:r w:rsidRPr="006E43B5">
              <w:t>Все счета Клиента</w:t>
            </w:r>
          </w:p>
        </w:tc>
        <w:tc>
          <w:tcPr>
            <w:tcW w:w="5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2F41" w:rsidRPr="006E43B5" w:rsidRDefault="00462F41" w:rsidP="00132428">
            <w:pPr>
              <w:autoSpaceDE w:val="0"/>
              <w:autoSpaceDN w:val="0"/>
              <w:adjustRightInd w:val="0"/>
              <w:rPr>
                <w:color w:val="7F7F7F" w:themeColor="text1" w:themeTint="80"/>
                <w:sz w:val="14"/>
              </w:rPr>
            </w:pPr>
            <w:r w:rsidRPr="006E43B5">
              <w:t xml:space="preserve">□ Отдельные счета </w:t>
            </w:r>
            <w:r w:rsidRPr="006E43B5">
              <w:rPr>
                <w:rStyle w:val="2b"/>
                <w:color w:val="7F7F7F" w:themeColor="text1" w:themeTint="80"/>
                <w:sz w:val="14"/>
                <w:szCs w:val="20"/>
              </w:rPr>
              <w:t>(указать</w:t>
            </w:r>
            <w:r w:rsidRPr="006E43B5">
              <w:rPr>
                <w:color w:val="7F7F7F" w:themeColor="text1" w:themeTint="80"/>
                <w:sz w:val="14"/>
              </w:rPr>
              <w:t xml:space="preserve"> №)</w:t>
            </w:r>
          </w:p>
          <w:tbl>
            <w:tblPr>
              <w:tblStyle w:val="af4"/>
              <w:tblW w:w="5240" w:type="dxa"/>
              <w:tblLook w:val="04A0" w:firstRow="1" w:lastRow="0" w:firstColumn="1" w:lastColumn="0" w:noHBand="0" w:noVBand="1"/>
            </w:tblPr>
            <w:tblGrid>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tblGrid>
            <w:tr w:rsidR="00462F41" w:rsidRPr="006E43B5" w:rsidTr="00132428">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r>
            <w:tr w:rsidR="00462F41" w:rsidRPr="006E43B5" w:rsidTr="00132428">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r>
            <w:tr w:rsidR="00462F41" w:rsidRPr="006E43B5" w:rsidTr="00132428">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c>
                <w:tcPr>
                  <w:tcW w:w="262" w:type="dxa"/>
                </w:tcPr>
                <w:p w:rsidR="00462F41" w:rsidRPr="006E43B5" w:rsidRDefault="00462F41" w:rsidP="00707941">
                  <w:pPr>
                    <w:framePr w:hSpace="180" w:wrap="around" w:vAnchor="text" w:hAnchor="text" w:xAlign="right" w:y="1"/>
                    <w:autoSpaceDE w:val="0"/>
                    <w:autoSpaceDN w:val="0"/>
                    <w:adjustRightInd w:val="0"/>
                    <w:suppressOverlap/>
                    <w:jc w:val="center"/>
                    <w:rPr>
                      <w:bCs/>
                      <w:color w:val="000000"/>
                      <w:spacing w:val="-2"/>
                    </w:rPr>
                  </w:pPr>
                </w:p>
              </w:tc>
            </w:tr>
          </w:tbl>
          <w:p w:rsidR="00462F41" w:rsidRPr="006E43B5" w:rsidRDefault="00462F41" w:rsidP="00132428">
            <w:pPr>
              <w:autoSpaceDE w:val="0"/>
              <w:autoSpaceDN w:val="0"/>
              <w:adjustRightInd w:val="0"/>
              <w:rPr>
                <w:bCs/>
                <w:color w:val="000000"/>
                <w:spacing w:val="-2"/>
                <w:lang w:val="en-US"/>
              </w:rPr>
            </w:pPr>
          </w:p>
        </w:tc>
      </w:tr>
      <w:tr w:rsidR="00462F41" w:rsidRPr="006E43B5" w:rsidTr="00132428">
        <w:trPr>
          <w:trHeight w:val="1307"/>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2F41" w:rsidRPr="006E43B5" w:rsidRDefault="00462F41" w:rsidP="00132428">
            <w:pPr>
              <w:autoSpaceDE w:val="0"/>
              <w:autoSpaceDN w:val="0"/>
              <w:adjustRightInd w:val="0"/>
              <w:rPr>
                <w:bCs/>
                <w:color w:val="000000"/>
                <w:spacing w:val="-2"/>
              </w:rPr>
            </w:pPr>
            <w:r w:rsidRPr="006E43B5">
              <w:t>Подписание документов электронно-цифровой подписью</w:t>
            </w:r>
          </w:p>
        </w:tc>
        <w:tc>
          <w:tcPr>
            <w:tcW w:w="1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2F41" w:rsidRPr="006E43B5" w:rsidRDefault="00462F41" w:rsidP="00132428">
            <w:pPr>
              <w:pStyle w:val="2a"/>
              <w:shd w:val="clear" w:color="auto" w:fill="auto"/>
              <w:spacing w:before="0" w:line="240" w:lineRule="auto"/>
              <w:jc w:val="left"/>
              <w:rPr>
                <w:sz w:val="20"/>
                <w:szCs w:val="20"/>
              </w:rPr>
            </w:pPr>
            <w:r w:rsidRPr="006E43B5">
              <w:rPr>
                <w:sz w:val="20"/>
                <w:szCs w:val="20"/>
              </w:rPr>
              <w:t xml:space="preserve">□ Запретить </w:t>
            </w:r>
          </w:p>
          <w:p w:rsidR="00462F41" w:rsidRPr="006E43B5" w:rsidRDefault="00462F41" w:rsidP="00132428">
            <w:pPr>
              <w:pStyle w:val="2a"/>
              <w:shd w:val="clear" w:color="auto" w:fill="auto"/>
              <w:spacing w:before="0" w:line="240" w:lineRule="auto"/>
              <w:jc w:val="left"/>
              <w:rPr>
                <w:sz w:val="20"/>
                <w:szCs w:val="20"/>
              </w:rPr>
            </w:pPr>
            <w:r w:rsidRPr="006E43B5">
              <w:rPr>
                <w:sz w:val="20"/>
                <w:szCs w:val="20"/>
              </w:rPr>
              <w:t xml:space="preserve">□ Разрешить </w:t>
            </w:r>
          </w:p>
          <w:p w:rsidR="00462F41" w:rsidRPr="006E43B5" w:rsidRDefault="00462F41" w:rsidP="00132428">
            <w:pPr>
              <w:autoSpaceDE w:val="0"/>
              <w:autoSpaceDN w:val="0"/>
              <w:adjustRightInd w:val="0"/>
            </w:pPr>
          </w:p>
        </w:tc>
        <w:tc>
          <w:tcPr>
            <w:tcW w:w="5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2F41" w:rsidRPr="006E43B5" w:rsidRDefault="00462F41" w:rsidP="00132428">
            <w:pPr>
              <w:autoSpaceDE w:val="0"/>
              <w:autoSpaceDN w:val="0"/>
              <w:adjustRightInd w:val="0"/>
              <w:rPr>
                <w:rStyle w:val="2b"/>
                <w:color w:val="7F7F7F" w:themeColor="text1" w:themeTint="80"/>
                <w:sz w:val="14"/>
                <w:szCs w:val="20"/>
              </w:rPr>
            </w:pPr>
            <w:r w:rsidRPr="006E43B5">
              <w:rPr>
                <w:rStyle w:val="2b"/>
                <w:color w:val="7F7F7F" w:themeColor="text1" w:themeTint="80"/>
                <w:sz w:val="14"/>
                <w:szCs w:val="20"/>
              </w:rPr>
              <w:t>(укажите право подписи)</w:t>
            </w:r>
          </w:p>
          <w:p w:rsidR="00462F41" w:rsidRPr="006E43B5" w:rsidRDefault="00462F41" w:rsidP="00132428">
            <w:pPr>
              <w:widowControl w:val="0"/>
              <w:numPr>
                <w:ilvl w:val="0"/>
                <w:numId w:val="5"/>
              </w:numPr>
              <w:ind w:left="250" w:hanging="250"/>
              <w:jc w:val="both"/>
              <w:rPr>
                <w:rStyle w:val="61"/>
                <w:i w:val="0"/>
                <w:iCs w:val="0"/>
                <w:sz w:val="20"/>
                <w:szCs w:val="20"/>
                <w:lang w:eastAsia="en-US" w:bidi="en-US"/>
              </w:rPr>
            </w:pPr>
            <w:r w:rsidRPr="006E43B5">
              <w:rPr>
                <w:rStyle w:val="61"/>
                <w:i w:val="0"/>
                <w:sz w:val="20"/>
                <w:szCs w:val="20"/>
              </w:rPr>
              <w:t xml:space="preserve">Единственная подпись </w:t>
            </w:r>
          </w:p>
          <w:p w:rsidR="00462F41" w:rsidRPr="006E43B5" w:rsidRDefault="00462F41" w:rsidP="00132428">
            <w:pPr>
              <w:widowControl w:val="0"/>
              <w:numPr>
                <w:ilvl w:val="0"/>
                <w:numId w:val="5"/>
              </w:numPr>
              <w:ind w:left="250" w:hanging="250"/>
              <w:jc w:val="both"/>
              <w:rPr>
                <w:rStyle w:val="61"/>
                <w:i w:val="0"/>
                <w:iCs w:val="0"/>
                <w:sz w:val="20"/>
                <w:szCs w:val="20"/>
                <w:lang w:eastAsia="en-US" w:bidi="en-US"/>
              </w:rPr>
            </w:pPr>
            <w:r w:rsidRPr="006E43B5">
              <w:rPr>
                <w:rStyle w:val="61"/>
                <w:i w:val="0"/>
                <w:sz w:val="20"/>
                <w:szCs w:val="20"/>
              </w:rPr>
              <w:t xml:space="preserve">Пользователь без права подписи </w:t>
            </w:r>
          </w:p>
          <w:p w:rsidR="00462F41" w:rsidRPr="006E43B5" w:rsidRDefault="00462F41" w:rsidP="00132428">
            <w:pPr>
              <w:widowControl w:val="0"/>
              <w:numPr>
                <w:ilvl w:val="0"/>
                <w:numId w:val="5"/>
              </w:numPr>
              <w:ind w:left="250" w:hanging="250"/>
              <w:jc w:val="both"/>
              <w:rPr>
                <w:rStyle w:val="61"/>
                <w:i w:val="0"/>
                <w:iCs w:val="0"/>
                <w:sz w:val="20"/>
                <w:szCs w:val="20"/>
                <w:lang w:eastAsia="en-US" w:bidi="en-US"/>
              </w:rPr>
            </w:pPr>
            <w:r w:rsidRPr="006E43B5">
              <w:rPr>
                <w:rStyle w:val="61"/>
                <w:i w:val="0"/>
                <w:sz w:val="20"/>
                <w:szCs w:val="20"/>
              </w:rPr>
              <w:t>1-ая подпись</w:t>
            </w:r>
            <w:r w:rsidRPr="006E43B5">
              <w:rPr>
                <w:rStyle w:val="61"/>
                <w:i w:val="0"/>
                <w:sz w:val="20"/>
                <w:szCs w:val="20"/>
              </w:rPr>
              <w:tab/>
            </w:r>
          </w:p>
          <w:p w:rsidR="00462F41" w:rsidRPr="006E43B5" w:rsidRDefault="00462F41" w:rsidP="00132428">
            <w:pPr>
              <w:widowControl w:val="0"/>
              <w:numPr>
                <w:ilvl w:val="0"/>
                <w:numId w:val="5"/>
              </w:numPr>
              <w:ind w:left="250" w:hanging="250"/>
              <w:jc w:val="both"/>
              <w:rPr>
                <w:color w:val="000000"/>
                <w:lang w:eastAsia="en-US" w:bidi="en-US"/>
              </w:rPr>
            </w:pPr>
            <w:r w:rsidRPr="006E43B5">
              <w:rPr>
                <w:rStyle w:val="61"/>
                <w:i w:val="0"/>
                <w:sz w:val="20"/>
                <w:szCs w:val="20"/>
              </w:rPr>
              <w:t xml:space="preserve">2-ая подпись </w:t>
            </w:r>
          </w:p>
        </w:tc>
      </w:tr>
    </w:tbl>
    <w:p w:rsidR="00C26F2A" w:rsidRPr="006E43B5" w:rsidRDefault="00C26F2A" w:rsidP="00462F41">
      <w:pPr>
        <w:widowControl w:val="0"/>
        <w:tabs>
          <w:tab w:val="left" w:pos="9019"/>
        </w:tabs>
        <w:jc w:val="both"/>
      </w:pPr>
      <w:r w:rsidRPr="006E43B5">
        <w:t>Право подписи платежных поручений должно соответствовать карточке с образцами подписей и оттиска печати (при наличии у Клиента печати). Для подписания документов требуется выпуск ключей ЭЦП в Национальном удостоверяющем центре Республики Казахстан.</w:t>
      </w:r>
    </w:p>
    <w:tbl>
      <w:tblPr>
        <w:tblStyle w:val="af4"/>
        <w:tblpPr w:leftFromText="180" w:rightFromText="180" w:vertAnchor="text" w:tblpXSpec="right" w:tblpY="1"/>
        <w:tblOverlap w:val="never"/>
        <w:tblW w:w="10070" w:type="dxa"/>
        <w:jc w:val="right"/>
        <w:tblLayout w:type="fixed"/>
        <w:tblLook w:val="04A0" w:firstRow="1" w:lastRow="0" w:firstColumn="1" w:lastColumn="0" w:noHBand="0" w:noVBand="1"/>
      </w:tblPr>
      <w:tblGrid>
        <w:gridCol w:w="2718"/>
        <w:gridCol w:w="7352"/>
      </w:tblGrid>
      <w:tr w:rsidR="00C26F2A" w:rsidRPr="006E43B5" w:rsidTr="00132428">
        <w:trPr>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C3E6C" w:rsidRPr="006E43B5" w:rsidRDefault="00C26F2A" w:rsidP="00CC3E6C">
            <w:pPr>
              <w:autoSpaceDE w:val="0"/>
              <w:autoSpaceDN w:val="0"/>
              <w:adjustRightInd w:val="0"/>
              <w:rPr>
                <w:bCs/>
                <w:color w:val="000000"/>
                <w:spacing w:val="-2"/>
              </w:rPr>
            </w:pPr>
            <w:r w:rsidRPr="006E43B5">
              <w:rPr>
                <w:bCs/>
                <w:color w:val="000000"/>
                <w:spacing w:val="-2"/>
              </w:rPr>
              <w:t xml:space="preserve">Причина </w:t>
            </w:r>
            <w:r w:rsidRPr="006E43B5">
              <w:rPr>
                <w:rStyle w:val="61"/>
                <w:i w:val="0"/>
                <w:sz w:val="20"/>
                <w:szCs w:val="20"/>
              </w:rPr>
              <w:t xml:space="preserve">смены </w:t>
            </w:r>
            <w:r w:rsidR="00CC3E6C" w:rsidRPr="006E43B5">
              <w:rPr>
                <w:rStyle w:val="61"/>
                <w:i w:val="0"/>
                <w:sz w:val="20"/>
                <w:szCs w:val="20"/>
              </w:rPr>
              <w:t>логина/</w:t>
            </w:r>
            <w:r w:rsidRPr="006E43B5">
              <w:rPr>
                <w:rStyle w:val="61"/>
                <w:i w:val="0"/>
                <w:sz w:val="20"/>
                <w:szCs w:val="20"/>
              </w:rPr>
              <w:t>пароля пользователя</w:t>
            </w:r>
            <w:r w:rsidR="00CC3E6C" w:rsidRPr="006E43B5">
              <w:rPr>
                <w:rStyle w:val="61"/>
                <w:i w:val="0"/>
                <w:sz w:val="20"/>
                <w:szCs w:val="20"/>
              </w:rPr>
              <w:t>/ иных изменений</w:t>
            </w:r>
          </w:p>
        </w:tc>
        <w:tc>
          <w:tcPr>
            <w:tcW w:w="73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6F2A" w:rsidRPr="006E43B5" w:rsidRDefault="00C26F2A" w:rsidP="00132428">
            <w:pPr>
              <w:autoSpaceDE w:val="0"/>
              <w:autoSpaceDN w:val="0"/>
              <w:adjustRightInd w:val="0"/>
              <w:jc w:val="center"/>
              <w:rPr>
                <w:bCs/>
                <w:color w:val="000000"/>
                <w:spacing w:val="-2"/>
              </w:rPr>
            </w:pPr>
          </w:p>
        </w:tc>
      </w:tr>
    </w:tbl>
    <w:p w:rsidR="00520C9B" w:rsidRPr="006E43B5" w:rsidRDefault="00520C9B" w:rsidP="00520C9B">
      <w:pPr>
        <w:pStyle w:val="1c"/>
        <w:keepNext/>
        <w:keepLines/>
        <w:shd w:val="clear" w:color="auto" w:fill="auto"/>
        <w:spacing w:before="0" w:after="0" w:line="240" w:lineRule="auto"/>
        <w:jc w:val="both"/>
        <w:outlineLvl w:val="9"/>
        <w:rPr>
          <w:sz w:val="20"/>
          <w:szCs w:val="24"/>
        </w:rPr>
      </w:pPr>
      <w:r w:rsidRPr="006E43B5">
        <w:rPr>
          <w:sz w:val="20"/>
          <w:szCs w:val="24"/>
        </w:rPr>
        <w:t>Настоящим Клиент подтверждает:</w:t>
      </w:r>
    </w:p>
    <w:p w:rsidR="00520C9B" w:rsidRPr="006E43B5" w:rsidRDefault="00520C9B" w:rsidP="00520C9B">
      <w:pPr>
        <w:pStyle w:val="2a"/>
        <w:numPr>
          <w:ilvl w:val="0"/>
          <w:numId w:val="24"/>
        </w:numPr>
        <w:shd w:val="clear" w:color="auto" w:fill="auto"/>
        <w:spacing w:before="0" w:line="240" w:lineRule="auto"/>
        <w:ind w:left="426" w:hanging="284"/>
        <w:rPr>
          <w:sz w:val="20"/>
          <w:szCs w:val="24"/>
        </w:rPr>
      </w:pPr>
      <w:r w:rsidRPr="006E43B5">
        <w:rPr>
          <w:sz w:val="20"/>
          <w:szCs w:val="24"/>
        </w:rPr>
        <w:t>Сведения, содержащиеся в данном заявлении, являются достоверными на дату его подписания.</w:t>
      </w:r>
    </w:p>
    <w:p w:rsidR="00520C9B" w:rsidRPr="006E43B5" w:rsidRDefault="00520C9B" w:rsidP="00520C9B">
      <w:pPr>
        <w:pStyle w:val="2a"/>
        <w:shd w:val="clear" w:color="auto" w:fill="auto"/>
        <w:spacing w:before="0" w:line="240" w:lineRule="auto"/>
        <w:ind w:left="142"/>
        <w:rPr>
          <w:sz w:val="20"/>
          <w:szCs w:val="24"/>
        </w:rPr>
      </w:pPr>
    </w:p>
    <w:p w:rsidR="00520C9B" w:rsidRPr="006E43B5" w:rsidRDefault="00520C9B" w:rsidP="00520C9B">
      <w:pPr>
        <w:pStyle w:val="2a"/>
        <w:shd w:val="clear" w:color="auto" w:fill="auto"/>
        <w:spacing w:before="0" w:line="240" w:lineRule="auto"/>
        <w:ind w:left="142"/>
        <w:rPr>
          <w:sz w:val="20"/>
          <w:szCs w:val="24"/>
        </w:rPr>
      </w:pPr>
      <w:r w:rsidRPr="006E43B5">
        <w:rPr>
          <w:sz w:val="20"/>
          <w:szCs w:val="24"/>
        </w:rPr>
        <w:t>"_____" ____________202__г.</w:t>
      </w:r>
    </w:p>
    <w:tbl>
      <w:tblPr>
        <w:tblStyle w:val="af4"/>
        <w:tblW w:w="1006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060"/>
      </w:tblGrid>
      <w:tr w:rsidR="00520C9B" w:rsidRPr="006E43B5" w:rsidTr="006B26F8">
        <w:trPr>
          <w:trHeight w:val="1033"/>
        </w:trPr>
        <w:tc>
          <w:tcPr>
            <w:tcW w:w="10060" w:type="dxa"/>
          </w:tcPr>
          <w:p w:rsidR="00520C9B" w:rsidRPr="006E43B5" w:rsidRDefault="00520C9B" w:rsidP="006B26F8">
            <w:pPr>
              <w:autoSpaceDE w:val="0"/>
              <w:autoSpaceDN w:val="0"/>
              <w:adjustRightInd w:val="0"/>
              <w:rPr>
                <w:b/>
                <w:bCs/>
                <w:color w:val="000000"/>
                <w:spacing w:val="-2"/>
              </w:rPr>
            </w:pPr>
            <w:r w:rsidRPr="006E43B5">
              <w:rPr>
                <w:b/>
                <w:bCs/>
                <w:color w:val="000000"/>
                <w:spacing w:val="-2"/>
              </w:rPr>
              <w:t>Клиент:</w:t>
            </w:r>
          </w:p>
          <w:p w:rsidR="00520C9B" w:rsidRPr="006E43B5" w:rsidRDefault="00520C9B" w:rsidP="006B26F8">
            <w:pPr>
              <w:autoSpaceDE w:val="0"/>
              <w:autoSpaceDN w:val="0"/>
              <w:adjustRightInd w:val="0"/>
              <w:rPr>
                <w:bCs/>
                <w:color w:val="000000"/>
                <w:spacing w:val="-2"/>
              </w:rPr>
            </w:pPr>
            <w:r w:rsidRPr="006E43B5">
              <w:rPr>
                <w:bCs/>
                <w:color w:val="000000"/>
                <w:spacing w:val="-2"/>
              </w:rPr>
              <w:t>____________________________________________________________________________________________________</w:t>
            </w:r>
          </w:p>
          <w:p w:rsidR="00520C9B" w:rsidRPr="006E43B5" w:rsidRDefault="00520C9B" w:rsidP="006B26F8">
            <w:pPr>
              <w:autoSpaceDE w:val="0"/>
              <w:autoSpaceDN w:val="0"/>
              <w:adjustRightInd w:val="0"/>
              <w:rPr>
                <w:bCs/>
                <w:color w:val="000000"/>
                <w:spacing w:val="-2"/>
                <w:sz w:val="18"/>
              </w:rPr>
            </w:pPr>
            <w:r w:rsidRPr="006E43B5">
              <w:rPr>
                <w:bCs/>
                <w:i/>
                <w:color w:val="808080" w:themeColor="background1" w:themeShade="80"/>
                <w:spacing w:val="-2"/>
                <w:sz w:val="14"/>
              </w:rPr>
              <w:t>Должность, Ф.И.О. руководителя/уполномоченного лица</w:t>
            </w:r>
          </w:p>
          <w:p w:rsidR="00520C9B" w:rsidRPr="006E43B5" w:rsidRDefault="00520C9B" w:rsidP="006B26F8">
            <w:pPr>
              <w:autoSpaceDE w:val="0"/>
              <w:autoSpaceDN w:val="0"/>
              <w:adjustRightInd w:val="0"/>
              <w:rPr>
                <w:bCs/>
                <w:color w:val="000000"/>
                <w:spacing w:val="-2"/>
              </w:rPr>
            </w:pPr>
            <w:r w:rsidRPr="006E43B5">
              <w:rPr>
                <w:bCs/>
                <w:color w:val="000000"/>
                <w:spacing w:val="-2"/>
              </w:rPr>
              <w:t>действующего на основании ___________________________________________________________________________</w:t>
            </w:r>
          </w:p>
          <w:p w:rsidR="00520C9B" w:rsidRPr="006E43B5" w:rsidRDefault="00520C9B" w:rsidP="006B26F8">
            <w:pPr>
              <w:autoSpaceDE w:val="0"/>
              <w:autoSpaceDN w:val="0"/>
              <w:adjustRightInd w:val="0"/>
              <w:rPr>
                <w:bCs/>
                <w:color w:val="000000"/>
                <w:spacing w:val="-2"/>
              </w:rPr>
            </w:pPr>
            <w:r w:rsidRPr="006E43B5">
              <w:rPr>
                <w:bCs/>
                <w:i/>
                <w:color w:val="808080" w:themeColor="background1" w:themeShade="80"/>
                <w:spacing w:val="-2"/>
                <w:sz w:val="16"/>
              </w:rPr>
              <w:t xml:space="preserve">                                                                </w:t>
            </w:r>
            <w:r w:rsidRPr="006E43B5">
              <w:rPr>
                <w:bCs/>
                <w:i/>
                <w:color w:val="808080" w:themeColor="background1" w:themeShade="80"/>
                <w:spacing w:val="-2"/>
                <w:sz w:val="14"/>
              </w:rPr>
              <w:t>наименование документа – Устав, доверенность, иной соответствующий документ</w:t>
            </w:r>
          </w:p>
        </w:tc>
      </w:tr>
    </w:tbl>
    <w:p w:rsidR="00520C9B" w:rsidRPr="006E43B5" w:rsidRDefault="00520C9B" w:rsidP="00520C9B">
      <w:pPr>
        <w:pStyle w:val="aff1"/>
        <w:rPr>
          <w:rFonts w:ascii="Times New Roman" w:hAnsi="Times New Roman"/>
          <w:sz w:val="20"/>
          <w:szCs w:val="24"/>
        </w:rPr>
      </w:pPr>
      <w:r w:rsidRPr="006E43B5">
        <w:rPr>
          <w:rFonts w:ascii="Times New Roman" w:hAnsi="Times New Roman"/>
          <w:sz w:val="20"/>
          <w:szCs w:val="24"/>
        </w:rPr>
        <w:t xml:space="preserve">М.П. (при наличии)        </w:t>
      </w:r>
    </w:p>
    <w:p w:rsidR="00520C9B" w:rsidRPr="006E43B5" w:rsidRDefault="00520C9B" w:rsidP="00520C9B">
      <w:pPr>
        <w:jc w:val="center"/>
        <w:rPr>
          <w:b/>
          <w:bCs/>
          <w:color w:val="000000"/>
        </w:rPr>
      </w:pPr>
      <w:r w:rsidRPr="006E43B5">
        <w:rPr>
          <w:b/>
          <w:bCs/>
          <w:color w:val="000000"/>
        </w:rPr>
        <w:t>Отметки Банка</w:t>
      </w:r>
    </w:p>
    <w:tbl>
      <w:tblPr>
        <w:tblStyle w:val="af4"/>
        <w:tblW w:w="10060" w:type="dxa"/>
        <w:tblInd w:w="-5" w:type="dxa"/>
        <w:tblCellMar>
          <w:left w:w="28" w:type="dxa"/>
          <w:right w:w="28" w:type="dxa"/>
        </w:tblCellMar>
        <w:tblLook w:val="04A0" w:firstRow="1" w:lastRow="0" w:firstColumn="1" w:lastColumn="0" w:noHBand="0" w:noVBand="1"/>
      </w:tblPr>
      <w:tblGrid>
        <w:gridCol w:w="7704"/>
        <w:gridCol w:w="2356"/>
      </w:tblGrid>
      <w:tr w:rsidR="00520C9B" w:rsidRPr="006E43B5" w:rsidTr="006B26F8">
        <w:tc>
          <w:tcPr>
            <w:tcW w:w="77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520C9B" w:rsidRPr="006E43B5" w:rsidRDefault="00520C9B" w:rsidP="00857031">
            <w:pPr>
              <w:rPr>
                <w:bCs/>
                <w:color w:val="000000"/>
              </w:rPr>
            </w:pPr>
            <w:r w:rsidRPr="006E43B5">
              <w:rPr>
                <w:bCs/>
                <w:color w:val="000000"/>
              </w:rPr>
              <w:t xml:space="preserve">Заявление принял (а) и проверил (а) (в том числе сверил(а) подписи и печать </w:t>
            </w:r>
            <w:r w:rsidR="00857031" w:rsidRPr="006E43B5">
              <w:rPr>
                <w:bCs/>
                <w:color w:val="000000"/>
              </w:rPr>
              <w:t>Клиента</w:t>
            </w:r>
            <w:r w:rsidRPr="006E43B5">
              <w:rPr>
                <w:bCs/>
                <w:color w:val="000000"/>
              </w:rPr>
              <w:t xml:space="preserve"> с карточкой с образцами подписей (при наличии у </w:t>
            </w:r>
            <w:r w:rsidR="00857031" w:rsidRPr="006E43B5">
              <w:rPr>
                <w:bCs/>
                <w:color w:val="000000"/>
              </w:rPr>
              <w:t>Клиента</w:t>
            </w:r>
            <w:r w:rsidRPr="006E43B5">
              <w:rPr>
                <w:bCs/>
                <w:color w:val="000000"/>
              </w:rPr>
              <w:t xml:space="preserve"> печати)</w:t>
            </w:r>
          </w:p>
        </w:tc>
        <w:tc>
          <w:tcPr>
            <w:tcW w:w="23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520C9B" w:rsidRPr="006E43B5" w:rsidRDefault="00520C9B" w:rsidP="006B26F8">
            <w:pPr>
              <w:pStyle w:val="2a"/>
              <w:shd w:val="clear" w:color="auto" w:fill="auto"/>
              <w:spacing w:before="0" w:line="278" w:lineRule="exact"/>
              <w:ind w:left="142"/>
              <w:rPr>
                <w:sz w:val="20"/>
                <w:szCs w:val="24"/>
              </w:rPr>
            </w:pPr>
            <w:r w:rsidRPr="006E43B5">
              <w:rPr>
                <w:sz w:val="20"/>
                <w:szCs w:val="24"/>
              </w:rPr>
              <w:t>"_____" ________202__г.</w:t>
            </w:r>
          </w:p>
        </w:tc>
      </w:tr>
      <w:tr w:rsidR="00520C9B" w:rsidRPr="006E43B5" w:rsidTr="006B26F8">
        <w:tc>
          <w:tcPr>
            <w:tcW w:w="77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520C9B" w:rsidRPr="006E43B5" w:rsidRDefault="00520C9B" w:rsidP="006B26F8">
            <w:pPr>
              <w:rPr>
                <w:bCs/>
                <w:color w:val="000000"/>
              </w:rPr>
            </w:pPr>
            <w:r w:rsidRPr="006E43B5">
              <w:rPr>
                <w:bCs/>
                <w:color w:val="000000"/>
              </w:rPr>
              <w:t>____________________________________________________________________________</w:t>
            </w:r>
          </w:p>
          <w:p w:rsidR="00520C9B" w:rsidRPr="006E43B5" w:rsidRDefault="00520C9B" w:rsidP="006B26F8">
            <w:pPr>
              <w:rPr>
                <w:bCs/>
                <w:color w:val="000000"/>
              </w:rPr>
            </w:pPr>
            <w:r w:rsidRPr="006E43B5">
              <w:rPr>
                <w:bCs/>
                <w:color w:val="000000"/>
              </w:rPr>
              <w:t>____________________________________________________________________________</w:t>
            </w:r>
          </w:p>
          <w:p w:rsidR="00520C9B" w:rsidRPr="006E43B5" w:rsidRDefault="00520C9B" w:rsidP="006B26F8">
            <w:pPr>
              <w:rPr>
                <w:bCs/>
                <w:color w:val="000000"/>
              </w:rPr>
            </w:pPr>
            <w:r w:rsidRPr="006E43B5">
              <w:rPr>
                <w:bCs/>
                <w:i/>
                <w:color w:val="808080" w:themeColor="background1" w:themeShade="80"/>
                <w:spacing w:val="-2"/>
                <w:sz w:val="14"/>
              </w:rPr>
              <w:lastRenderedPageBreak/>
              <w:t xml:space="preserve">Должность, Ф.И.О. работника Банка </w:t>
            </w:r>
          </w:p>
        </w:tc>
        <w:tc>
          <w:tcPr>
            <w:tcW w:w="23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520C9B" w:rsidRPr="006E43B5" w:rsidRDefault="00520C9B" w:rsidP="006B26F8">
            <w:pPr>
              <w:rPr>
                <w:bCs/>
                <w:color w:val="000000"/>
              </w:rPr>
            </w:pPr>
            <w:r w:rsidRPr="006E43B5">
              <w:rPr>
                <w:bCs/>
                <w:color w:val="000000"/>
              </w:rPr>
              <w:lastRenderedPageBreak/>
              <w:t>_______________________</w:t>
            </w:r>
          </w:p>
          <w:p w:rsidR="00520C9B" w:rsidRPr="006E43B5" w:rsidRDefault="00520C9B" w:rsidP="006B26F8">
            <w:pPr>
              <w:rPr>
                <w:bCs/>
                <w:color w:val="000000"/>
              </w:rPr>
            </w:pPr>
            <w:r w:rsidRPr="006E43B5">
              <w:rPr>
                <w:bCs/>
                <w:i/>
                <w:color w:val="808080" w:themeColor="background1" w:themeShade="80"/>
                <w:spacing w:val="-2"/>
                <w:sz w:val="14"/>
              </w:rPr>
              <w:t>подпись</w:t>
            </w:r>
          </w:p>
        </w:tc>
      </w:tr>
    </w:tbl>
    <w:p w:rsidR="00577549" w:rsidRPr="006E43B5" w:rsidRDefault="00577549" w:rsidP="00577549"/>
    <w:p w:rsidR="00577549" w:rsidRPr="006E43B5" w:rsidRDefault="00D73AAF" w:rsidP="00577549">
      <w:pPr>
        <w:pStyle w:val="1a"/>
        <w:pageBreakBefore/>
        <w:spacing w:after="0" w:line="240" w:lineRule="auto"/>
        <w:ind w:left="0"/>
        <w:jc w:val="right"/>
        <w:outlineLvl w:val="0"/>
        <w:rPr>
          <w:rFonts w:ascii="Times New Roman" w:hAnsi="Times New Roman"/>
          <w:color w:val="7F7F7F" w:themeColor="text1" w:themeTint="80"/>
          <w:sz w:val="16"/>
          <w:szCs w:val="16"/>
        </w:rPr>
      </w:pPr>
      <w:bookmarkStart w:id="69" w:name="_Toc55843852"/>
      <w:r w:rsidRPr="00D73AAF">
        <w:rPr>
          <w:b/>
          <w:bCs/>
          <w:noProof/>
          <w:sz w:val="24"/>
          <w:szCs w:val="24"/>
          <w:lang w:eastAsia="ru-RU"/>
        </w:rPr>
        <w:lastRenderedPageBreak/>
        <w:drawing>
          <wp:inline distT="0" distB="0" distL="0" distR="0" wp14:anchorId="5EF9A8B3" wp14:editId="2AC9C431">
            <wp:extent cx="504825" cy="41910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820" cy="425737"/>
                    </a:xfrm>
                    <a:prstGeom prst="rect">
                      <a:avLst/>
                    </a:prstGeom>
                    <a:noFill/>
                  </pic:spPr>
                </pic:pic>
              </a:graphicData>
            </a:graphic>
          </wp:inline>
        </w:drawing>
      </w:r>
      <w:r w:rsidR="00577549" w:rsidRPr="006E43B5">
        <w:rPr>
          <w:rFonts w:ascii="Times New Roman" w:hAnsi="Times New Roman"/>
          <w:color w:val="7F7F7F" w:themeColor="text1" w:themeTint="80"/>
          <w:sz w:val="16"/>
          <w:szCs w:val="16"/>
        </w:rPr>
        <w:t>Приложение №</w:t>
      </w:r>
      <w:r w:rsidR="00577549" w:rsidRPr="006E43B5">
        <w:rPr>
          <w:rFonts w:ascii="Times New Roman" w:hAnsi="Times New Roman"/>
          <w:color w:val="7F7F7F" w:themeColor="text1" w:themeTint="80"/>
          <w:sz w:val="16"/>
          <w:szCs w:val="16"/>
          <w:lang w:val="en-US"/>
        </w:rPr>
        <w:t> </w:t>
      </w:r>
      <w:r w:rsidR="00577549" w:rsidRPr="006E43B5">
        <w:rPr>
          <w:rFonts w:ascii="Times New Roman" w:hAnsi="Times New Roman"/>
          <w:color w:val="7F7F7F" w:themeColor="text1" w:themeTint="80"/>
          <w:sz w:val="16"/>
          <w:szCs w:val="16"/>
        </w:rPr>
        <w:t>5</w:t>
      </w:r>
      <w:bookmarkEnd w:id="69"/>
    </w:p>
    <w:p w:rsidR="00577549" w:rsidRPr="006E43B5" w:rsidRDefault="00577549" w:rsidP="00577549">
      <w:pPr>
        <w:jc w:val="right"/>
        <w:rPr>
          <w:color w:val="7F7F7F" w:themeColor="text1" w:themeTint="80"/>
          <w:sz w:val="16"/>
        </w:rPr>
      </w:pPr>
      <w:r w:rsidRPr="006E43B5">
        <w:rPr>
          <w:color w:val="7F7F7F" w:themeColor="text1" w:themeTint="80"/>
          <w:sz w:val="16"/>
          <w:szCs w:val="16"/>
        </w:rPr>
        <w:t xml:space="preserve">к Правилам предоставления электронных банковских услуг юридическим лицам </w:t>
      </w:r>
      <w:r w:rsidRPr="006E43B5">
        <w:rPr>
          <w:color w:val="7F7F7F" w:themeColor="text1" w:themeTint="80"/>
          <w:sz w:val="16"/>
        </w:rPr>
        <w:t>(их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и простым товариществам посредством системы "</w:t>
      </w:r>
      <w:r w:rsidRPr="006E43B5">
        <w:rPr>
          <w:color w:val="7F7F7F" w:themeColor="text1" w:themeTint="80"/>
          <w:sz w:val="16"/>
          <w:szCs w:val="16"/>
        </w:rPr>
        <w:t xml:space="preserve">ЖССБ-ONLINE" </w:t>
      </w:r>
    </w:p>
    <w:p w:rsidR="00577549" w:rsidRDefault="00577549" w:rsidP="00577549">
      <w:pPr>
        <w:jc w:val="right"/>
        <w:rPr>
          <w:color w:val="7F7F7F" w:themeColor="text1" w:themeTint="80"/>
          <w:sz w:val="16"/>
        </w:rPr>
      </w:pPr>
      <w:r w:rsidRPr="006E43B5">
        <w:rPr>
          <w:color w:val="7F7F7F" w:themeColor="text1" w:themeTint="80"/>
          <w:sz w:val="16"/>
        </w:rPr>
        <w:t>в</w:t>
      </w:r>
      <w:r w:rsidR="008E5F29">
        <w:rPr>
          <w:color w:val="7F7F7F" w:themeColor="text1" w:themeTint="80"/>
          <w:sz w:val="16"/>
        </w:rPr>
        <w:t xml:space="preserve"> АО "</w:t>
      </w:r>
      <w:proofErr w:type="spellStart"/>
      <w:r w:rsidR="008E5F29">
        <w:rPr>
          <w:color w:val="7F7F7F" w:themeColor="text1" w:themeTint="80"/>
          <w:sz w:val="16"/>
        </w:rPr>
        <w:t>Отбасы</w:t>
      </w:r>
      <w:proofErr w:type="spellEnd"/>
      <w:r w:rsidR="008E5F29">
        <w:rPr>
          <w:color w:val="7F7F7F" w:themeColor="text1" w:themeTint="80"/>
          <w:sz w:val="16"/>
        </w:rPr>
        <w:t xml:space="preserve"> банк</w:t>
      </w:r>
      <w:r w:rsidRPr="006E43B5">
        <w:rPr>
          <w:color w:val="7F7F7F" w:themeColor="text1" w:themeTint="80"/>
          <w:sz w:val="16"/>
        </w:rPr>
        <w:t>"</w:t>
      </w:r>
    </w:p>
    <w:p w:rsidR="008E5F29" w:rsidRPr="008E5F29" w:rsidRDefault="008E5F29" w:rsidP="00577549">
      <w:pPr>
        <w:jc w:val="right"/>
        <w:rPr>
          <w:i/>
          <w:color w:val="7F7F7F" w:themeColor="text1" w:themeTint="80"/>
          <w:sz w:val="16"/>
          <w:szCs w:val="16"/>
        </w:rPr>
      </w:pPr>
      <w:r w:rsidRPr="008E5F29">
        <w:rPr>
          <w:i/>
          <w:color w:val="7F7F7F" w:themeColor="text1" w:themeTint="80"/>
          <w:sz w:val="16"/>
        </w:rPr>
        <w:t xml:space="preserve">(изменен в редакции </w:t>
      </w:r>
      <w:r w:rsidR="00BD3227">
        <w:rPr>
          <w:i/>
          <w:color w:val="7F7F7F" w:themeColor="text1" w:themeTint="80"/>
          <w:sz w:val="16"/>
        </w:rPr>
        <w:t>согласно решению Правления от 17.03</w:t>
      </w:r>
      <w:r w:rsidRPr="008E5F29">
        <w:rPr>
          <w:i/>
          <w:color w:val="7F7F7F" w:themeColor="text1" w:themeTint="80"/>
          <w:sz w:val="16"/>
        </w:rPr>
        <w:t>.2021 г., протокол №</w:t>
      </w:r>
      <w:proofErr w:type="gramStart"/>
      <w:r w:rsidR="00BD3227">
        <w:rPr>
          <w:i/>
          <w:color w:val="7F7F7F" w:themeColor="text1" w:themeTint="80"/>
          <w:sz w:val="16"/>
        </w:rPr>
        <w:t>40</w:t>
      </w:r>
      <w:r w:rsidRPr="008E5F29">
        <w:rPr>
          <w:i/>
          <w:color w:val="7F7F7F" w:themeColor="text1" w:themeTint="80"/>
          <w:sz w:val="16"/>
        </w:rPr>
        <w:t xml:space="preserve"> )</w:t>
      </w:r>
      <w:proofErr w:type="gramEnd"/>
    </w:p>
    <w:p w:rsidR="00577549" w:rsidRPr="006E43B5" w:rsidRDefault="00577549" w:rsidP="00577549">
      <w:r w:rsidRPr="006E43B5">
        <w:rPr>
          <w:noProof/>
          <w:color w:val="000000" w:themeColor="text1"/>
          <w:sz w:val="16"/>
        </w:rPr>
        <mc:AlternateContent>
          <mc:Choice Requires="wps">
            <w:drawing>
              <wp:anchor distT="0" distB="0" distL="114300" distR="114300" simplePos="0" relativeHeight="251686912" behindDoc="0" locked="0" layoutInCell="1" allowOverlap="1" wp14:anchorId="30B8D73C" wp14:editId="3E25E885">
                <wp:simplePos x="0" y="0"/>
                <wp:positionH relativeFrom="margin">
                  <wp:posOffset>0</wp:posOffset>
                </wp:positionH>
                <wp:positionV relativeFrom="paragraph">
                  <wp:posOffset>-635</wp:posOffset>
                </wp:positionV>
                <wp:extent cx="5179326" cy="0"/>
                <wp:effectExtent l="0" t="0" r="21590" b="190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5179326"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90AE57" id="Прямая соединительная линия 10" o:spid="_x0000_s1026" style="position:absolute;z-index:251686912;visibility:visible;mso-wrap-style:square;mso-wrap-distance-left:9pt;mso-wrap-distance-top:0;mso-wrap-distance-right:9pt;mso-wrap-distance-bottom:0;mso-position-horizontal:absolute;mso-position-horizontal-relative:margin;mso-position-vertical:absolute;mso-position-vertical-relative:text" from="0,-.05pt" to="407.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" strokecolor="#7f7f7f [1612]">
                <w10:wrap anchorx="margin"/>
              </v:line>
            </w:pict>
          </mc:Fallback>
        </mc:AlternateContent>
      </w:r>
    </w:p>
    <w:p w:rsidR="00DE6C46" w:rsidRPr="006E43B5" w:rsidRDefault="00DE6C46" w:rsidP="00E61F90">
      <w:pPr>
        <w:jc w:val="both"/>
        <w:rPr>
          <w:sz w:val="24"/>
          <w:szCs w:val="24"/>
        </w:rPr>
      </w:pPr>
    </w:p>
    <w:p w:rsidR="00DE6C46" w:rsidRPr="006E43B5" w:rsidRDefault="00DE6C46" w:rsidP="00E61F90">
      <w:pPr>
        <w:jc w:val="both"/>
        <w:rPr>
          <w:sz w:val="24"/>
          <w:szCs w:val="24"/>
        </w:rPr>
      </w:pPr>
    </w:p>
    <w:p w:rsidR="00DE6C46" w:rsidRPr="006E43B5" w:rsidRDefault="00DE6C46" w:rsidP="00E61F90">
      <w:pPr>
        <w:jc w:val="center"/>
        <w:rPr>
          <w:b/>
        </w:rPr>
      </w:pPr>
      <w:bookmarkStart w:id="70" w:name="Приложение8"/>
      <w:r w:rsidRPr="006E43B5">
        <w:rPr>
          <w:b/>
        </w:rPr>
        <w:t xml:space="preserve">ЗАЯВЛЕНИЕ НА ЗАКРЫТИЕ ДОСТУПА </w:t>
      </w:r>
    </w:p>
    <w:p w:rsidR="00DE6C46" w:rsidRPr="006E43B5" w:rsidRDefault="00DE6C46" w:rsidP="00E61F90">
      <w:pPr>
        <w:jc w:val="center"/>
        <w:rPr>
          <w:b/>
        </w:rPr>
      </w:pPr>
      <w:r w:rsidRPr="006E43B5">
        <w:rPr>
          <w:b/>
        </w:rPr>
        <w:t>К СИСТЕМЕ "</w:t>
      </w:r>
      <w:r w:rsidR="00387F72" w:rsidRPr="006E43B5">
        <w:rPr>
          <w:b/>
          <w:szCs w:val="24"/>
        </w:rPr>
        <w:t>ЖССБ-ONLINE</w:t>
      </w:r>
      <w:r w:rsidRPr="006E43B5">
        <w:rPr>
          <w:b/>
        </w:rPr>
        <w:t>"</w:t>
      </w:r>
    </w:p>
    <w:tbl>
      <w:tblPr>
        <w:tblStyle w:val="af4"/>
        <w:tblW w:w="1006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77"/>
        <w:gridCol w:w="7088"/>
      </w:tblGrid>
      <w:tr w:rsidR="00FE2888" w:rsidRPr="006E43B5" w:rsidTr="006B26F8">
        <w:trPr>
          <w:trHeight w:val="504"/>
        </w:trPr>
        <w:tc>
          <w:tcPr>
            <w:tcW w:w="2977" w:type="dxa"/>
          </w:tcPr>
          <w:bookmarkEnd w:id="70"/>
          <w:p w:rsidR="00FE2888" w:rsidRPr="006E43B5" w:rsidRDefault="00FE2888" w:rsidP="006B26F8">
            <w:pPr>
              <w:autoSpaceDE w:val="0"/>
              <w:autoSpaceDN w:val="0"/>
              <w:adjustRightInd w:val="0"/>
              <w:rPr>
                <w:bCs/>
                <w:color w:val="000000"/>
                <w:spacing w:val="-2"/>
              </w:rPr>
            </w:pPr>
            <w:r w:rsidRPr="006E43B5">
              <w:rPr>
                <w:bCs/>
                <w:color w:val="000000"/>
                <w:spacing w:val="-2"/>
              </w:rPr>
              <w:t xml:space="preserve">Наименование </w:t>
            </w:r>
            <w:r w:rsidR="00857031" w:rsidRPr="006E43B5">
              <w:rPr>
                <w:bCs/>
                <w:color w:val="000000"/>
                <w:spacing w:val="-2"/>
              </w:rPr>
              <w:t>Клиента</w:t>
            </w:r>
          </w:p>
        </w:tc>
        <w:tc>
          <w:tcPr>
            <w:tcW w:w="7088" w:type="dxa"/>
          </w:tcPr>
          <w:p w:rsidR="00FE2888" w:rsidRPr="006E43B5" w:rsidRDefault="00FE2888" w:rsidP="006B26F8">
            <w:pPr>
              <w:autoSpaceDE w:val="0"/>
              <w:autoSpaceDN w:val="0"/>
              <w:adjustRightInd w:val="0"/>
              <w:jc w:val="center"/>
              <w:rPr>
                <w:bCs/>
                <w:color w:val="000000"/>
                <w:spacing w:val="-2"/>
              </w:rPr>
            </w:pPr>
          </w:p>
        </w:tc>
      </w:tr>
      <w:tr w:rsidR="00FE2888" w:rsidRPr="006E43B5" w:rsidTr="006B26F8">
        <w:tc>
          <w:tcPr>
            <w:tcW w:w="2977" w:type="dxa"/>
          </w:tcPr>
          <w:p w:rsidR="00FE2888" w:rsidRPr="006E43B5" w:rsidRDefault="00FE2888" w:rsidP="006B26F8">
            <w:pPr>
              <w:autoSpaceDE w:val="0"/>
              <w:autoSpaceDN w:val="0"/>
              <w:adjustRightInd w:val="0"/>
              <w:rPr>
                <w:bCs/>
                <w:color w:val="000000"/>
                <w:spacing w:val="-2"/>
              </w:rPr>
            </w:pPr>
            <w:r w:rsidRPr="006E43B5">
              <w:rPr>
                <w:bCs/>
                <w:color w:val="000000"/>
                <w:spacing w:val="-2"/>
              </w:rPr>
              <w:t>БИН</w:t>
            </w:r>
          </w:p>
        </w:tc>
        <w:tc>
          <w:tcPr>
            <w:tcW w:w="7088" w:type="dxa"/>
          </w:tcPr>
          <w:tbl>
            <w:tblPr>
              <w:tblStyle w:val="af4"/>
              <w:tblW w:w="0" w:type="auto"/>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tblGrid>
            <w:tr w:rsidR="00FE2888" w:rsidRPr="006E43B5" w:rsidTr="006B26F8">
              <w:tc>
                <w:tcPr>
                  <w:tcW w:w="397" w:type="dxa"/>
                </w:tcPr>
                <w:p w:rsidR="00FE2888" w:rsidRPr="006E43B5" w:rsidRDefault="00FE2888" w:rsidP="006B26F8">
                  <w:pPr>
                    <w:autoSpaceDE w:val="0"/>
                    <w:autoSpaceDN w:val="0"/>
                    <w:adjustRightInd w:val="0"/>
                    <w:jc w:val="center"/>
                    <w:rPr>
                      <w:bCs/>
                      <w:color w:val="000000"/>
                      <w:spacing w:val="-2"/>
                    </w:rPr>
                  </w:pPr>
                </w:p>
              </w:tc>
              <w:tc>
                <w:tcPr>
                  <w:tcW w:w="397" w:type="dxa"/>
                </w:tcPr>
                <w:p w:rsidR="00FE2888" w:rsidRPr="006E43B5" w:rsidRDefault="00FE2888" w:rsidP="006B26F8">
                  <w:pPr>
                    <w:autoSpaceDE w:val="0"/>
                    <w:autoSpaceDN w:val="0"/>
                    <w:adjustRightInd w:val="0"/>
                    <w:jc w:val="center"/>
                    <w:rPr>
                      <w:bCs/>
                      <w:color w:val="000000"/>
                      <w:spacing w:val="-2"/>
                    </w:rPr>
                  </w:pPr>
                </w:p>
              </w:tc>
              <w:tc>
                <w:tcPr>
                  <w:tcW w:w="397" w:type="dxa"/>
                </w:tcPr>
                <w:p w:rsidR="00FE2888" w:rsidRPr="006E43B5" w:rsidRDefault="00FE2888" w:rsidP="006B26F8">
                  <w:pPr>
                    <w:autoSpaceDE w:val="0"/>
                    <w:autoSpaceDN w:val="0"/>
                    <w:adjustRightInd w:val="0"/>
                    <w:jc w:val="center"/>
                    <w:rPr>
                      <w:bCs/>
                      <w:color w:val="000000"/>
                      <w:spacing w:val="-2"/>
                    </w:rPr>
                  </w:pPr>
                </w:p>
              </w:tc>
              <w:tc>
                <w:tcPr>
                  <w:tcW w:w="397" w:type="dxa"/>
                </w:tcPr>
                <w:p w:rsidR="00FE2888" w:rsidRPr="006E43B5" w:rsidRDefault="00FE2888" w:rsidP="006B26F8">
                  <w:pPr>
                    <w:autoSpaceDE w:val="0"/>
                    <w:autoSpaceDN w:val="0"/>
                    <w:adjustRightInd w:val="0"/>
                    <w:jc w:val="center"/>
                    <w:rPr>
                      <w:bCs/>
                      <w:color w:val="000000"/>
                      <w:spacing w:val="-2"/>
                    </w:rPr>
                  </w:pPr>
                </w:p>
              </w:tc>
              <w:tc>
                <w:tcPr>
                  <w:tcW w:w="397" w:type="dxa"/>
                </w:tcPr>
                <w:p w:rsidR="00FE2888" w:rsidRPr="006E43B5" w:rsidRDefault="00FE2888" w:rsidP="006B26F8">
                  <w:pPr>
                    <w:autoSpaceDE w:val="0"/>
                    <w:autoSpaceDN w:val="0"/>
                    <w:adjustRightInd w:val="0"/>
                    <w:jc w:val="center"/>
                    <w:rPr>
                      <w:bCs/>
                      <w:color w:val="000000"/>
                      <w:spacing w:val="-2"/>
                    </w:rPr>
                  </w:pPr>
                </w:p>
              </w:tc>
              <w:tc>
                <w:tcPr>
                  <w:tcW w:w="397" w:type="dxa"/>
                </w:tcPr>
                <w:p w:rsidR="00FE2888" w:rsidRPr="006E43B5" w:rsidRDefault="00FE2888" w:rsidP="006B26F8">
                  <w:pPr>
                    <w:autoSpaceDE w:val="0"/>
                    <w:autoSpaceDN w:val="0"/>
                    <w:adjustRightInd w:val="0"/>
                    <w:jc w:val="center"/>
                    <w:rPr>
                      <w:bCs/>
                      <w:color w:val="000000"/>
                      <w:spacing w:val="-2"/>
                    </w:rPr>
                  </w:pPr>
                </w:p>
              </w:tc>
              <w:tc>
                <w:tcPr>
                  <w:tcW w:w="397" w:type="dxa"/>
                </w:tcPr>
                <w:p w:rsidR="00FE2888" w:rsidRPr="006E43B5" w:rsidRDefault="00FE2888" w:rsidP="006B26F8">
                  <w:pPr>
                    <w:autoSpaceDE w:val="0"/>
                    <w:autoSpaceDN w:val="0"/>
                    <w:adjustRightInd w:val="0"/>
                    <w:jc w:val="center"/>
                    <w:rPr>
                      <w:bCs/>
                      <w:color w:val="000000"/>
                      <w:spacing w:val="-2"/>
                    </w:rPr>
                  </w:pPr>
                </w:p>
              </w:tc>
              <w:tc>
                <w:tcPr>
                  <w:tcW w:w="397" w:type="dxa"/>
                </w:tcPr>
                <w:p w:rsidR="00FE2888" w:rsidRPr="006E43B5" w:rsidRDefault="00FE2888" w:rsidP="006B26F8">
                  <w:pPr>
                    <w:autoSpaceDE w:val="0"/>
                    <w:autoSpaceDN w:val="0"/>
                    <w:adjustRightInd w:val="0"/>
                    <w:jc w:val="center"/>
                    <w:rPr>
                      <w:bCs/>
                      <w:color w:val="000000"/>
                      <w:spacing w:val="-2"/>
                    </w:rPr>
                  </w:pPr>
                </w:p>
              </w:tc>
              <w:tc>
                <w:tcPr>
                  <w:tcW w:w="397" w:type="dxa"/>
                </w:tcPr>
                <w:p w:rsidR="00FE2888" w:rsidRPr="006E43B5" w:rsidRDefault="00FE2888" w:rsidP="006B26F8">
                  <w:pPr>
                    <w:autoSpaceDE w:val="0"/>
                    <w:autoSpaceDN w:val="0"/>
                    <w:adjustRightInd w:val="0"/>
                    <w:jc w:val="center"/>
                    <w:rPr>
                      <w:bCs/>
                      <w:color w:val="000000"/>
                      <w:spacing w:val="-2"/>
                    </w:rPr>
                  </w:pPr>
                </w:p>
              </w:tc>
              <w:tc>
                <w:tcPr>
                  <w:tcW w:w="397" w:type="dxa"/>
                </w:tcPr>
                <w:p w:rsidR="00FE2888" w:rsidRPr="006E43B5" w:rsidRDefault="00FE2888" w:rsidP="006B26F8">
                  <w:pPr>
                    <w:autoSpaceDE w:val="0"/>
                    <w:autoSpaceDN w:val="0"/>
                    <w:adjustRightInd w:val="0"/>
                    <w:jc w:val="center"/>
                    <w:rPr>
                      <w:bCs/>
                      <w:color w:val="000000"/>
                      <w:spacing w:val="-2"/>
                    </w:rPr>
                  </w:pPr>
                </w:p>
              </w:tc>
              <w:tc>
                <w:tcPr>
                  <w:tcW w:w="397" w:type="dxa"/>
                </w:tcPr>
                <w:p w:rsidR="00FE2888" w:rsidRPr="006E43B5" w:rsidRDefault="00FE2888" w:rsidP="006B26F8">
                  <w:pPr>
                    <w:autoSpaceDE w:val="0"/>
                    <w:autoSpaceDN w:val="0"/>
                    <w:adjustRightInd w:val="0"/>
                    <w:jc w:val="center"/>
                    <w:rPr>
                      <w:bCs/>
                      <w:color w:val="000000"/>
                      <w:spacing w:val="-2"/>
                    </w:rPr>
                  </w:pPr>
                </w:p>
              </w:tc>
              <w:tc>
                <w:tcPr>
                  <w:tcW w:w="397" w:type="dxa"/>
                </w:tcPr>
                <w:p w:rsidR="00FE2888" w:rsidRPr="006E43B5" w:rsidRDefault="00FE2888" w:rsidP="006B26F8">
                  <w:pPr>
                    <w:autoSpaceDE w:val="0"/>
                    <w:autoSpaceDN w:val="0"/>
                    <w:adjustRightInd w:val="0"/>
                    <w:jc w:val="center"/>
                    <w:rPr>
                      <w:bCs/>
                      <w:color w:val="000000"/>
                      <w:spacing w:val="-2"/>
                    </w:rPr>
                  </w:pPr>
                </w:p>
              </w:tc>
            </w:tr>
          </w:tbl>
          <w:p w:rsidR="00FE2888" w:rsidRPr="006E43B5" w:rsidRDefault="00FE2888" w:rsidP="006B26F8">
            <w:pPr>
              <w:autoSpaceDE w:val="0"/>
              <w:autoSpaceDN w:val="0"/>
              <w:adjustRightInd w:val="0"/>
              <w:jc w:val="center"/>
              <w:rPr>
                <w:bCs/>
                <w:color w:val="000000"/>
                <w:spacing w:val="-2"/>
              </w:rPr>
            </w:pPr>
          </w:p>
        </w:tc>
      </w:tr>
      <w:tr w:rsidR="00FE2888" w:rsidRPr="006E43B5" w:rsidTr="006B26F8">
        <w:trPr>
          <w:trHeight w:val="456"/>
        </w:trPr>
        <w:tc>
          <w:tcPr>
            <w:tcW w:w="2977" w:type="dxa"/>
          </w:tcPr>
          <w:p w:rsidR="00FE2888" w:rsidRPr="006E43B5" w:rsidRDefault="00FE2888" w:rsidP="006B26F8">
            <w:pPr>
              <w:autoSpaceDE w:val="0"/>
              <w:autoSpaceDN w:val="0"/>
              <w:adjustRightInd w:val="0"/>
              <w:rPr>
                <w:bCs/>
                <w:color w:val="000000"/>
                <w:spacing w:val="-2"/>
              </w:rPr>
            </w:pPr>
            <w:r w:rsidRPr="006E43B5">
              <w:rPr>
                <w:bCs/>
                <w:color w:val="000000"/>
                <w:spacing w:val="-2"/>
              </w:rPr>
              <w:t>Юридический адрес</w:t>
            </w:r>
          </w:p>
        </w:tc>
        <w:tc>
          <w:tcPr>
            <w:tcW w:w="7088" w:type="dxa"/>
          </w:tcPr>
          <w:p w:rsidR="00FE2888" w:rsidRPr="006E43B5" w:rsidRDefault="00FE2888" w:rsidP="006B26F8">
            <w:pPr>
              <w:tabs>
                <w:tab w:val="center" w:pos="0"/>
                <w:tab w:val="left" w:pos="454"/>
              </w:tabs>
              <w:autoSpaceDE w:val="0"/>
              <w:autoSpaceDN w:val="0"/>
              <w:adjustRightInd w:val="0"/>
              <w:rPr>
                <w:bCs/>
                <w:color w:val="000000"/>
                <w:spacing w:val="-2"/>
              </w:rPr>
            </w:pPr>
          </w:p>
          <w:p w:rsidR="00FE2888" w:rsidRPr="006E43B5" w:rsidRDefault="00FE2888" w:rsidP="006B26F8">
            <w:pPr>
              <w:tabs>
                <w:tab w:val="center" w:pos="0"/>
                <w:tab w:val="left" w:pos="454"/>
              </w:tabs>
              <w:autoSpaceDE w:val="0"/>
              <w:autoSpaceDN w:val="0"/>
              <w:adjustRightInd w:val="0"/>
              <w:rPr>
                <w:bCs/>
                <w:color w:val="000000"/>
                <w:spacing w:val="-2"/>
              </w:rPr>
            </w:pPr>
          </w:p>
        </w:tc>
      </w:tr>
      <w:tr w:rsidR="00FE2888" w:rsidRPr="006E43B5" w:rsidTr="006B26F8">
        <w:tc>
          <w:tcPr>
            <w:tcW w:w="2977" w:type="dxa"/>
            <w:tcBorders>
              <w:bottom w:val="single" w:sz="4" w:space="0" w:color="808080" w:themeColor="background1" w:themeShade="80"/>
            </w:tcBorders>
          </w:tcPr>
          <w:p w:rsidR="00FE2888" w:rsidRPr="006E43B5" w:rsidRDefault="00FE2888" w:rsidP="006B26F8">
            <w:pPr>
              <w:autoSpaceDE w:val="0"/>
              <w:autoSpaceDN w:val="0"/>
              <w:adjustRightInd w:val="0"/>
              <w:rPr>
                <w:bCs/>
                <w:color w:val="000000"/>
                <w:spacing w:val="-2"/>
              </w:rPr>
            </w:pPr>
            <w:r w:rsidRPr="006E43B5">
              <w:rPr>
                <w:bCs/>
                <w:color w:val="000000"/>
                <w:spacing w:val="-2"/>
              </w:rPr>
              <w:t>Руководитель организации/уполномоченное лицо</w:t>
            </w:r>
          </w:p>
        </w:tc>
        <w:tc>
          <w:tcPr>
            <w:tcW w:w="7088" w:type="dxa"/>
            <w:tcBorders>
              <w:bottom w:val="single" w:sz="4" w:space="0" w:color="808080" w:themeColor="background1" w:themeShade="80"/>
            </w:tcBorders>
            <w:vAlign w:val="center"/>
          </w:tcPr>
          <w:p w:rsidR="00FE2888" w:rsidRPr="006E43B5" w:rsidRDefault="00FE2888" w:rsidP="006B26F8">
            <w:pPr>
              <w:autoSpaceDE w:val="0"/>
              <w:autoSpaceDN w:val="0"/>
              <w:adjustRightInd w:val="0"/>
              <w:jc w:val="center"/>
              <w:rPr>
                <w:bCs/>
                <w:i/>
                <w:color w:val="808080" w:themeColor="background1" w:themeShade="80"/>
                <w:spacing w:val="-2"/>
                <w:sz w:val="14"/>
              </w:rPr>
            </w:pPr>
            <w:r w:rsidRPr="006E43B5">
              <w:rPr>
                <w:bCs/>
                <w:i/>
                <w:color w:val="808080" w:themeColor="background1" w:themeShade="80"/>
                <w:spacing w:val="-2"/>
                <w:sz w:val="14"/>
              </w:rPr>
              <w:t>должность, ФИО</w:t>
            </w:r>
          </w:p>
          <w:p w:rsidR="00FE2888" w:rsidRPr="006E43B5" w:rsidRDefault="00FE2888" w:rsidP="006B26F8">
            <w:pPr>
              <w:autoSpaceDE w:val="0"/>
              <w:autoSpaceDN w:val="0"/>
              <w:adjustRightInd w:val="0"/>
              <w:jc w:val="center"/>
              <w:rPr>
                <w:bCs/>
                <w:i/>
                <w:color w:val="808080" w:themeColor="background1" w:themeShade="80"/>
                <w:spacing w:val="-2"/>
                <w:sz w:val="14"/>
              </w:rPr>
            </w:pPr>
          </w:p>
          <w:p w:rsidR="00FE2888" w:rsidRPr="006E43B5" w:rsidRDefault="00FE2888" w:rsidP="006B26F8">
            <w:pPr>
              <w:autoSpaceDE w:val="0"/>
              <w:autoSpaceDN w:val="0"/>
              <w:adjustRightInd w:val="0"/>
              <w:jc w:val="center"/>
              <w:rPr>
                <w:bCs/>
                <w:i/>
                <w:color w:val="808080" w:themeColor="background1" w:themeShade="80"/>
                <w:spacing w:val="-2"/>
                <w:sz w:val="14"/>
              </w:rPr>
            </w:pPr>
          </w:p>
        </w:tc>
      </w:tr>
      <w:tr w:rsidR="00FE2888" w:rsidRPr="006E43B5" w:rsidTr="006B26F8">
        <w:tc>
          <w:tcPr>
            <w:tcW w:w="2977" w:type="dxa"/>
            <w:tcBorders>
              <w:bottom w:val="single" w:sz="4" w:space="0" w:color="808080" w:themeColor="background1" w:themeShade="80"/>
            </w:tcBorders>
          </w:tcPr>
          <w:p w:rsidR="00FE2888" w:rsidRPr="006E43B5" w:rsidRDefault="00FE2888" w:rsidP="006B26F8">
            <w:pPr>
              <w:autoSpaceDE w:val="0"/>
              <w:autoSpaceDN w:val="0"/>
              <w:adjustRightInd w:val="0"/>
              <w:rPr>
                <w:bCs/>
                <w:color w:val="000000"/>
                <w:spacing w:val="-2"/>
              </w:rPr>
            </w:pPr>
            <w:r w:rsidRPr="006E43B5">
              <w:rPr>
                <w:bCs/>
                <w:color w:val="000000"/>
                <w:spacing w:val="-2"/>
              </w:rPr>
              <w:t xml:space="preserve">  действующий на основании</w:t>
            </w:r>
          </w:p>
        </w:tc>
        <w:tc>
          <w:tcPr>
            <w:tcW w:w="7088" w:type="dxa"/>
            <w:tcBorders>
              <w:bottom w:val="single" w:sz="4" w:space="0" w:color="808080" w:themeColor="background1" w:themeShade="80"/>
            </w:tcBorders>
            <w:vAlign w:val="center"/>
          </w:tcPr>
          <w:p w:rsidR="00FE2888" w:rsidRPr="006E43B5" w:rsidRDefault="00FE2888" w:rsidP="006B26F8">
            <w:pPr>
              <w:autoSpaceDE w:val="0"/>
              <w:autoSpaceDN w:val="0"/>
              <w:adjustRightInd w:val="0"/>
              <w:jc w:val="center"/>
              <w:rPr>
                <w:bCs/>
                <w:i/>
                <w:color w:val="808080" w:themeColor="background1" w:themeShade="80"/>
                <w:spacing w:val="-2"/>
                <w:sz w:val="14"/>
              </w:rPr>
            </w:pPr>
            <w:r w:rsidRPr="006E43B5">
              <w:rPr>
                <w:bCs/>
                <w:i/>
                <w:color w:val="808080" w:themeColor="background1" w:themeShade="80"/>
                <w:spacing w:val="-2"/>
                <w:sz w:val="14"/>
              </w:rPr>
              <w:t>наименование документа – Устав, доверенность, иной соответствующий документ</w:t>
            </w:r>
          </w:p>
          <w:p w:rsidR="00FE2888" w:rsidRPr="006E43B5" w:rsidRDefault="00FE2888" w:rsidP="006B26F8">
            <w:pPr>
              <w:autoSpaceDE w:val="0"/>
              <w:autoSpaceDN w:val="0"/>
              <w:adjustRightInd w:val="0"/>
              <w:jc w:val="center"/>
              <w:rPr>
                <w:bCs/>
                <w:color w:val="000000"/>
                <w:spacing w:val="-2"/>
                <w:sz w:val="14"/>
              </w:rPr>
            </w:pPr>
          </w:p>
        </w:tc>
      </w:tr>
    </w:tbl>
    <w:p w:rsidR="00FE2888" w:rsidRPr="006E43B5" w:rsidRDefault="00FE2888" w:rsidP="00FE2888">
      <w:pPr>
        <w:jc w:val="both"/>
        <w:rPr>
          <w:sz w:val="16"/>
        </w:rPr>
      </w:pPr>
    </w:p>
    <w:p w:rsidR="00B4529D" w:rsidRPr="006E43B5" w:rsidRDefault="00B4529D" w:rsidP="00893DC9">
      <w:pPr>
        <w:ind w:firstLine="142"/>
        <w:jc w:val="both"/>
      </w:pPr>
      <w:r w:rsidRPr="006E43B5">
        <w:rPr>
          <w:szCs w:val="24"/>
        </w:rPr>
        <w:t>Прошу</w:t>
      </w:r>
      <w:r w:rsidRPr="006E43B5">
        <w:t xml:space="preserve"> закрыть доступ к системе "</w:t>
      </w:r>
      <w:r w:rsidRPr="006E43B5">
        <w:rPr>
          <w:szCs w:val="24"/>
        </w:rPr>
        <w:t>ЖССБ-ONLINE</w:t>
      </w:r>
      <w:r w:rsidRPr="006E43B5">
        <w:t xml:space="preserve">", в том числе, аннулировать привязку ключей ЭЦП национального удостоверяющего центра </w:t>
      </w:r>
      <w:r w:rsidR="00B55FD7" w:rsidRPr="006E43B5">
        <w:t xml:space="preserve">Республики Казахстан </w:t>
      </w:r>
      <w:r w:rsidRPr="006E43B5">
        <w:t xml:space="preserve">всех пользователей организации. </w:t>
      </w:r>
    </w:p>
    <w:p w:rsidR="00B4529D" w:rsidRPr="006E43B5" w:rsidRDefault="00B4529D" w:rsidP="00893DC9">
      <w:pPr>
        <w:ind w:firstLine="142"/>
        <w:jc w:val="both"/>
      </w:pPr>
      <w:r w:rsidRPr="00D73AAF">
        <w:t>Комиссия за предоставление электронных банковских услуг посредством системы "</w:t>
      </w:r>
      <w:r w:rsidR="00852A6C" w:rsidRPr="00D73AAF">
        <w:rPr>
          <w:szCs w:val="24"/>
        </w:rPr>
        <w:t xml:space="preserve"> ЖССБ-ONLINE</w:t>
      </w:r>
      <w:r w:rsidR="00852A6C" w:rsidRPr="00D73AAF" w:rsidDel="00852A6C">
        <w:t xml:space="preserve"> </w:t>
      </w:r>
      <w:r w:rsidRPr="00D73AAF">
        <w:t>" уплачена в полном объеме.</w:t>
      </w:r>
      <w:r w:rsidRPr="006E43B5">
        <w:t xml:space="preserve"> </w:t>
      </w:r>
    </w:p>
    <w:p w:rsidR="00B4529D" w:rsidRPr="006E43B5" w:rsidRDefault="00B4529D" w:rsidP="00FE2888">
      <w:pPr>
        <w:jc w:val="both"/>
      </w:pPr>
    </w:p>
    <w:p w:rsidR="00FE2888" w:rsidRPr="006E43B5" w:rsidRDefault="00FE2888" w:rsidP="00FE2888">
      <w:pPr>
        <w:jc w:val="both"/>
        <w:rPr>
          <w:sz w:val="16"/>
        </w:rPr>
      </w:pPr>
    </w:p>
    <w:p w:rsidR="00FE2888" w:rsidRPr="006E43B5" w:rsidRDefault="00FE2888" w:rsidP="00FE2888">
      <w:pPr>
        <w:pStyle w:val="2a"/>
        <w:shd w:val="clear" w:color="auto" w:fill="auto"/>
        <w:spacing w:before="0" w:line="240" w:lineRule="auto"/>
        <w:ind w:left="142"/>
        <w:rPr>
          <w:sz w:val="20"/>
          <w:szCs w:val="24"/>
        </w:rPr>
      </w:pPr>
      <w:r w:rsidRPr="006E43B5">
        <w:rPr>
          <w:sz w:val="20"/>
          <w:szCs w:val="24"/>
        </w:rPr>
        <w:t>"_____" ____________202__г.</w:t>
      </w:r>
    </w:p>
    <w:p w:rsidR="00FE2888" w:rsidRPr="006E43B5" w:rsidRDefault="00FE2888" w:rsidP="00FE2888">
      <w:pPr>
        <w:pStyle w:val="2a"/>
        <w:shd w:val="clear" w:color="auto" w:fill="auto"/>
        <w:spacing w:before="0" w:line="240" w:lineRule="auto"/>
        <w:ind w:left="142"/>
        <w:rPr>
          <w:sz w:val="20"/>
          <w:szCs w:val="24"/>
        </w:rPr>
      </w:pPr>
    </w:p>
    <w:tbl>
      <w:tblPr>
        <w:tblStyle w:val="af4"/>
        <w:tblW w:w="1006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060"/>
      </w:tblGrid>
      <w:tr w:rsidR="00FE2888" w:rsidRPr="006E43B5" w:rsidTr="006B26F8">
        <w:trPr>
          <w:trHeight w:val="1033"/>
        </w:trPr>
        <w:tc>
          <w:tcPr>
            <w:tcW w:w="10060" w:type="dxa"/>
          </w:tcPr>
          <w:p w:rsidR="00FE2888" w:rsidRPr="006E43B5" w:rsidRDefault="00FE2888" w:rsidP="006B26F8">
            <w:pPr>
              <w:autoSpaceDE w:val="0"/>
              <w:autoSpaceDN w:val="0"/>
              <w:adjustRightInd w:val="0"/>
              <w:rPr>
                <w:b/>
                <w:bCs/>
                <w:color w:val="000000"/>
                <w:spacing w:val="-2"/>
              </w:rPr>
            </w:pPr>
            <w:r w:rsidRPr="006E43B5">
              <w:rPr>
                <w:b/>
                <w:bCs/>
                <w:color w:val="000000"/>
                <w:spacing w:val="-2"/>
              </w:rPr>
              <w:t>Клиент:</w:t>
            </w:r>
          </w:p>
          <w:p w:rsidR="00FE2888" w:rsidRPr="006E43B5" w:rsidRDefault="00FE2888" w:rsidP="006B26F8">
            <w:pPr>
              <w:autoSpaceDE w:val="0"/>
              <w:autoSpaceDN w:val="0"/>
              <w:adjustRightInd w:val="0"/>
              <w:rPr>
                <w:bCs/>
                <w:color w:val="000000"/>
                <w:spacing w:val="-2"/>
              </w:rPr>
            </w:pPr>
            <w:r w:rsidRPr="006E43B5">
              <w:rPr>
                <w:bCs/>
                <w:color w:val="000000"/>
                <w:spacing w:val="-2"/>
              </w:rPr>
              <w:t>____________________________________________________________________________________________________</w:t>
            </w:r>
          </w:p>
          <w:p w:rsidR="00FE2888" w:rsidRPr="006E43B5" w:rsidRDefault="00FE2888" w:rsidP="006B26F8">
            <w:pPr>
              <w:autoSpaceDE w:val="0"/>
              <w:autoSpaceDN w:val="0"/>
              <w:adjustRightInd w:val="0"/>
              <w:rPr>
                <w:bCs/>
                <w:color w:val="000000"/>
                <w:spacing w:val="-2"/>
                <w:sz w:val="18"/>
              </w:rPr>
            </w:pPr>
            <w:r w:rsidRPr="006E43B5">
              <w:rPr>
                <w:bCs/>
                <w:i/>
                <w:color w:val="808080" w:themeColor="background1" w:themeShade="80"/>
                <w:spacing w:val="-2"/>
                <w:sz w:val="14"/>
              </w:rPr>
              <w:t>Должность, Ф.И.О. руководителя/уполномоченного лица</w:t>
            </w:r>
          </w:p>
          <w:p w:rsidR="00FE2888" w:rsidRPr="006E43B5" w:rsidRDefault="00FE2888" w:rsidP="006B26F8">
            <w:pPr>
              <w:autoSpaceDE w:val="0"/>
              <w:autoSpaceDN w:val="0"/>
              <w:adjustRightInd w:val="0"/>
              <w:rPr>
                <w:bCs/>
                <w:color w:val="000000"/>
                <w:spacing w:val="-2"/>
              </w:rPr>
            </w:pPr>
            <w:r w:rsidRPr="006E43B5">
              <w:rPr>
                <w:bCs/>
                <w:color w:val="000000"/>
                <w:spacing w:val="-2"/>
              </w:rPr>
              <w:t>действующего на основании ___________________________________________________________________________</w:t>
            </w:r>
          </w:p>
          <w:p w:rsidR="00FE2888" w:rsidRPr="006E43B5" w:rsidRDefault="00FE2888" w:rsidP="006B26F8">
            <w:pPr>
              <w:autoSpaceDE w:val="0"/>
              <w:autoSpaceDN w:val="0"/>
              <w:adjustRightInd w:val="0"/>
              <w:rPr>
                <w:bCs/>
                <w:color w:val="000000"/>
                <w:spacing w:val="-2"/>
              </w:rPr>
            </w:pPr>
            <w:r w:rsidRPr="006E43B5">
              <w:rPr>
                <w:bCs/>
                <w:i/>
                <w:color w:val="808080" w:themeColor="background1" w:themeShade="80"/>
                <w:spacing w:val="-2"/>
                <w:sz w:val="16"/>
              </w:rPr>
              <w:t xml:space="preserve">                                                                </w:t>
            </w:r>
            <w:r w:rsidRPr="006E43B5">
              <w:rPr>
                <w:bCs/>
                <w:i/>
                <w:color w:val="808080" w:themeColor="background1" w:themeShade="80"/>
                <w:spacing w:val="-2"/>
                <w:sz w:val="14"/>
              </w:rPr>
              <w:t>наименование документа – Устав, доверенность, иной соответствующий документ</w:t>
            </w:r>
          </w:p>
        </w:tc>
      </w:tr>
    </w:tbl>
    <w:p w:rsidR="00FE2888" w:rsidRPr="006E43B5" w:rsidRDefault="00FE2888" w:rsidP="00FE2888">
      <w:pPr>
        <w:pStyle w:val="aff1"/>
        <w:rPr>
          <w:rFonts w:ascii="Times New Roman" w:hAnsi="Times New Roman"/>
          <w:sz w:val="20"/>
          <w:szCs w:val="24"/>
        </w:rPr>
      </w:pPr>
      <w:r w:rsidRPr="006E43B5">
        <w:rPr>
          <w:rFonts w:ascii="Times New Roman" w:hAnsi="Times New Roman"/>
          <w:sz w:val="20"/>
          <w:szCs w:val="24"/>
        </w:rPr>
        <w:t xml:space="preserve">М.П. (при наличии)        </w:t>
      </w:r>
    </w:p>
    <w:p w:rsidR="00FE2888" w:rsidRPr="006E43B5" w:rsidRDefault="00FE2888" w:rsidP="00FE2888"/>
    <w:p w:rsidR="00FE2888" w:rsidRPr="006E43B5" w:rsidRDefault="00FE2888" w:rsidP="00FE2888">
      <w:pPr>
        <w:jc w:val="center"/>
        <w:rPr>
          <w:b/>
          <w:bCs/>
          <w:color w:val="000000"/>
        </w:rPr>
      </w:pPr>
      <w:r w:rsidRPr="006E43B5">
        <w:rPr>
          <w:b/>
          <w:bCs/>
          <w:color w:val="000000"/>
        </w:rPr>
        <w:t>Отметки Банка</w:t>
      </w:r>
    </w:p>
    <w:tbl>
      <w:tblPr>
        <w:tblStyle w:val="af4"/>
        <w:tblW w:w="10060" w:type="dxa"/>
        <w:tblInd w:w="-5" w:type="dxa"/>
        <w:tblCellMar>
          <w:left w:w="28" w:type="dxa"/>
          <w:right w:w="28" w:type="dxa"/>
        </w:tblCellMar>
        <w:tblLook w:val="04A0" w:firstRow="1" w:lastRow="0" w:firstColumn="1" w:lastColumn="0" w:noHBand="0" w:noVBand="1"/>
      </w:tblPr>
      <w:tblGrid>
        <w:gridCol w:w="7704"/>
        <w:gridCol w:w="2356"/>
      </w:tblGrid>
      <w:tr w:rsidR="00FE2888" w:rsidRPr="006E43B5" w:rsidTr="006B26F8">
        <w:tc>
          <w:tcPr>
            <w:tcW w:w="77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FE2888" w:rsidRPr="006E43B5" w:rsidRDefault="00FE2888" w:rsidP="00857031">
            <w:pPr>
              <w:rPr>
                <w:bCs/>
                <w:color w:val="000000"/>
              </w:rPr>
            </w:pPr>
            <w:r w:rsidRPr="006E43B5">
              <w:rPr>
                <w:bCs/>
                <w:color w:val="000000"/>
              </w:rPr>
              <w:t xml:space="preserve">Заявление принял (а) и проверил (а) (в том числе сверил(а) подписи и печать </w:t>
            </w:r>
            <w:r w:rsidR="00857031" w:rsidRPr="006E43B5">
              <w:rPr>
                <w:bCs/>
                <w:color w:val="000000"/>
              </w:rPr>
              <w:t>Клиента</w:t>
            </w:r>
            <w:r w:rsidRPr="006E43B5">
              <w:rPr>
                <w:bCs/>
                <w:color w:val="000000"/>
              </w:rPr>
              <w:t xml:space="preserve"> с карточкой с образцами подписей (при наличии у </w:t>
            </w:r>
            <w:r w:rsidR="00857031" w:rsidRPr="006E43B5">
              <w:rPr>
                <w:bCs/>
                <w:color w:val="000000"/>
              </w:rPr>
              <w:t>Клиента</w:t>
            </w:r>
            <w:r w:rsidRPr="006E43B5">
              <w:rPr>
                <w:bCs/>
                <w:color w:val="000000"/>
              </w:rPr>
              <w:t xml:space="preserve"> печати)</w:t>
            </w:r>
          </w:p>
        </w:tc>
        <w:tc>
          <w:tcPr>
            <w:tcW w:w="23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FE2888" w:rsidRPr="006E43B5" w:rsidRDefault="00FE2888" w:rsidP="006B26F8">
            <w:pPr>
              <w:pStyle w:val="2a"/>
              <w:shd w:val="clear" w:color="auto" w:fill="auto"/>
              <w:spacing w:before="0" w:line="278" w:lineRule="exact"/>
              <w:ind w:left="142"/>
              <w:rPr>
                <w:sz w:val="20"/>
                <w:szCs w:val="24"/>
              </w:rPr>
            </w:pPr>
            <w:r w:rsidRPr="006E43B5">
              <w:rPr>
                <w:sz w:val="20"/>
                <w:szCs w:val="24"/>
              </w:rPr>
              <w:t>"_____" ________202__г.</w:t>
            </w:r>
          </w:p>
        </w:tc>
      </w:tr>
      <w:tr w:rsidR="00FE2888" w:rsidRPr="006E43B5" w:rsidTr="006B26F8">
        <w:tc>
          <w:tcPr>
            <w:tcW w:w="77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FE2888" w:rsidRPr="006E43B5" w:rsidRDefault="00FE2888" w:rsidP="006B26F8">
            <w:pPr>
              <w:rPr>
                <w:bCs/>
                <w:color w:val="000000"/>
              </w:rPr>
            </w:pPr>
            <w:r w:rsidRPr="006E43B5">
              <w:rPr>
                <w:bCs/>
                <w:color w:val="000000"/>
              </w:rPr>
              <w:t>____________________________________________________________________________</w:t>
            </w:r>
          </w:p>
          <w:p w:rsidR="00FE2888" w:rsidRPr="006E43B5" w:rsidRDefault="00FE2888" w:rsidP="006B26F8">
            <w:pPr>
              <w:rPr>
                <w:bCs/>
                <w:color w:val="000000"/>
              </w:rPr>
            </w:pPr>
            <w:r w:rsidRPr="006E43B5">
              <w:rPr>
                <w:bCs/>
                <w:color w:val="000000"/>
              </w:rPr>
              <w:t>____________________________________________________________________________</w:t>
            </w:r>
          </w:p>
          <w:p w:rsidR="00FE2888" w:rsidRPr="006E43B5" w:rsidRDefault="00FE2888" w:rsidP="006B26F8">
            <w:pPr>
              <w:rPr>
                <w:bCs/>
                <w:color w:val="000000"/>
              </w:rPr>
            </w:pPr>
            <w:r w:rsidRPr="006E43B5">
              <w:rPr>
                <w:bCs/>
                <w:i/>
                <w:color w:val="808080" w:themeColor="background1" w:themeShade="80"/>
                <w:spacing w:val="-2"/>
                <w:sz w:val="14"/>
              </w:rPr>
              <w:t xml:space="preserve">Должность, Ф.И.О. работника Банка </w:t>
            </w:r>
          </w:p>
        </w:tc>
        <w:tc>
          <w:tcPr>
            <w:tcW w:w="23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FE2888" w:rsidRPr="006E43B5" w:rsidRDefault="00FE2888" w:rsidP="006B26F8">
            <w:pPr>
              <w:rPr>
                <w:bCs/>
                <w:color w:val="000000"/>
              </w:rPr>
            </w:pPr>
            <w:r w:rsidRPr="006E43B5">
              <w:rPr>
                <w:bCs/>
                <w:color w:val="000000"/>
              </w:rPr>
              <w:t>_______________________</w:t>
            </w:r>
          </w:p>
          <w:p w:rsidR="00FE2888" w:rsidRPr="006E43B5" w:rsidRDefault="00FE2888" w:rsidP="006B26F8">
            <w:pPr>
              <w:rPr>
                <w:bCs/>
                <w:color w:val="000000"/>
              </w:rPr>
            </w:pPr>
            <w:r w:rsidRPr="006E43B5">
              <w:rPr>
                <w:bCs/>
                <w:i/>
                <w:color w:val="808080" w:themeColor="background1" w:themeShade="80"/>
                <w:spacing w:val="-2"/>
                <w:sz w:val="14"/>
              </w:rPr>
              <w:t>подпись</w:t>
            </w:r>
          </w:p>
        </w:tc>
      </w:tr>
    </w:tbl>
    <w:p w:rsidR="004B4424" w:rsidRPr="006E43B5" w:rsidRDefault="004B4424" w:rsidP="004B4424">
      <w:pPr>
        <w:jc w:val="right"/>
        <w:rPr>
          <w:sz w:val="24"/>
          <w:szCs w:val="24"/>
        </w:rPr>
      </w:pPr>
    </w:p>
    <w:p w:rsidR="002E65D2" w:rsidRPr="006E43B5" w:rsidRDefault="00D73AAF" w:rsidP="002E65D2">
      <w:pPr>
        <w:pStyle w:val="1a"/>
        <w:pageBreakBefore/>
        <w:spacing w:after="0" w:line="240" w:lineRule="auto"/>
        <w:ind w:left="0"/>
        <w:jc w:val="right"/>
        <w:outlineLvl w:val="0"/>
        <w:rPr>
          <w:rFonts w:ascii="Times New Roman" w:hAnsi="Times New Roman"/>
          <w:color w:val="7F7F7F" w:themeColor="text1" w:themeTint="80"/>
          <w:sz w:val="16"/>
          <w:szCs w:val="16"/>
        </w:rPr>
      </w:pPr>
      <w:bookmarkStart w:id="71" w:name="_Toc55843853"/>
      <w:r w:rsidRPr="00D73AAF">
        <w:rPr>
          <w:b/>
          <w:bCs/>
          <w:noProof/>
          <w:sz w:val="24"/>
          <w:szCs w:val="24"/>
          <w:lang w:eastAsia="ru-RU"/>
        </w:rPr>
        <w:lastRenderedPageBreak/>
        <w:drawing>
          <wp:inline distT="0" distB="0" distL="0" distR="0" wp14:anchorId="08EFD967" wp14:editId="7473E768">
            <wp:extent cx="504825" cy="41910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820" cy="425737"/>
                    </a:xfrm>
                    <a:prstGeom prst="rect">
                      <a:avLst/>
                    </a:prstGeom>
                    <a:noFill/>
                  </pic:spPr>
                </pic:pic>
              </a:graphicData>
            </a:graphic>
          </wp:inline>
        </w:drawing>
      </w:r>
      <w:r w:rsidR="002E65D2" w:rsidRPr="006E43B5">
        <w:rPr>
          <w:rFonts w:ascii="Times New Roman" w:hAnsi="Times New Roman"/>
          <w:color w:val="7F7F7F" w:themeColor="text1" w:themeTint="80"/>
          <w:sz w:val="16"/>
          <w:szCs w:val="16"/>
        </w:rPr>
        <w:t>Приложение №</w:t>
      </w:r>
      <w:r w:rsidR="002E65D2" w:rsidRPr="006E43B5">
        <w:rPr>
          <w:rFonts w:ascii="Times New Roman" w:hAnsi="Times New Roman"/>
          <w:color w:val="7F7F7F" w:themeColor="text1" w:themeTint="80"/>
          <w:sz w:val="16"/>
          <w:szCs w:val="16"/>
          <w:lang w:val="en-US"/>
        </w:rPr>
        <w:t> </w:t>
      </w:r>
      <w:r w:rsidR="002E65D2" w:rsidRPr="006E43B5">
        <w:rPr>
          <w:rFonts w:ascii="Times New Roman" w:hAnsi="Times New Roman"/>
          <w:color w:val="7F7F7F" w:themeColor="text1" w:themeTint="80"/>
          <w:sz w:val="16"/>
          <w:szCs w:val="16"/>
        </w:rPr>
        <w:t>6</w:t>
      </w:r>
      <w:bookmarkEnd w:id="71"/>
    </w:p>
    <w:p w:rsidR="002E65D2" w:rsidRPr="006E43B5" w:rsidRDefault="002E65D2" w:rsidP="002E65D2">
      <w:pPr>
        <w:jc w:val="right"/>
        <w:rPr>
          <w:color w:val="7F7F7F" w:themeColor="text1" w:themeTint="80"/>
          <w:sz w:val="16"/>
        </w:rPr>
      </w:pPr>
      <w:r w:rsidRPr="006E43B5">
        <w:rPr>
          <w:color w:val="7F7F7F" w:themeColor="text1" w:themeTint="80"/>
          <w:sz w:val="16"/>
        </w:rPr>
        <w:t>к Правилам предоставления электронных банковских услуг юридическим лицам</w:t>
      </w:r>
      <w:r w:rsidRPr="006E43B5">
        <w:rPr>
          <w:color w:val="7F7F7F" w:themeColor="text1" w:themeTint="80"/>
          <w:sz w:val="16"/>
          <w:szCs w:val="16"/>
        </w:rPr>
        <w:t xml:space="preserve"> </w:t>
      </w:r>
      <w:r w:rsidRPr="006E43B5">
        <w:rPr>
          <w:color w:val="7F7F7F" w:themeColor="text1" w:themeTint="80"/>
          <w:sz w:val="16"/>
        </w:rPr>
        <w:t>(их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и простым товариществам посредством системы "</w:t>
      </w:r>
      <w:r w:rsidRPr="006E43B5">
        <w:rPr>
          <w:color w:val="7F7F7F" w:themeColor="text1" w:themeTint="80"/>
          <w:sz w:val="16"/>
          <w:szCs w:val="16"/>
        </w:rPr>
        <w:t xml:space="preserve">ЖССБ-ONLINE" </w:t>
      </w:r>
    </w:p>
    <w:p w:rsidR="002E65D2" w:rsidRDefault="008E5F29" w:rsidP="002E65D2">
      <w:pPr>
        <w:jc w:val="right"/>
        <w:rPr>
          <w:color w:val="7F7F7F" w:themeColor="text1" w:themeTint="80"/>
          <w:sz w:val="16"/>
        </w:rPr>
      </w:pPr>
      <w:r>
        <w:rPr>
          <w:color w:val="7F7F7F" w:themeColor="text1" w:themeTint="80"/>
          <w:sz w:val="16"/>
        </w:rPr>
        <w:t>в АО "</w:t>
      </w:r>
      <w:proofErr w:type="spellStart"/>
      <w:r>
        <w:rPr>
          <w:color w:val="7F7F7F" w:themeColor="text1" w:themeTint="80"/>
          <w:sz w:val="16"/>
        </w:rPr>
        <w:t>Отбасы</w:t>
      </w:r>
      <w:proofErr w:type="spellEnd"/>
      <w:r>
        <w:rPr>
          <w:color w:val="7F7F7F" w:themeColor="text1" w:themeTint="80"/>
          <w:sz w:val="16"/>
        </w:rPr>
        <w:t xml:space="preserve"> банк</w:t>
      </w:r>
      <w:r w:rsidR="002E65D2" w:rsidRPr="006E43B5">
        <w:rPr>
          <w:color w:val="7F7F7F" w:themeColor="text1" w:themeTint="80"/>
          <w:sz w:val="16"/>
        </w:rPr>
        <w:t>"</w:t>
      </w:r>
    </w:p>
    <w:p w:rsidR="008E5F29" w:rsidRPr="008E5F29" w:rsidRDefault="008E5F29" w:rsidP="002E65D2">
      <w:pPr>
        <w:jc w:val="right"/>
        <w:rPr>
          <w:i/>
          <w:color w:val="7F7F7F" w:themeColor="text1" w:themeTint="80"/>
          <w:sz w:val="16"/>
          <w:szCs w:val="16"/>
        </w:rPr>
      </w:pPr>
      <w:r w:rsidRPr="008E5F29">
        <w:rPr>
          <w:i/>
          <w:color w:val="7F7F7F" w:themeColor="text1" w:themeTint="80"/>
          <w:sz w:val="16"/>
        </w:rPr>
        <w:t xml:space="preserve">(изменен в редакции </w:t>
      </w:r>
      <w:r w:rsidR="00BD3227">
        <w:rPr>
          <w:i/>
          <w:color w:val="7F7F7F" w:themeColor="text1" w:themeTint="80"/>
          <w:sz w:val="16"/>
        </w:rPr>
        <w:t>согласно решению Правления от 17.03</w:t>
      </w:r>
      <w:r w:rsidRPr="008E5F29">
        <w:rPr>
          <w:i/>
          <w:color w:val="7F7F7F" w:themeColor="text1" w:themeTint="80"/>
          <w:sz w:val="16"/>
        </w:rPr>
        <w:t xml:space="preserve">.2021 г., протокол № </w:t>
      </w:r>
      <w:proofErr w:type="gramStart"/>
      <w:r w:rsidR="00BD3227">
        <w:rPr>
          <w:i/>
          <w:color w:val="7F7F7F" w:themeColor="text1" w:themeTint="80"/>
          <w:sz w:val="16"/>
        </w:rPr>
        <w:t>40</w:t>
      </w:r>
      <w:r w:rsidRPr="008E5F29">
        <w:rPr>
          <w:i/>
          <w:color w:val="7F7F7F" w:themeColor="text1" w:themeTint="80"/>
          <w:sz w:val="16"/>
        </w:rPr>
        <w:t xml:space="preserve"> )</w:t>
      </w:r>
      <w:proofErr w:type="gramEnd"/>
    </w:p>
    <w:p w:rsidR="002E65D2" w:rsidRPr="006E43B5" w:rsidRDefault="002E65D2" w:rsidP="002E65D2">
      <w:pPr>
        <w:ind w:hanging="709"/>
        <w:jc w:val="both"/>
        <w:rPr>
          <w:sz w:val="24"/>
          <w:szCs w:val="24"/>
        </w:rPr>
      </w:pPr>
      <w:r w:rsidRPr="006E43B5">
        <w:rPr>
          <w:noProof/>
          <w:color w:val="000000" w:themeColor="text1"/>
          <w:sz w:val="16"/>
        </w:rPr>
        <mc:AlternateContent>
          <mc:Choice Requires="wps">
            <w:drawing>
              <wp:anchor distT="0" distB="0" distL="114300" distR="114300" simplePos="0" relativeHeight="251703296" behindDoc="0" locked="0" layoutInCell="1" allowOverlap="1" wp14:anchorId="1595056A" wp14:editId="10FD67F6">
                <wp:simplePos x="0" y="0"/>
                <wp:positionH relativeFrom="margin">
                  <wp:posOffset>0</wp:posOffset>
                </wp:positionH>
                <wp:positionV relativeFrom="paragraph">
                  <wp:posOffset>-635</wp:posOffset>
                </wp:positionV>
                <wp:extent cx="5179326" cy="0"/>
                <wp:effectExtent l="0" t="0" r="21590" b="19050"/>
                <wp:wrapNone/>
                <wp:docPr id="35" name="Прямая соединительная линия 35"/>
                <wp:cNvGraphicFramePr/>
                <a:graphic xmlns:a="http://schemas.openxmlformats.org/drawingml/2006/main">
                  <a:graphicData uri="http://schemas.microsoft.com/office/word/2010/wordprocessingShape">
                    <wps:wsp>
                      <wps:cNvCnPr/>
                      <wps:spPr>
                        <a:xfrm>
                          <a:off x="0" y="0"/>
                          <a:ext cx="5179326"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E81B7A" id="Прямая соединительная линия 35" o:spid="_x0000_s1026" style="position:absolute;z-index:251703296;visibility:visible;mso-wrap-style:square;mso-wrap-distance-left:9pt;mso-wrap-distance-top:0;mso-wrap-distance-right:9pt;mso-wrap-distance-bottom:0;mso-position-horizontal:absolute;mso-position-horizontal-relative:margin;mso-position-vertical:absolute;mso-position-vertical-relative:text" from="0,-.05pt" to="407.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" strokecolor="#7f7f7f [1612]">
                <w10:wrap anchorx="margin"/>
              </v:line>
            </w:pict>
          </mc:Fallback>
        </mc:AlternateContent>
      </w:r>
    </w:p>
    <w:p w:rsidR="002E65D2" w:rsidRPr="006E43B5" w:rsidRDefault="002E65D2" w:rsidP="002E65D2">
      <w:pPr>
        <w:tabs>
          <w:tab w:val="left" w:pos="709"/>
        </w:tabs>
        <w:jc w:val="both"/>
        <w:rPr>
          <w:sz w:val="24"/>
          <w:szCs w:val="24"/>
        </w:rPr>
      </w:pPr>
    </w:p>
    <w:p w:rsidR="00C871D8" w:rsidRPr="006E43B5" w:rsidRDefault="00C871D8" w:rsidP="00C871D8">
      <w:pPr>
        <w:jc w:val="both"/>
        <w:rPr>
          <w:b/>
          <w:sz w:val="24"/>
          <w:szCs w:val="24"/>
        </w:rPr>
      </w:pPr>
      <w:proofErr w:type="spellStart"/>
      <w:r w:rsidRPr="006E43B5">
        <w:rPr>
          <w:b/>
          <w:sz w:val="24"/>
          <w:szCs w:val="24"/>
        </w:rPr>
        <w:t>исх</w:t>
      </w:r>
      <w:proofErr w:type="spellEnd"/>
      <w:r w:rsidRPr="006E43B5">
        <w:rPr>
          <w:b/>
          <w:sz w:val="24"/>
          <w:szCs w:val="24"/>
        </w:rPr>
        <w:t xml:space="preserve"> №_______                                                                                                                         от ___________</w:t>
      </w:r>
    </w:p>
    <w:p w:rsidR="00C871D8" w:rsidRPr="006E43B5" w:rsidRDefault="00C871D8" w:rsidP="00C871D8">
      <w:pPr>
        <w:jc w:val="both"/>
        <w:rPr>
          <w:b/>
          <w:sz w:val="24"/>
          <w:szCs w:val="24"/>
        </w:rPr>
      </w:pPr>
    </w:p>
    <w:p w:rsidR="00C871D8" w:rsidRPr="006E43B5" w:rsidRDefault="00C871D8" w:rsidP="00C871D8">
      <w:pPr>
        <w:jc w:val="right"/>
        <w:rPr>
          <w:b/>
          <w:sz w:val="24"/>
          <w:szCs w:val="24"/>
        </w:rPr>
      </w:pPr>
    </w:p>
    <w:p w:rsidR="00C871D8" w:rsidRPr="006E43B5" w:rsidRDefault="00C871D8" w:rsidP="00C871D8">
      <w:pPr>
        <w:jc w:val="right"/>
        <w:rPr>
          <w:b/>
          <w:sz w:val="24"/>
          <w:szCs w:val="24"/>
        </w:rPr>
      </w:pPr>
    </w:p>
    <w:p w:rsidR="00C871D8" w:rsidRPr="006E43B5" w:rsidRDefault="00C871D8" w:rsidP="00C871D8">
      <w:pPr>
        <w:jc w:val="right"/>
        <w:rPr>
          <w:b/>
          <w:sz w:val="24"/>
          <w:szCs w:val="24"/>
        </w:rPr>
      </w:pPr>
    </w:p>
    <w:p w:rsidR="00C871D8" w:rsidRPr="006E43B5" w:rsidRDefault="00C871D8" w:rsidP="00C871D8">
      <w:pPr>
        <w:jc w:val="right"/>
        <w:rPr>
          <w:b/>
          <w:sz w:val="24"/>
          <w:szCs w:val="24"/>
        </w:rPr>
      </w:pPr>
      <w:r w:rsidRPr="006E43B5">
        <w:rPr>
          <w:b/>
          <w:sz w:val="24"/>
          <w:szCs w:val="24"/>
        </w:rPr>
        <w:t xml:space="preserve">Кому: ___________________________________ </w:t>
      </w:r>
    </w:p>
    <w:p w:rsidR="00C871D8" w:rsidRPr="006E43B5" w:rsidRDefault="00C871D8" w:rsidP="00C871D8">
      <w:pPr>
        <w:jc w:val="center"/>
        <w:rPr>
          <w:i/>
        </w:rPr>
      </w:pPr>
      <w:r w:rsidRPr="006E43B5">
        <w:rPr>
          <w:b/>
          <w:sz w:val="24"/>
          <w:szCs w:val="24"/>
        </w:rPr>
        <w:t xml:space="preserve">                                                                                            </w:t>
      </w:r>
      <w:r w:rsidRPr="006E43B5">
        <w:rPr>
          <w:i/>
        </w:rPr>
        <w:t>(Наименование Клиента)</w:t>
      </w:r>
    </w:p>
    <w:p w:rsidR="00C871D8" w:rsidRPr="006E43B5" w:rsidRDefault="00C871D8" w:rsidP="00C871D8">
      <w:pPr>
        <w:jc w:val="center"/>
        <w:rPr>
          <w:b/>
          <w:sz w:val="24"/>
          <w:szCs w:val="24"/>
        </w:rPr>
      </w:pPr>
    </w:p>
    <w:p w:rsidR="00C871D8" w:rsidRPr="006E43B5" w:rsidRDefault="00C871D8" w:rsidP="00C871D8">
      <w:pPr>
        <w:jc w:val="right"/>
        <w:rPr>
          <w:b/>
          <w:sz w:val="24"/>
          <w:szCs w:val="24"/>
        </w:rPr>
      </w:pPr>
      <w:r w:rsidRPr="006E43B5">
        <w:rPr>
          <w:b/>
          <w:sz w:val="24"/>
          <w:szCs w:val="24"/>
        </w:rPr>
        <w:t>БИН ____________________</w:t>
      </w:r>
    </w:p>
    <w:p w:rsidR="00C871D8" w:rsidRPr="006E43B5" w:rsidRDefault="00C871D8" w:rsidP="00C871D8">
      <w:pPr>
        <w:jc w:val="right"/>
        <w:rPr>
          <w:b/>
          <w:sz w:val="24"/>
          <w:szCs w:val="24"/>
        </w:rPr>
      </w:pPr>
    </w:p>
    <w:p w:rsidR="00C871D8" w:rsidRPr="006E43B5" w:rsidRDefault="00C871D8" w:rsidP="00C871D8">
      <w:pPr>
        <w:jc w:val="right"/>
        <w:rPr>
          <w:b/>
          <w:sz w:val="24"/>
          <w:szCs w:val="24"/>
        </w:rPr>
      </w:pPr>
      <w:r w:rsidRPr="006E43B5">
        <w:rPr>
          <w:b/>
          <w:sz w:val="24"/>
          <w:szCs w:val="24"/>
        </w:rPr>
        <w:t>Первому руководителю: _________________________</w:t>
      </w:r>
    </w:p>
    <w:p w:rsidR="00C871D8" w:rsidRPr="006E43B5" w:rsidRDefault="00C871D8" w:rsidP="00C871D8">
      <w:pPr>
        <w:jc w:val="center"/>
        <w:rPr>
          <w:i/>
        </w:rPr>
      </w:pPr>
      <w:r w:rsidRPr="006E43B5">
        <w:rPr>
          <w:i/>
        </w:rPr>
        <w:t xml:space="preserve">                                                                                                                                        (Ф.И.О.)</w:t>
      </w:r>
    </w:p>
    <w:p w:rsidR="00C871D8" w:rsidRPr="006E43B5" w:rsidRDefault="00C871D8" w:rsidP="00C871D8">
      <w:pPr>
        <w:jc w:val="both"/>
        <w:rPr>
          <w:b/>
          <w:sz w:val="24"/>
          <w:szCs w:val="24"/>
        </w:rPr>
      </w:pPr>
    </w:p>
    <w:p w:rsidR="00C871D8" w:rsidRPr="006E43B5" w:rsidRDefault="00C871D8" w:rsidP="00C871D8">
      <w:pPr>
        <w:jc w:val="both"/>
        <w:rPr>
          <w:sz w:val="24"/>
          <w:szCs w:val="24"/>
        </w:rPr>
      </w:pPr>
    </w:p>
    <w:p w:rsidR="00C871D8" w:rsidRPr="006E43B5" w:rsidRDefault="00C871D8" w:rsidP="00C871D8">
      <w:pPr>
        <w:jc w:val="both"/>
        <w:rPr>
          <w:sz w:val="24"/>
          <w:szCs w:val="24"/>
        </w:rPr>
      </w:pPr>
    </w:p>
    <w:p w:rsidR="00C871D8" w:rsidRPr="006E43B5" w:rsidRDefault="00C871D8" w:rsidP="00C871D8">
      <w:pPr>
        <w:jc w:val="both"/>
        <w:rPr>
          <w:sz w:val="24"/>
          <w:szCs w:val="24"/>
        </w:rPr>
      </w:pPr>
    </w:p>
    <w:p w:rsidR="00C871D8" w:rsidRPr="006E43B5" w:rsidRDefault="00C871D8" w:rsidP="00C871D8">
      <w:pPr>
        <w:jc w:val="both"/>
        <w:rPr>
          <w:sz w:val="24"/>
          <w:szCs w:val="24"/>
        </w:rPr>
      </w:pPr>
    </w:p>
    <w:p w:rsidR="00C871D8" w:rsidRPr="006E43B5" w:rsidRDefault="00C871D8" w:rsidP="00C871D8">
      <w:pPr>
        <w:jc w:val="center"/>
        <w:rPr>
          <w:b/>
          <w:sz w:val="24"/>
          <w:szCs w:val="24"/>
        </w:rPr>
      </w:pPr>
      <w:r w:rsidRPr="006E43B5">
        <w:rPr>
          <w:b/>
          <w:sz w:val="24"/>
          <w:szCs w:val="24"/>
        </w:rPr>
        <w:t>УВЕДОМЛЕНИЕ</w:t>
      </w:r>
    </w:p>
    <w:p w:rsidR="00C871D8" w:rsidRPr="006E43B5" w:rsidRDefault="00C871D8" w:rsidP="00C871D8">
      <w:pPr>
        <w:jc w:val="center"/>
        <w:rPr>
          <w:b/>
          <w:sz w:val="24"/>
          <w:szCs w:val="24"/>
        </w:rPr>
      </w:pPr>
    </w:p>
    <w:p w:rsidR="00C871D8" w:rsidRPr="006E43B5" w:rsidRDefault="00C871D8" w:rsidP="00C871D8">
      <w:pPr>
        <w:jc w:val="center"/>
        <w:rPr>
          <w:b/>
          <w:sz w:val="24"/>
          <w:szCs w:val="24"/>
        </w:rPr>
      </w:pPr>
    </w:p>
    <w:p w:rsidR="00C871D8" w:rsidRPr="006E43B5" w:rsidRDefault="00C871D8" w:rsidP="00C871D8">
      <w:pPr>
        <w:jc w:val="center"/>
        <w:rPr>
          <w:b/>
          <w:sz w:val="24"/>
          <w:szCs w:val="24"/>
        </w:rPr>
      </w:pPr>
      <w:r w:rsidRPr="006E43B5">
        <w:rPr>
          <w:b/>
          <w:sz w:val="24"/>
          <w:szCs w:val="24"/>
        </w:rPr>
        <w:t>Уважаемый ________________!</w:t>
      </w:r>
    </w:p>
    <w:p w:rsidR="00C871D8" w:rsidRPr="006E43B5" w:rsidRDefault="00C871D8" w:rsidP="00C871D8">
      <w:pPr>
        <w:jc w:val="center"/>
        <w:rPr>
          <w:b/>
          <w:sz w:val="24"/>
          <w:szCs w:val="24"/>
        </w:rPr>
      </w:pPr>
    </w:p>
    <w:p w:rsidR="00C871D8" w:rsidRPr="00797A1D" w:rsidRDefault="00C871D8" w:rsidP="00C871D8">
      <w:pPr>
        <w:ind w:firstLine="709"/>
        <w:jc w:val="both"/>
        <w:rPr>
          <w:i/>
          <w:color w:val="548DD4" w:themeColor="text2" w:themeTint="99"/>
          <w:sz w:val="24"/>
          <w:szCs w:val="24"/>
        </w:rPr>
      </w:pPr>
      <w:r w:rsidRPr="006E43B5">
        <w:rPr>
          <w:sz w:val="24"/>
          <w:szCs w:val="24"/>
        </w:rPr>
        <w:t>АО "</w:t>
      </w:r>
      <w:proofErr w:type="spellStart"/>
      <w:r w:rsidR="00797A1D">
        <w:rPr>
          <w:sz w:val="24"/>
          <w:szCs w:val="24"/>
        </w:rPr>
        <w:t>Отбасы</w:t>
      </w:r>
      <w:proofErr w:type="spellEnd"/>
      <w:r w:rsidR="00797A1D">
        <w:rPr>
          <w:sz w:val="24"/>
          <w:szCs w:val="24"/>
        </w:rPr>
        <w:t xml:space="preserve"> </w:t>
      </w:r>
      <w:r w:rsidRPr="006E43B5">
        <w:rPr>
          <w:sz w:val="24"/>
          <w:szCs w:val="24"/>
        </w:rPr>
        <w:t>банк" уведомляет Вас, что в связи с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C0742" w:rsidRPr="006E43B5">
        <w:rPr>
          <w:sz w:val="24"/>
          <w:szCs w:val="24"/>
        </w:rPr>
        <w:t>__________________________</w:t>
      </w:r>
      <w:r w:rsidRPr="006E43B5">
        <w:rPr>
          <w:sz w:val="24"/>
          <w:szCs w:val="24"/>
        </w:rPr>
        <w:t xml:space="preserve"> Ваш доступ в систему "ЖССБ-ONLINE" был заблокирован/разблокирован/отключен.</w:t>
      </w:r>
      <w:r w:rsidR="00797A1D">
        <w:rPr>
          <w:sz w:val="24"/>
          <w:szCs w:val="24"/>
        </w:rPr>
        <w:t xml:space="preserve"> </w:t>
      </w:r>
      <w:r w:rsidR="00797A1D">
        <w:rPr>
          <w:i/>
          <w:color w:val="548DD4" w:themeColor="text2" w:themeTint="99"/>
          <w:sz w:val="24"/>
          <w:szCs w:val="24"/>
        </w:rPr>
        <w:t xml:space="preserve">(изменен в редакции </w:t>
      </w:r>
      <w:r w:rsidR="00BD3227">
        <w:rPr>
          <w:i/>
          <w:color w:val="548DD4" w:themeColor="text2" w:themeTint="99"/>
          <w:sz w:val="24"/>
          <w:szCs w:val="24"/>
        </w:rPr>
        <w:t>согласно решению Правления от 17.03.2021 г., протокол № 40</w:t>
      </w:r>
      <w:r w:rsidR="00797A1D">
        <w:rPr>
          <w:i/>
          <w:color w:val="548DD4" w:themeColor="text2" w:themeTint="99"/>
          <w:sz w:val="24"/>
          <w:szCs w:val="24"/>
        </w:rPr>
        <w:t>)</w:t>
      </w:r>
    </w:p>
    <w:p w:rsidR="00C871D8" w:rsidRPr="006E43B5" w:rsidRDefault="00C871D8" w:rsidP="00C871D8">
      <w:pPr>
        <w:ind w:firstLine="709"/>
        <w:jc w:val="both"/>
        <w:rPr>
          <w:i/>
          <w:sz w:val="16"/>
        </w:rPr>
      </w:pPr>
      <w:r w:rsidRPr="006E43B5">
        <w:rPr>
          <w:i/>
        </w:rPr>
        <w:t xml:space="preserve">                                                                                   </w:t>
      </w:r>
      <w:r w:rsidR="004C0742" w:rsidRPr="006E43B5">
        <w:rPr>
          <w:i/>
        </w:rPr>
        <w:t xml:space="preserve">              </w:t>
      </w:r>
      <w:r w:rsidRPr="006E43B5">
        <w:rPr>
          <w:i/>
        </w:rPr>
        <w:t xml:space="preserve"> </w:t>
      </w:r>
      <w:r w:rsidRPr="006E43B5">
        <w:rPr>
          <w:i/>
          <w:sz w:val="16"/>
        </w:rPr>
        <w:t>(выбрать необходимое)</w:t>
      </w:r>
    </w:p>
    <w:p w:rsidR="004C0742" w:rsidRPr="006E43B5" w:rsidRDefault="004C0742" w:rsidP="004C0742">
      <w:pPr>
        <w:jc w:val="both"/>
        <w:rPr>
          <w:sz w:val="24"/>
          <w:szCs w:val="24"/>
        </w:rPr>
      </w:pPr>
    </w:p>
    <w:p w:rsidR="004C0742" w:rsidRPr="006E43B5" w:rsidRDefault="004C0742" w:rsidP="004C0742">
      <w:pPr>
        <w:jc w:val="both"/>
        <w:rPr>
          <w:sz w:val="24"/>
          <w:szCs w:val="24"/>
        </w:rPr>
      </w:pPr>
    </w:p>
    <w:p w:rsidR="00C871D8" w:rsidRPr="006E43B5" w:rsidRDefault="00C871D8" w:rsidP="004C0742">
      <w:pPr>
        <w:jc w:val="both"/>
        <w:rPr>
          <w:sz w:val="24"/>
          <w:szCs w:val="24"/>
        </w:rPr>
      </w:pPr>
      <w:r w:rsidRPr="006E43B5">
        <w:rPr>
          <w:sz w:val="24"/>
          <w:szCs w:val="24"/>
        </w:rPr>
        <w:t>В случае возникновения вопросов просим Вас обратиться в отделение Банка.</w:t>
      </w:r>
    </w:p>
    <w:p w:rsidR="00C871D8" w:rsidRPr="006E43B5" w:rsidRDefault="00C871D8" w:rsidP="00C871D8">
      <w:pPr>
        <w:ind w:firstLine="709"/>
        <w:jc w:val="both"/>
        <w:rPr>
          <w:sz w:val="24"/>
          <w:szCs w:val="24"/>
        </w:rPr>
      </w:pPr>
    </w:p>
    <w:p w:rsidR="00C871D8" w:rsidRPr="006E43B5" w:rsidRDefault="00C871D8" w:rsidP="00C871D8">
      <w:pPr>
        <w:ind w:firstLine="709"/>
        <w:jc w:val="both"/>
        <w:rPr>
          <w:sz w:val="24"/>
          <w:szCs w:val="24"/>
        </w:rPr>
      </w:pPr>
    </w:p>
    <w:p w:rsidR="00C871D8" w:rsidRPr="006E43B5" w:rsidRDefault="00C871D8" w:rsidP="00C871D8">
      <w:pPr>
        <w:ind w:firstLine="709"/>
        <w:jc w:val="both"/>
        <w:rPr>
          <w:sz w:val="24"/>
          <w:szCs w:val="24"/>
        </w:rPr>
      </w:pPr>
    </w:p>
    <w:p w:rsidR="00C871D8" w:rsidRPr="006E43B5" w:rsidRDefault="00C871D8" w:rsidP="00C871D8">
      <w:pPr>
        <w:jc w:val="both"/>
        <w:rPr>
          <w:b/>
          <w:sz w:val="24"/>
          <w:szCs w:val="24"/>
        </w:rPr>
      </w:pPr>
      <w:r w:rsidRPr="006E43B5">
        <w:rPr>
          <w:b/>
          <w:sz w:val="24"/>
          <w:szCs w:val="24"/>
        </w:rPr>
        <w:t xml:space="preserve">Директор филиала </w:t>
      </w:r>
    </w:p>
    <w:p w:rsidR="00C871D8" w:rsidRPr="006E43B5" w:rsidRDefault="00C871D8" w:rsidP="00C871D8">
      <w:pPr>
        <w:jc w:val="both"/>
        <w:rPr>
          <w:b/>
          <w:sz w:val="24"/>
          <w:szCs w:val="24"/>
        </w:rPr>
      </w:pPr>
      <w:r w:rsidRPr="006E43B5">
        <w:rPr>
          <w:b/>
          <w:sz w:val="24"/>
          <w:szCs w:val="24"/>
        </w:rPr>
        <w:t>в г. ______________                                __________________              ____________________</w:t>
      </w:r>
    </w:p>
    <w:p w:rsidR="00C871D8" w:rsidRPr="006E43B5" w:rsidRDefault="00C871D8" w:rsidP="00C871D8">
      <w:pPr>
        <w:ind w:firstLine="709"/>
        <w:jc w:val="both"/>
        <w:rPr>
          <w:i/>
        </w:rPr>
      </w:pPr>
      <w:r w:rsidRPr="006E43B5">
        <w:rPr>
          <w:i/>
        </w:rPr>
        <w:t xml:space="preserve">                                                                              (</w:t>
      </w:r>
      <w:proofErr w:type="gramStart"/>
      <w:r w:rsidRPr="006E43B5">
        <w:rPr>
          <w:i/>
        </w:rPr>
        <w:t xml:space="preserve">подпись)   </w:t>
      </w:r>
      <w:proofErr w:type="gramEnd"/>
      <w:r w:rsidRPr="006E43B5">
        <w:rPr>
          <w:i/>
        </w:rPr>
        <w:t xml:space="preserve">                                          (Ф.И.О.)</w:t>
      </w:r>
    </w:p>
    <w:p w:rsidR="00C871D8" w:rsidRPr="006E43B5" w:rsidRDefault="00C871D8" w:rsidP="00C871D8">
      <w:pPr>
        <w:jc w:val="both"/>
        <w:rPr>
          <w:sz w:val="24"/>
          <w:szCs w:val="24"/>
        </w:rPr>
      </w:pPr>
      <w:r w:rsidRPr="006E43B5">
        <w:rPr>
          <w:sz w:val="24"/>
          <w:szCs w:val="24"/>
        </w:rPr>
        <w:t xml:space="preserve">  </w:t>
      </w:r>
    </w:p>
    <w:p w:rsidR="00DE6C46" w:rsidRPr="006E43B5" w:rsidRDefault="00DE6C46" w:rsidP="00E61F90">
      <w:pPr>
        <w:jc w:val="both"/>
        <w:rPr>
          <w:sz w:val="24"/>
          <w:szCs w:val="24"/>
        </w:rPr>
      </w:pPr>
    </w:p>
    <w:p w:rsidR="0035543A" w:rsidRPr="006E43B5" w:rsidRDefault="00D73AAF" w:rsidP="0035543A">
      <w:pPr>
        <w:pStyle w:val="1a"/>
        <w:pageBreakBefore/>
        <w:spacing w:after="0" w:line="240" w:lineRule="auto"/>
        <w:ind w:left="0"/>
        <w:jc w:val="right"/>
        <w:outlineLvl w:val="0"/>
        <w:rPr>
          <w:rFonts w:ascii="Times New Roman" w:hAnsi="Times New Roman"/>
          <w:color w:val="7F7F7F" w:themeColor="text1" w:themeTint="80"/>
          <w:sz w:val="16"/>
          <w:szCs w:val="16"/>
        </w:rPr>
      </w:pPr>
      <w:bookmarkStart w:id="72" w:name="_Toc55843854"/>
      <w:r w:rsidRPr="00D73AAF">
        <w:rPr>
          <w:b/>
          <w:bCs/>
          <w:noProof/>
          <w:sz w:val="24"/>
          <w:szCs w:val="24"/>
          <w:lang w:eastAsia="ru-RU"/>
        </w:rPr>
        <w:lastRenderedPageBreak/>
        <w:drawing>
          <wp:inline distT="0" distB="0" distL="0" distR="0" wp14:anchorId="4E1062AF" wp14:editId="65A6A252">
            <wp:extent cx="504825" cy="41910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820" cy="425737"/>
                    </a:xfrm>
                    <a:prstGeom prst="rect">
                      <a:avLst/>
                    </a:prstGeom>
                    <a:noFill/>
                  </pic:spPr>
                </pic:pic>
              </a:graphicData>
            </a:graphic>
          </wp:inline>
        </w:drawing>
      </w:r>
      <w:r w:rsidR="0035543A" w:rsidRPr="006E43B5">
        <w:rPr>
          <w:rFonts w:ascii="Times New Roman" w:hAnsi="Times New Roman"/>
          <w:color w:val="7F7F7F" w:themeColor="text1" w:themeTint="80"/>
          <w:sz w:val="16"/>
          <w:szCs w:val="16"/>
        </w:rPr>
        <w:t>Приложение №</w:t>
      </w:r>
      <w:r w:rsidR="0035543A" w:rsidRPr="006E43B5">
        <w:rPr>
          <w:rFonts w:ascii="Times New Roman" w:hAnsi="Times New Roman"/>
          <w:color w:val="7F7F7F" w:themeColor="text1" w:themeTint="80"/>
          <w:sz w:val="16"/>
          <w:szCs w:val="16"/>
          <w:lang w:val="en-US"/>
        </w:rPr>
        <w:t> </w:t>
      </w:r>
      <w:r w:rsidR="002E65D2" w:rsidRPr="006E43B5">
        <w:rPr>
          <w:rFonts w:ascii="Times New Roman" w:hAnsi="Times New Roman"/>
          <w:color w:val="7F7F7F" w:themeColor="text1" w:themeTint="80"/>
          <w:sz w:val="16"/>
          <w:szCs w:val="16"/>
        </w:rPr>
        <w:t>7</w:t>
      </w:r>
      <w:bookmarkEnd w:id="72"/>
    </w:p>
    <w:p w:rsidR="0035543A" w:rsidRPr="006E43B5" w:rsidRDefault="0035543A" w:rsidP="0035543A">
      <w:pPr>
        <w:jc w:val="right"/>
        <w:rPr>
          <w:color w:val="7F7F7F" w:themeColor="text1" w:themeTint="80"/>
          <w:sz w:val="16"/>
        </w:rPr>
      </w:pPr>
      <w:r w:rsidRPr="006E43B5">
        <w:rPr>
          <w:color w:val="7F7F7F" w:themeColor="text1" w:themeTint="80"/>
          <w:sz w:val="16"/>
        </w:rPr>
        <w:t>к Правилам предоставления электронных банковских услуг юридическим лицам</w:t>
      </w:r>
      <w:r w:rsidRPr="006E43B5">
        <w:rPr>
          <w:color w:val="7F7F7F" w:themeColor="text1" w:themeTint="80"/>
          <w:sz w:val="16"/>
          <w:szCs w:val="16"/>
        </w:rPr>
        <w:t xml:space="preserve"> </w:t>
      </w:r>
      <w:r w:rsidRPr="006E43B5">
        <w:rPr>
          <w:color w:val="7F7F7F" w:themeColor="text1" w:themeTint="80"/>
          <w:sz w:val="16"/>
        </w:rPr>
        <w:t>(их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и простым товариществам посредством системы "</w:t>
      </w:r>
      <w:r w:rsidRPr="006E43B5">
        <w:rPr>
          <w:color w:val="7F7F7F" w:themeColor="text1" w:themeTint="80"/>
          <w:sz w:val="16"/>
          <w:szCs w:val="16"/>
        </w:rPr>
        <w:t xml:space="preserve">ЖССБ-ONLINE" </w:t>
      </w:r>
    </w:p>
    <w:p w:rsidR="0035543A" w:rsidRDefault="0035543A" w:rsidP="0035543A">
      <w:pPr>
        <w:jc w:val="right"/>
        <w:rPr>
          <w:color w:val="7F7F7F" w:themeColor="text1" w:themeTint="80"/>
          <w:sz w:val="16"/>
        </w:rPr>
      </w:pPr>
      <w:r w:rsidRPr="006E43B5">
        <w:rPr>
          <w:color w:val="7F7F7F" w:themeColor="text1" w:themeTint="80"/>
          <w:sz w:val="16"/>
        </w:rPr>
        <w:t>в</w:t>
      </w:r>
      <w:r w:rsidR="008E5F29">
        <w:rPr>
          <w:color w:val="7F7F7F" w:themeColor="text1" w:themeTint="80"/>
          <w:sz w:val="16"/>
        </w:rPr>
        <w:t xml:space="preserve"> АО "</w:t>
      </w:r>
      <w:proofErr w:type="spellStart"/>
      <w:r w:rsidR="008E5F29">
        <w:rPr>
          <w:color w:val="7F7F7F" w:themeColor="text1" w:themeTint="80"/>
          <w:sz w:val="16"/>
        </w:rPr>
        <w:t>Отбасы</w:t>
      </w:r>
      <w:proofErr w:type="spellEnd"/>
      <w:r w:rsidR="008E5F29">
        <w:rPr>
          <w:color w:val="7F7F7F" w:themeColor="text1" w:themeTint="80"/>
          <w:sz w:val="16"/>
        </w:rPr>
        <w:t xml:space="preserve"> банк</w:t>
      </w:r>
      <w:r w:rsidRPr="006E43B5">
        <w:rPr>
          <w:color w:val="7F7F7F" w:themeColor="text1" w:themeTint="80"/>
          <w:sz w:val="16"/>
        </w:rPr>
        <w:t>"</w:t>
      </w:r>
    </w:p>
    <w:p w:rsidR="008E5F29" w:rsidRPr="008E5F29" w:rsidRDefault="008E5F29" w:rsidP="0035543A">
      <w:pPr>
        <w:jc w:val="right"/>
        <w:rPr>
          <w:i/>
          <w:color w:val="7F7F7F" w:themeColor="text1" w:themeTint="80"/>
          <w:sz w:val="16"/>
          <w:szCs w:val="16"/>
        </w:rPr>
      </w:pPr>
      <w:r w:rsidRPr="008E5F29">
        <w:rPr>
          <w:i/>
          <w:color w:val="7F7F7F" w:themeColor="text1" w:themeTint="80"/>
          <w:sz w:val="16"/>
        </w:rPr>
        <w:t xml:space="preserve">(изменен в редакции согласно решению </w:t>
      </w:r>
      <w:r w:rsidR="00BD3227">
        <w:rPr>
          <w:i/>
          <w:color w:val="7F7F7F" w:themeColor="text1" w:themeTint="80"/>
          <w:sz w:val="16"/>
        </w:rPr>
        <w:t>Правления от 17.03</w:t>
      </w:r>
      <w:r w:rsidRPr="008E5F29">
        <w:rPr>
          <w:i/>
          <w:color w:val="7F7F7F" w:themeColor="text1" w:themeTint="80"/>
          <w:sz w:val="16"/>
        </w:rPr>
        <w:t>.2021 г., протокол №</w:t>
      </w:r>
      <w:proofErr w:type="gramStart"/>
      <w:r w:rsidR="00BD3227">
        <w:rPr>
          <w:i/>
          <w:color w:val="7F7F7F" w:themeColor="text1" w:themeTint="80"/>
          <w:sz w:val="16"/>
        </w:rPr>
        <w:t>40</w:t>
      </w:r>
      <w:r w:rsidRPr="008E5F29">
        <w:rPr>
          <w:i/>
          <w:color w:val="7F7F7F" w:themeColor="text1" w:themeTint="80"/>
          <w:sz w:val="16"/>
        </w:rPr>
        <w:t xml:space="preserve"> )</w:t>
      </w:r>
      <w:proofErr w:type="gramEnd"/>
    </w:p>
    <w:p w:rsidR="0035543A" w:rsidRPr="006E43B5" w:rsidRDefault="0035543A" w:rsidP="0035543A">
      <w:r w:rsidRPr="006E43B5">
        <w:rPr>
          <w:noProof/>
          <w:color w:val="000000" w:themeColor="text1"/>
          <w:sz w:val="16"/>
        </w:rPr>
        <mc:AlternateContent>
          <mc:Choice Requires="wps">
            <w:drawing>
              <wp:anchor distT="0" distB="0" distL="114300" distR="114300" simplePos="0" relativeHeight="251689984" behindDoc="0" locked="0" layoutInCell="1" allowOverlap="1" wp14:anchorId="0029312A" wp14:editId="474FB63B">
                <wp:simplePos x="0" y="0"/>
                <wp:positionH relativeFrom="margin">
                  <wp:posOffset>0</wp:posOffset>
                </wp:positionH>
                <wp:positionV relativeFrom="paragraph">
                  <wp:posOffset>-635</wp:posOffset>
                </wp:positionV>
                <wp:extent cx="5179326" cy="0"/>
                <wp:effectExtent l="0" t="0" r="21590" b="1905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5179326"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E01D75" id="Прямая соединительная линия 16" o:spid="_x0000_s1026" style="position:absolute;z-index:251689984;visibility:visible;mso-wrap-style:square;mso-wrap-distance-left:9pt;mso-wrap-distance-top:0;mso-wrap-distance-right:9pt;mso-wrap-distance-bottom:0;mso-position-horizontal:absolute;mso-position-horizontal-relative:margin;mso-position-vertical:absolute;mso-position-vertical-relative:text" from="0,-.05pt" to="407.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" strokecolor="#7f7f7f [1612]">
                <w10:wrap anchorx="margin"/>
              </v:line>
            </w:pict>
          </mc:Fallback>
        </mc:AlternateContent>
      </w:r>
    </w:p>
    <w:p w:rsidR="003A67C0" w:rsidRPr="006E43B5" w:rsidRDefault="003A67C0" w:rsidP="00E61F90">
      <w:pPr>
        <w:tabs>
          <w:tab w:val="left" w:leader="underscore" w:pos="2885"/>
        </w:tabs>
        <w:jc w:val="both"/>
        <w:rPr>
          <w:i/>
          <w:sz w:val="24"/>
          <w:szCs w:val="24"/>
        </w:rPr>
      </w:pPr>
    </w:p>
    <w:p w:rsidR="00E8072C" w:rsidRPr="006E43B5" w:rsidRDefault="00E8072C" w:rsidP="00E8072C">
      <w:pPr>
        <w:pStyle w:val="1c"/>
        <w:keepNext/>
        <w:keepLines/>
        <w:shd w:val="clear" w:color="auto" w:fill="auto"/>
        <w:spacing w:before="0" w:after="0" w:line="240" w:lineRule="auto"/>
        <w:jc w:val="center"/>
        <w:outlineLvl w:val="9"/>
        <w:rPr>
          <w:b w:val="0"/>
          <w:sz w:val="24"/>
          <w:szCs w:val="24"/>
        </w:rPr>
      </w:pPr>
      <w:bookmarkStart w:id="73" w:name="bookmark29"/>
      <w:bookmarkStart w:id="74" w:name="_Toc53397108"/>
      <w:r w:rsidRPr="006E43B5">
        <w:rPr>
          <w:b w:val="0"/>
          <w:sz w:val="24"/>
          <w:szCs w:val="24"/>
        </w:rPr>
        <w:t xml:space="preserve">ПАМЯТКА ПО БЕЗОПАСНОСТИ ПРИ РАБОТЕ </w:t>
      </w:r>
    </w:p>
    <w:p w:rsidR="00E8072C" w:rsidRPr="006E43B5" w:rsidRDefault="00E8072C" w:rsidP="00E8072C">
      <w:pPr>
        <w:pStyle w:val="1c"/>
        <w:keepNext/>
        <w:keepLines/>
        <w:shd w:val="clear" w:color="auto" w:fill="auto"/>
        <w:spacing w:before="0" w:after="0" w:line="240" w:lineRule="auto"/>
        <w:jc w:val="center"/>
        <w:outlineLvl w:val="9"/>
        <w:rPr>
          <w:b w:val="0"/>
          <w:sz w:val="24"/>
          <w:szCs w:val="24"/>
        </w:rPr>
      </w:pPr>
      <w:r w:rsidRPr="006E43B5">
        <w:rPr>
          <w:b w:val="0"/>
          <w:sz w:val="24"/>
          <w:szCs w:val="24"/>
        </w:rPr>
        <w:t>С КЛЮЧАМИ ЭЦП УДОСТОВЕРЯЮЩЕГО ЦЕНТРА</w:t>
      </w:r>
    </w:p>
    <w:p w:rsidR="00E8072C" w:rsidRPr="006E43B5" w:rsidRDefault="00E8072C" w:rsidP="00E8072C">
      <w:pPr>
        <w:pStyle w:val="1c"/>
        <w:keepNext/>
        <w:keepLines/>
        <w:shd w:val="clear" w:color="auto" w:fill="auto"/>
        <w:spacing w:before="0" w:after="0" w:line="240" w:lineRule="auto"/>
        <w:jc w:val="center"/>
        <w:outlineLvl w:val="9"/>
        <w:rPr>
          <w:b w:val="0"/>
          <w:sz w:val="24"/>
          <w:szCs w:val="24"/>
        </w:rPr>
      </w:pPr>
    </w:p>
    <w:p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Подготовка персонального компьютера пользователя</w:t>
      </w:r>
    </w:p>
    <w:p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Данная памятка является инструкцией по установке и настройке системы интернет-банкинг для Клиентов АО "</w:t>
      </w:r>
      <w:proofErr w:type="spellStart"/>
      <w:r w:rsidR="00797A1D">
        <w:rPr>
          <w:b w:val="0"/>
          <w:sz w:val="24"/>
          <w:szCs w:val="24"/>
        </w:rPr>
        <w:t>Отбасы</w:t>
      </w:r>
      <w:proofErr w:type="spellEnd"/>
      <w:r w:rsidR="00797A1D">
        <w:rPr>
          <w:b w:val="0"/>
          <w:sz w:val="24"/>
          <w:szCs w:val="24"/>
        </w:rPr>
        <w:t xml:space="preserve"> </w:t>
      </w:r>
      <w:r w:rsidRPr="006E43B5">
        <w:rPr>
          <w:b w:val="0"/>
          <w:sz w:val="24"/>
          <w:szCs w:val="24"/>
        </w:rPr>
        <w:t>банк</w:t>
      </w:r>
      <w:r w:rsidRPr="006E43B5">
        <w:rPr>
          <w:b w:val="0"/>
          <w:sz w:val="24"/>
          <w:szCs w:val="24"/>
          <w:lang w:bidi="en-US"/>
        </w:rPr>
        <w:t xml:space="preserve">" </w:t>
      </w:r>
      <w:r w:rsidRPr="006E43B5">
        <w:rPr>
          <w:b w:val="0"/>
          <w:sz w:val="24"/>
          <w:szCs w:val="24"/>
        </w:rPr>
        <w:t>на Вашем рабочем месте.</w:t>
      </w:r>
      <w:r w:rsidR="00797A1D">
        <w:rPr>
          <w:b w:val="0"/>
          <w:sz w:val="24"/>
          <w:szCs w:val="24"/>
        </w:rPr>
        <w:t xml:space="preserve"> </w:t>
      </w:r>
      <w:r w:rsidR="00797A1D">
        <w:rPr>
          <w:b w:val="0"/>
          <w:i/>
          <w:color w:val="548DD4" w:themeColor="text2" w:themeTint="99"/>
          <w:sz w:val="24"/>
          <w:szCs w:val="24"/>
        </w:rPr>
        <w:t xml:space="preserve">(изменен в редакции </w:t>
      </w:r>
      <w:r w:rsidR="00BD3227">
        <w:rPr>
          <w:b w:val="0"/>
          <w:i/>
          <w:color w:val="548DD4" w:themeColor="text2" w:themeTint="99"/>
          <w:sz w:val="24"/>
          <w:szCs w:val="24"/>
        </w:rPr>
        <w:t>согласно решению Правления от 17.03</w:t>
      </w:r>
      <w:r w:rsidR="00797A1D">
        <w:rPr>
          <w:b w:val="0"/>
          <w:i/>
          <w:color w:val="548DD4" w:themeColor="text2" w:themeTint="99"/>
          <w:sz w:val="24"/>
          <w:szCs w:val="24"/>
        </w:rPr>
        <w:t xml:space="preserve">.2021 г., протокол № </w:t>
      </w:r>
      <w:proofErr w:type="gramStart"/>
      <w:r w:rsidR="00BD3227">
        <w:rPr>
          <w:b w:val="0"/>
          <w:i/>
          <w:color w:val="548DD4" w:themeColor="text2" w:themeTint="99"/>
          <w:sz w:val="24"/>
          <w:szCs w:val="24"/>
        </w:rPr>
        <w:t>40</w:t>
      </w:r>
      <w:r w:rsidR="00797A1D">
        <w:rPr>
          <w:b w:val="0"/>
          <w:i/>
          <w:color w:val="548DD4" w:themeColor="text2" w:themeTint="99"/>
          <w:sz w:val="24"/>
          <w:szCs w:val="24"/>
        </w:rPr>
        <w:t xml:space="preserve"> )</w:t>
      </w:r>
      <w:proofErr w:type="gramEnd"/>
      <w:r w:rsidR="00797A1D">
        <w:rPr>
          <w:b w:val="0"/>
          <w:i/>
          <w:color w:val="548DD4" w:themeColor="text2" w:themeTint="99"/>
          <w:sz w:val="24"/>
          <w:szCs w:val="24"/>
        </w:rPr>
        <w:t xml:space="preserve"> </w:t>
      </w:r>
    </w:p>
    <w:p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Для работы в системе интернет-банк, необходимо осуществить предварительную подготовку персонального компьютера (далее – ПК) пользователя.</w:t>
      </w:r>
    </w:p>
    <w:p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Минимальные системные требования к ПК пользователя:</w:t>
      </w:r>
    </w:p>
    <w:p w:rsidR="00E8072C" w:rsidRPr="006E43B5" w:rsidRDefault="00E8072C" w:rsidP="00E8072C">
      <w:pPr>
        <w:pStyle w:val="2a"/>
        <w:numPr>
          <w:ilvl w:val="0"/>
          <w:numId w:val="16"/>
        </w:numPr>
        <w:shd w:val="clear" w:color="auto" w:fill="auto"/>
        <w:tabs>
          <w:tab w:val="left" w:pos="750"/>
        </w:tabs>
        <w:spacing w:before="0" w:line="240" w:lineRule="auto"/>
        <w:ind w:left="1134" w:hanging="425"/>
        <w:rPr>
          <w:sz w:val="24"/>
          <w:szCs w:val="24"/>
        </w:rPr>
      </w:pPr>
      <w:r w:rsidRPr="006E43B5">
        <w:rPr>
          <w:sz w:val="24"/>
          <w:szCs w:val="24"/>
        </w:rPr>
        <w:t xml:space="preserve">операционная система: </w:t>
      </w:r>
      <w:r w:rsidRPr="006E43B5">
        <w:rPr>
          <w:sz w:val="24"/>
          <w:szCs w:val="24"/>
          <w:lang w:val="en-US" w:bidi="en-US"/>
        </w:rPr>
        <w:t>Windows</w:t>
      </w:r>
      <w:r w:rsidRPr="006E43B5">
        <w:rPr>
          <w:sz w:val="24"/>
          <w:szCs w:val="24"/>
          <w:lang w:bidi="en-US"/>
        </w:rPr>
        <w:t xml:space="preserve"> </w:t>
      </w:r>
      <w:r w:rsidRPr="006E43B5">
        <w:rPr>
          <w:sz w:val="24"/>
          <w:szCs w:val="24"/>
        </w:rPr>
        <w:t xml:space="preserve">7, </w:t>
      </w:r>
      <w:r w:rsidRPr="006E43B5">
        <w:rPr>
          <w:sz w:val="24"/>
          <w:szCs w:val="24"/>
          <w:lang w:val="en-US" w:bidi="en-US"/>
        </w:rPr>
        <w:t>Linux</w:t>
      </w:r>
      <w:r w:rsidRPr="006E43B5">
        <w:rPr>
          <w:sz w:val="24"/>
          <w:szCs w:val="24"/>
          <w:lang w:bidi="en-US"/>
        </w:rPr>
        <w:t xml:space="preserve">, </w:t>
      </w:r>
      <w:r w:rsidRPr="006E43B5">
        <w:rPr>
          <w:sz w:val="24"/>
          <w:szCs w:val="24"/>
          <w:lang w:val="en-US" w:bidi="en-US"/>
        </w:rPr>
        <w:t>Mac</w:t>
      </w:r>
      <w:r w:rsidRPr="006E43B5">
        <w:rPr>
          <w:sz w:val="24"/>
          <w:szCs w:val="24"/>
          <w:lang w:bidi="en-US"/>
        </w:rPr>
        <w:t xml:space="preserve"> </w:t>
      </w:r>
      <w:r w:rsidRPr="006E43B5">
        <w:rPr>
          <w:sz w:val="24"/>
          <w:szCs w:val="24"/>
          <w:lang w:val="en-US" w:bidi="en-US"/>
        </w:rPr>
        <w:t>OS</w:t>
      </w:r>
      <w:r w:rsidRPr="006E43B5">
        <w:rPr>
          <w:sz w:val="24"/>
          <w:szCs w:val="24"/>
          <w:lang w:bidi="en-US"/>
        </w:rPr>
        <w:t xml:space="preserve"> 10;</w:t>
      </w:r>
    </w:p>
    <w:p w:rsidR="00E8072C" w:rsidRPr="006E43B5" w:rsidRDefault="00E8072C" w:rsidP="00E8072C">
      <w:pPr>
        <w:pStyle w:val="2a"/>
        <w:numPr>
          <w:ilvl w:val="0"/>
          <w:numId w:val="16"/>
        </w:numPr>
        <w:shd w:val="clear" w:color="auto" w:fill="auto"/>
        <w:tabs>
          <w:tab w:val="left" w:pos="750"/>
        </w:tabs>
        <w:spacing w:before="0" w:line="240" w:lineRule="auto"/>
        <w:ind w:left="1134" w:hanging="425"/>
        <w:rPr>
          <w:sz w:val="24"/>
          <w:szCs w:val="24"/>
          <w:lang w:val="en-US"/>
        </w:rPr>
      </w:pPr>
      <w:r w:rsidRPr="006E43B5">
        <w:rPr>
          <w:sz w:val="24"/>
          <w:szCs w:val="24"/>
        </w:rPr>
        <w:t>браузер</w:t>
      </w:r>
      <w:r w:rsidRPr="006E43B5">
        <w:rPr>
          <w:sz w:val="24"/>
          <w:szCs w:val="24"/>
          <w:lang w:val="en-US"/>
        </w:rPr>
        <w:t xml:space="preserve"> </w:t>
      </w:r>
      <w:r w:rsidRPr="006E43B5">
        <w:rPr>
          <w:sz w:val="24"/>
          <w:szCs w:val="24"/>
          <w:lang w:val="en-US" w:bidi="en-US"/>
        </w:rPr>
        <w:t xml:space="preserve">Microsoft Internet Explorer 11.0, Google Chrome 66.0 </w:t>
      </w:r>
      <w:r w:rsidRPr="006E43B5">
        <w:rPr>
          <w:sz w:val="24"/>
          <w:szCs w:val="24"/>
        </w:rPr>
        <w:t>и</w:t>
      </w:r>
      <w:r w:rsidRPr="006E43B5">
        <w:rPr>
          <w:sz w:val="24"/>
          <w:szCs w:val="24"/>
          <w:lang w:val="en-US"/>
        </w:rPr>
        <w:t xml:space="preserve"> </w:t>
      </w:r>
      <w:r w:rsidRPr="006E43B5">
        <w:rPr>
          <w:sz w:val="24"/>
          <w:szCs w:val="24"/>
        </w:rPr>
        <w:t>выше</w:t>
      </w:r>
      <w:r w:rsidRPr="006E43B5">
        <w:rPr>
          <w:sz w:val="24"/>
          <w:szCs w:val="24"/>
          <w:lang w:val="en-US"/>
        </w:rPr>
        <w:t xml:space="preserve">, </w:t>
      </w:r>
      <w:r w:rsidRPr="006E43B5">
        <w:rPr>
          <w:sz w:val="24"/>
          <w:szCs w:val="24"/>
          <w:lang w:val="en-US" w:bidi="en-US"/>
        </w:rPr>
        <w:t xml:space="preserve">Mozilla Firefox 43.0 </w:t>
      </w:r>
      <w:r w:rsidRPr="006E43B5">
        <w:rPr>
          <w:sz w:val="24"/>
          <w:szCs w:val="24"/>
        </w:rPr>
        <w:t>и</w:t>
      </w:r>
      <w:r w:rsidRPr="006E43B5">
        <w:rPr>
          <w:sz w:val="24"/>
          <w:szCs w:val="24"/>
          <w:lang w:val="en-US"/>
        </w:rPr>
        <w:t xml:space="preserve"> </w:t>
      </w:r>
      <w:r w:rsidRPr="006E43B5">
        <w:rPr>
          <w:sz w:val="24"/>
          <w:szCs w:val="24"/>
        </w:rPr>
        <w:t>выше</w:t>
      </w:r>
      <w:r w:rsidRPr="006E43B5">
        <w:rPr>
          <w:sz w:val="24"/>
          <w:szCs w:val="24"/>
          <w:lang w:val="en-US"/>
        </w:rPr>
        <w:t xml:space="preserve">, </w:t>
      </w:r>
      <w:r w:rsidRPr="006E43B5">
        <w:rPr>
          <w:sz w:val="24"/>
          <w:szCs w:val="24"/>
          <w:lang w:val="en-US" w:bidi="en-US"/>
        </w:rPr>
        <w:t xml:space="preserve">Opera 53.0 </w:t>
      </w:r>
      <w:r w:rsidRPr="006E43B5">
        <w:rPr>
          <w:sz w:val="24"/>
          <w:szCs w:val="24"/>
        </w:rPr>
        <w:t>и</w:t>
      </w:r>
      <w:r w:rsidRPr="006E43B5">
        <w:rPr>
          <w:sz w:val="24"/>
          <w:szCs w:val="24"/>
          <w:lang w:val="en-US"/>
        </w:rPr>
        <w:t xml:space="preserve"> </w:t>
      </w:r>
      <w:r w:rsidRPr="006E43B5">
        <w:rPr>
          <w:sz w:val="24"/>
          <w:szCs w:val="24"/>
        </w:rPr>
        <w:t>выше</w:t>
      </w:r>
      <w:r w:rsidRPr="006E43B5">
        <w:rPr>
          <w:sz w:val="24"/>
          <w:szCs w:val="24"/>
          <w:lang w:val="en-US"/>
        </w:rPr>
        <w:t>;</w:t>
      </w:r>
    </w:p>
    <w:p w:rsidR="00E8072C" w:rsidRPr="006E43B5" w:rsidRDefault="00E8072C" w:rsidP="00E8072C">
      <w:pPr>
        <w:pStyle w:val="2a"/>
        <w:numPr>
          <w:ilvl w:val="0"/>
          <w:numId w:val="16"/>
        </w:numPr>
        <w:shd w:val="clear" w:color="auto" w:fill="auto"/>
        <w:tabs>
          <w:tab w:val="left" w:pos="750"/>
        </w:tabs>
        <w:spacing w:before="0" w:line="240" w:lineRule="auto"/>
        <w:ind w:left="1134" w:hanging="425"/>
        <w:rPr>
          <w:sz w:val="24"/>
          <w:szCs w:val="24"/>
        </w:rPr>
      </w:pPr>
      <w:r w:rsidRPr="006E43B5">
        <w:rPr>
          <w:sz w:val="24"/>
          <w:szCs w:val="24"/>
        </w:rPr>
        <w:t>доступ в интернет;</w:t>
      </w:r>
    </w:p>
    <w:p w:rsidR="00E8072C" w:rsidRPr="006E43B5" w:rsidRDefault="00E8072C" w:rsidP="00E8072C">
      <w:pPr>
        <w:pStyle w:val="2a"/>
        <w:numPr>
          <w:ilvl w:val="0"/>
          <w:numId w:val="16"/>
        </w:numPr>
        <w:shd w:val="clear" w:color="auto" w:fill="auto"/>
        <w:tabs>
          <w:tab w:val="left" w:pos="750"/>
        </w:tabs>
        <w:spacing w:before="0" w:line="240" w:lineRule="auto"/>
        <w:ind w:left="1134" w:hanging="425"/>
        <w:rPr>
          <w:sz w:val="24"/>
          <w:szCs w:val="24"/>
        </w:rPr>
      </w:pPr>
      <w:proofErr w:type="spellStart"/>
      <w:r w:rsidRPr="006E43B5">
        <w:rPr>
          <w:sz w:val="24"/>
          <w:szCs w:val="24"/>
          <w:lang w:val="en-US" w:bidi="en-US"/>
        </w:rPr>
        <w:t>NCALayer</w:t>
      </w:r>
      <w:proofErr w:type="spellEnd"/>
      <w:r w:rsidRPr="006E43B5">
        <w:rPr>
          <w:sz w:val="24"/>
          <w:szCs w:val="24"/>
          <w:lang w:val="en-US" w:bidi="en-US"/>
        </w:rPr>
        <w:t xml:space="preserve"> </w:t>
      </w:r>
      <w:r w:rsidRPr="006E43B5">
        <w:rPr>
          <w:sz w:val="24"/>
          <w:szCs w:val="24"/>
        </w:rPr>
        <w:t>(последняя версия).</w:t>
      </w:r>
    </w:p>
    <w:p w:rsidR="00E8072C" w:rsidRPr="006E43B5" w:rsidRDefault="00E8072C" w:rsidP="00E8072C">
      <w:pPr>
        <w:pStyle w:val="2a"/>
        <w:shd w:val="clear" w:color="auto" w:fill="auto"/>
        <w:tabs>
          <w:tab w:val="left" w:pos="750"/>
        </w:tabs>
        <w:spacing w:before="0" w:line="240" w:lineRule="auto"/>
        <w:jc w:val="left"/>
        <w:rPr>
          <w:sz w:val="24"/>
          <w:szCs w:val="24"/>
        </w:rPr>
      </w:pPr>
      <w:r w:rsidRPr="006E43B5">
        <w:rPr>
          <w:sz w:val="24"/>
          <w:szCs w:val="24"/>
        </w:rPr>
        <w:t>________________________________________________________________________________</w:t>
      </w:r>
    </w:p>
    <w:p w:rsidR="00E8072C" w:rsidRPr="006E43B5" w:rsidRDefault="00E8072C" w:rsidP="00E8072C">
      <w:pPr>
        <w:pStyle w:val="2a"/>
        <w:shd w:val="clear" w:color="auto" w:fill="auto"/>
        <w:spacing w:before="0" w:line="240" w:lineRule="auto"/>
        <w:jc w:val="left"/>
        <w:rPr>
          <w:i/>
          <w:sz w:val="24"/>
          <w:szCs w:val="24"/>
        </w:rPr>
      </w:pPr>
      <w:r w:rsidRPr="006E43B5">
        <w:rPr>
          <w:i/>
          <w:sz w:val="24"/>
          <w:szCs w:val="24"/>
        </w:rPr>
        <w:t>ВНИМАНИЕ!</w:t>
      </w:r>
    </w:p>
    <w:p w:rsidR="00E8072C" w:rsidRPr="006E43B5" w:rsidRDefault="00E8072C" w:rsidP="00E8072C">
      <w:pPr>
        <w:pStyle w:val="2a"/>
        <w:shd w:val="clear" w:color="auto" w:fill="auto"/>
        <w:spacing w:before="0" w:line="240" w:lineRule="auto"/>
        <w:jc w:val="left"/>
        <w:rPr>
          <w:i/>
          <w:sz w:val="24"/>
          <w:szCs w:val="24"/>
        </w:rPr>
      </w:pPr>
      <w:r w:rsidRPr="006E43B5">
        <w:rPr>
          <w:i/>
          <w:sz w:val="24"/>
          <w:szCs w:val="24"/>
        </w:rPr>
        <w:t>Если на Вашем рабочем месте уже установлен ЭЦП удостоверяющего центра, Вы можете перейти к пункту 5 данной инструкции и следовать указанным действиям.</w:t>
      </w:r>
    </w:p>
    <w:p w:rsidR="00E8072C" w:rsidRPr="006E43B5" w:rsidRDefault="00E8072C" w:rsidP="00E8072C">
      <w:pPr>
        <w:pStyle w:val="2a"/>
        <w:shd w:val="clear" w:color="auto" w:fill="auto"/>
        <w:spacing w:before="0" w:line="240" w:lineRule="auto"/>
        <w:jc w:val="left"/>
        <w:rPr>
          <w:i/>
          <w:sz w:val="8"/>
          <w:szCs w:val="24"/>
        </w:rPr>
      </w:pPr>
      <w:r w:rsidRPr="006E43B5">
        <w:rPr>
          <w:i/>
          <w:sz w:val="8"/>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E8072C" w:rsidRPr="006E43B5" w:rsidRDefault="00E8072C" w:rsidP="00E8072C">
      <w:pPr>
        <w:pStyle w:val="2a"/>
        <w:shd w:val="clear" w:color="auto" w:fill="auto"/>
        <w:spacing w:before="0" w:line="240" w:lineRule="auto"/>
        <w:ind w:hanging="142"/>
        <w:jc w:val="left"/>
        <w:rPr>
          <w:b/>
          <w:i/>
          <w:sz w:val="24"/>
          <w:szCs w:val="24"/>
        </w:rPr>
      </w:pPr>
    </w:p>
    <w:p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Для начала работы, просим обратить внимание на то, что первичная настройка рабочего места требует наличие у Вас прав администратора на Вашем ПК или ноутбуке.</w:t>
      </w:r>
    </w:p>
    <w:p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В случае если у Вас нет прав администратора, либо Вы не знаете, о чём идёт речь, для корректной установки системы рекомендуем вызвать IT-специалиста Вашей компании, либо обратиться в Банк к ответственному специалисту филиала для получения консультации в целях корректной установки системы.</w:t>
      </w:r>
    </w:p>
    <w:p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 xml:space="preserve">Для подготовки рабочего места к работе в системе необходимо провести его настройку: установить ПО </w:t>
      </w:r>
      <w:proofErr w:type="spellStart"/>
      <w:r w:rsidRPr="006E43B5">
        <w:rPr>
          <w:b w:val="0"/>
          <w:sz w:val="24"/>
          <w:szCs w:val="24"/>
        </w:rPr>
        <w:t>NCALayer</w:t>
      </w:r>
      <w:proofErr w:type="spellEnd"/>
      <w:r w:rsidRPr="006E43B5">
        <w:rPr>
          <w:b w:val="0"/>
          <w:sz w:val="24"/>
          <w:szCs w:val="24"/>
        </w:rPr>
        <w:t xml:space="preserve">, </w:t>
      </w:r>
      <w:proofErr w:type="spellStart"/>
      <w:r w:rsidRPr="006E43B5">
        <w:rPr>
          <w:b w:val="0"/>
          <w:sz w:val="24"/>
          <w:szCs w:val="24"/>
        </w:rPr>
        <w:t>Java</w:t>
      </w:r>
      <w:proofErr w:type="spellEnd"/>
      <w:r w:rsidRPr="006E43B5">
        <w:rPr>
          <w:b w:val="0"/>
          <w:sz w:val="24"/>
          <w:szCs w:val="24"/>
        </w:rPr>
        <w:t xml:space="preserve"> апплет, получить и установить ЭЦП, настроить веб-браузер и проверить доступ к системе.</w:t>
      </w:r>
    </w:p>
    <w:p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ЭЦП - это аналог собственноручной подписи, который используется для придания электронному документу такой же юридической силы, как если бы этот документ был на бумажном носителе с подписью и скрепленной печатью.</w:t>
      </w:r>
    </w:p>
    <w:p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 xml:space="preserve">Для получения ЭЦП, которая необходима для входа/авторизации и подписания электронных документов в системе, Вам необходимо подать онлайн заявку на выпуск регистрационного свидетельства на сайте Национального удостоверяющего центра Республики Казахстан: </w:t>
      </w:r>
      <w:hyperlink r:id="rId13" w:history="1">
        <w:r w:rsidRPr="006E43B5">
          <w:t>www.pki.gov.kz.</w:t>
        </w:r>
      </w:hyperlink>
      <w:r w:rsidRPr="006E43B5">
        <w:rPr>
          <w:b w:val="0"/>
          <w:sz w:val="24"/>
          <w:szCs w:val="24"/>
        </w:rPr>
        <w:t xml:space="preserve"> Заявку рекомендуется подавать с личного компьютера в целях безопасности.</w:t>
      </w:r>
    </w:p>
    <w:p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 xml:space="preserve">Дальнейшие действия производятся согласно размещенного на </w:t>
      </w:r>
      <w:r w:rsidR="00AE396D" w:rsidRPr="006E43B5">
        <w:rPr>
          <w:snapToGrid w:val="0"/>
          <w:sz w:val="24"/>
          <w:szCs w:val="20"/>
        </w:rPr>
        <w:t>Интернет-ресурсе Банка www.hcsbk.kz</w:t>
      </w:r>
      <w:r w:rsidRPr="006E43B5">
        <w:rPr>
          <w:b w:val="0"/>
          <w:sz w:val="24"/>
          <w:szCs w:val="24"/>
        </w:rPr>
        <w:t xml:space="preserve"> "Руководства пользователя по получению регистрационного свидетельства Национального удостоверяющего центра Республики Казахстан".</w:t>
      </w:r>
    </w:p>
    <w:p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Соберите необходимый пакет документов и обратитесь в НАО Государственная корпорация "Правительство для граждан" (ЦОН) для подтверждения поданной заявки.</w:t>
      </w:r>
    </w:p>
    <w:p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ЭЦП состоит из двух сертификатов (ключей):</w:t>
      </w:r>
    </w:p>
    <w:p w:rsidR="00E8072C" w:rsidRPr="006E43B5" w:rsidRDefault="00E8072C" w:rsidP="00E8072C">
      <w:pPr>
        <w:pStyle w:val="2a"/>
        <w:numPr>
          <w:ilvl w:val="0"/>
          <w:numId w:val="16"/>
        </w:numPr>
        <w:shd w:val="clear" w:color="auto" w:fill="auto"/>
        <w:tabs>
          <w:tab w:val="left" w:pos="750"/>
        </w:tabs>
        <w:spacing w:before="0" w:line="240" w:lineRule="auto"/>
        <w:ind w:left="1134" w:hanging="425"/>
        <w:rPr>
          <w:sz w:val="24"/>
          <w:szCs w:val="24"/>
        </w:rPr>
      </w:pPr>
      <w:r w:rsidRPr="006E43B5">
        <w:rPr>
          <w:sz w:val="24"/>
          <w:szCs w:val="24"/>
        </w:rPr>
        <w:t>для авторизации - AUTH_RSA;</w:t>
      </w:r>
    </w:p>
    <w:p w:rsidR="00E8072C" w:rsidRPr="006E43B5" w:rsidRDefault="00E8072C" w:rsidP="00E8072C">
      <w:pPr>
        <w:pStyle w:val="2a"/>
        <w:numPr>
          <w:ilvl w:val="0"/>
          <w:numId w:val="16"/>
        </w:numPr>
        <w:shd w:val="clear" w:color="auto" w:fill="auto"/>
        <w:tabs>
          <w:tab w:val="left" w:pos="750"/>
        </w:tabs>
        <w:spacing w:before="0" w:line="240" w:lineRule="auto"/>
        <w:ind w:left="1134" w:hanging="425"/>
        <w:rPr>
          <w:sz w:val="24"/>
          <w:szCs w:val="24"/>
        </w:rPr>
      </w:pPr>
      <w:r w:rsidRPr="006E43B5">
        <w:rPr>
          <w:sz w:val="24"/>
          <w:szCs w:val="24"/>
        </w:rPr>
        <w:t xml:space="preserve">для подписи документов- </w:t>
      </w:r>
      <w:r w:rsidRPr="006E43B5">
        <w:rPr>
          <w:sz w:val="24"/>
        </w:rPr>
        <w:t xml:space="preserve">GOST </w:t>
      </w:r>
      <w:r w:rsidRPr="006E43B5">
        <w:rPr>
          <w:sz w:val="24"/>
          <w:szCs w:val="24"/>
        </w:rPr>
        <w:t xml:space="preserve">- для юр. лиц, </w:t>
      </w:r>
      <w:r w:rsidRPr="006E43B5">
        <w:rPr>
          <w:sz w:val="24"/>
        </w:rPr>
        <w:t xml:space="preserve">RSA </w:t>
      </w:r>
      <w:r w:rsidRPr="006E43B5">
        <w:rPr>
          <w:sz w:val="24"/>
          <w:szCs w:val="24"/>
        </w:rPr>
        <w:t>- для частных лиц и индивидуальных предпринимателей.</w:t>
      </w:r>
    </w:p>
    <w:p w:rsidR="00E8072C" w:rsidRPr="006E43B5" w:rsidRDefault="00E8072C" w:rsidP="00E8072C">
      <w:pPr>
        <w:pStyle w:val="2a"/>
        <w:shd w:val="clear" w:color="auto" w:fill="auto"/>
        <w:tabs>
          <w:tab w:val="left" w:pos="250"/>
        </w:tabs>
        <w:spacing w:before="0" w:line="240" w:lineRule="auto"/>
        <w:ind w:left="400" w:hanging="710"/>
        <w:rPr>
          <w:sz w:val="24"/>
          <w:szCs w:val="24"/>
        </w:rPr>
      </w:pPr>
    </w:p>
    <w:p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 xml:space="preserve">Настройка </w:t>
      </w:r>
      <w:proofErr w:type="spellStart"/>
      <w:r w:rsidRPr="006E43B5">
        <w:rPr>
          <w:b w:val="0"/>
          <w:sz w:val="24"/>
          <w:szCs w:val="24"/>
        </w:rPr>
        <w:t>NCALayer</w:t>
      </w:r>
      <w:proofErr w:type="spellEnd"/>
      <w:r w:rsidRPr="006E43B5">
        <w:rPr>
          <w:b w:val="0"/>
          <w:sz w:val="24"/>
          <w:szCs w:val="24"/>
        </w:rPr>
        <w:t xml:space="preserve"> в ОС </w:t>
      </w:r>
      <w:proofErr w:type="spellStart"/>
      <w:r w:rsidRPr="006E43B5">
        <w:rPr>
          <w:b w:val="0"/>
          <w:sz w:val="24"/>
          <w:szCs w:val="24"/>
        </w:rPr>
        <w:t>Windows</w:t>
      </w:r>
      <w:proofErr w:type="spellEnd"/>
    </w:p>
    <w:p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 xml:space="preserve">Рекомендуем всегда ставить последнюю версию </w:t>
      </w:r>
      <w:proofErr w:type="spellStart"/>
      <w:r w:rsidRPr="006E43B5">
        <w:rPr>
          <w:b w:val="0"/>
          <w:sz w:val="24"/>
          <w:szCs w:val="24"/>
        </w:rPr>
        <w:t>NCALayer</w:t>
      </w:r>
      <w:proofErr w:type="spellEnd"/>
      <w:r w:rsidRPr="006E43B5">
        <w:rPr>
          <w:b w:val="0"/>
          <w:sz w:val="24"/>
          <w:szCs w:val="24"/>
        </w:rPr>
        <w:t xml:space="preserve"> и его последнее обновление.</w:t>
      </w:r>
    </w:p>
    <w:p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noProof/>
          <w:sz w:val="24"/>
          <w:lang w:eastAsia="ru-RU"/>
        </w:rPr>
        <w:drawing>
          <wp:anchor distT="0" distB="0" distL="114300" distR="114300" simplePos="0" relativeHeight="251717632" behindDoc="0" locked="0" layoutInCell="1" allowOverlap="1" wp14:anchorId="42BC5B80" wp14:editId="4F0F249A">
            <wp:simplePos x="0" y="0"/>
            <wp:positionH relativeFrom="column">
              <wp:posOffset>379121</wp:posOffset>
            </wp:positionH>
            <wp:positionV relativeFrom="paragraph">
              <wp:posOffset>849529</wp:posOffset>
            </wp:positionV>
            <wp:extent cx="3685842" cy="2886502"/>
            <wp:effectExtent l="0" t="0" r="0" b="9525"/>
            <wp:wrapTopAndBottom/>
            <wp:docPr id="15" name="Рисунок 15" descr="C:\Users\ismailov.r\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smailov.r\AppData\Local\Temp\FineReader12.00\media\image2.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5842" cy="2886502"/>
                    </a:xfrm>
                    <a:prstGeom prst="rect">
                      <a:avLst/>
                    </a:prstGeom>
                    <a:noFill/>
                    <a:ln>
                      <a:noFill/>
                    </a:ln>
                  </pic:spPr>
                </pic:pic>
              </a:graphicData>
            </a:graphic>
          </wp:anchor>
        </w:drawing>
      </w:r>
      <w:r w:rsidRPr="006E43B5">
        <w:rPr>
          <w:b w:val="0"/>
          <w:sz w:val="24"/>
          <w:szCs w:val="24"/>
        </w:rPr>
        <w:t>Скачайте "</w:t>
      </w:r>
      <w:proofErr w:type="spellStart"/>
      <w:r w:rsidRPr="006E43B5">
        <w:rPr>
          <w:b w:val="0"/>
          <w:sz w:val="24"/>
        </w:rPr>
        <w:t>NCALayer</w:t>
      </w:r>
      <w:proofErr w:type="spellEnd"/>
      <w:r w:rsidRPr="006E43B5">
        <w:rPr>
          <w:b w:val="0"/>
          <w:sz w:val="24"/>
          <w:szCs w:val="24"/>
        </w:rPr>
        <w:t xml:space="preserve">" с официального сайта </w:t>
      </w:r>
      <w:r w:rsidRPr="006E43B5">
        <w:rPr>
          <w:b w:val="0"/>
          <w:sz w:val="24"/>
        </w:rPr>
        <w:t>pki</w:t>
      </w:r>
      <w:r w:rsidRPr="006E43B5">
        <w:rPr>
          <w:b w:val="0"/>
          <w:sz w:val="24"/>
          <w:szCs w:val="24"/>
        </w:rPr>
        <w:t>.</w:t>
      </w:r>
      <w:r w:rsidRPr="006E43B5">
        <w:rPr>
          <w:b w:val="0"/>
          <w:sz w:val="24"/>
        </w:rPr>
        <w:t>gov</w:t>
      </w:r>
      <w:r w:rsidRPr="006E43B5">
        <w:rPr>
          <w:b w:val="0"/>
          <w:sz w:val="24"/>
          <w:szCs w:val="24"/>
        </w:rPr>
        <w:t>.</w:t>
      </w:r>
      <w:r w:rsidRPr="006E43B5">
        <w:rPr>
          <w:b w:val="0"/>
          <w:sz w:val="24"/>
        </w:rPr>
        <w:t>kz</w:t>
      </w:r>
      <w:r w:rsidRPr="006E43B5">
        <w:rPr>
          <w:b w:val="0"/>
          <w:sz w:val="24"/>
          <w:szCs w:val="24"/>
        </w:rPr>
        <w:t>. Распакуйте архив и откройте папку "</w:t>
      </w:r>
      <w:proofErr w:type="spellStart"/>
      <w:r w:rsidRPr="006E43B5">
        <w:rPr>
          <w:b w:val="0"/>
          <w:sz w:val="24"/>
        </w:rPr>
        <w:t>NCALayer</w:t>
      </w:r>
      <w:r w:rsidRPr="006E43B5">
        <w:rPr>
          <w:b w:val="0"/>
          <w:sz w:val="24"/>
          <w:szCs w:val="24"/>
        </w:rPr>
        <w:t>_</w:t>
      </w:r>
      <w:r w:rsidRPr="006E43B5">
        <w:rPr>
          <w:b w:val="0"/>
          <w:sz w:val="24"/>
        </w:rPr>
        <w:t>Windows</w:t>
      </w:r>
      <w:proofErr w:type="spellEnd"/>
      <w:r w:rsidRPr="006E43B5">
        <w:rPr>
          <w:b w:val="0"/>
          <w:sz w:val="24"/>
          <w:szCs w:val="24"/>
        </w:rPr>
        <w:t>". Запустите файл "</w:t>
      </w:r>
      <w:r w:rsidRPr="006E43B5">
        <w:rPr>
          <w:b w:val="0"/>
          <w:sz w:val="24"/>
        </w:rPr>
        <w:t>NCALayerInstall</w:t>
      </w:r>
      <w:r w:rsidRPr="006E43B5">
        <w:rPr>
          <w:b w:val="0"/>
          <w:sz w:val="24"/>
          <w:szCs w:val="24"/>
        </w:rPr>
        <w:t>.</w:t>
      </w:r>
      <w:r w:rsidRPr="006E43B5">
        <w:rPr>
          <w:b w:val="0"/>
          <w:sz w:val="24"/>
        </w:rPr>
        <w:t>exe</w:t>
      </w:r>
      <w:r w:rsidRPr="006E43B5">
        <w:rPr>
          <w:b w:val="0"/>
          <w:sz w:val="24"/>
          <w:szCs w:val="24"/>
        </w:rPr>
        <w:t>". Установите программу, следуя указаниям инсталлятора. Проставьте галочки для автоматического запуска программы "</w:t>
      </w:r>
      <w:proofErr w:type="spellStart"/>
      <w:r w:rsidRPr="006E43B5">
        <w:rPr>
          <w:b w:val="0"/>
          <w:sz w:val="24"/>
        </w:rPr>
        <w:t>NCALayer</w:t>
      </w:r>
      <w:proofErr w:type="spellEnd"/>
      <w:r w:rsidRPr="006E43B5">
        <w:rPr>
          <w:b w:val="0"/>
          <w:sz w:val="24"/>
          <w:szCs w:val="24"/>
        </w:rPr>
        <w:t>" при загрузке операционной системы.</w:t>
      </w:r>
    </w:p>
    <w:p w:rsidR="00E8072C" w:rsidRPr="006E43B5" w:rsidRDefault="00E8072C" w:rsidP="00E8072C">
      <w:pPr>
        <w:pStyle w:val="2a"/>
        <w:shd w:val="clear" w:color="auto" w:fill="auto"/>
        <w:spacing w:before="0" w:line="240" w:lineRule="auto"/>
        <w:ind w:hanging="710"/>
        <w:rPr>
          <w:rStyle w:val="Exact"/>
          <w:sz w:val="24"/>
          <w:szCs w:val="24"/>
        </w:rPr>
      </w:pPr>
    </w:p>
    <w:p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rStyle w:val="Exact"/>
          <w:b w:val="0"/>
          <w:bCs w:val="0"/>
          <w:sz w:val="24"/>
          <w:szCs w:val="24"/>
        </w:rPr>
      </w:pPr>
      <w:r w:rsidRPr="006E43B5">
        <w:rPr>
          <w:b w:val="0"/>
          <w:noProof/>
          <w:sz w:val="24"/>
          <w:szCs w:val="24"/>
          <w:lang w:eastAsia="ru-RU"/>
        </w:rPr>
        <mc:AlternateContent>
          <mc:Choice Requires="wps">
            <w:drawing>
              <wp:anchor distT="0" distB="0" distL="63500" distR="63500" simplePos="0" relativeHeight="251705344" behindDoc="1" locked="0" layoutInCell="1" allowOverlap="1" wp14:anchorId="12FBFF64" wp14:editId="688151D4">
                <wp:simplePos x="0" y="0"/>
                <wp:positionH relativeFrom="margin">
                  <wp:posOffset>6350</wp:posOffset>
                </wp:positionH>
                <wp:positionV relativeFrom="paragraph">
                  <wp:posOffset>-3822065</wp:posOffset>
                </wp:positionV>
                <wp:extent cx="4218305" cy="3910965"/>
                <wp:effectExtent l="3175" t="0" r="0" b="3810"/>
                <wp:wrapTopAndBottom/>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8305" cy="391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941" w:rsidRDefault="00707941" w:rsidP="00E8072C">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FBFF64" id="_x0000_t202" coordsize="21600,21600" o:spt="202" path="m,l,21600r21600,l21600,xe">
                <v:stroke joinstyle="miter"/>
                <v:path gradientshapeok="t" o:connecttype="rect"/>
              </v:shapetype>
              <v:shape id="Text Box 18" o:spid="_x0000_s1026" type="#_x0000_t202" style="position:absolute;left:0;text-align:left;margin-left:.5pt;margin-top:-300.95pt;width:332.15pt;height:307.95pt;z-index:-2516111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SlrQIAAKw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" filled="f" stroked="f">
                <v:textbox style="mso-fit-shape-to-text:t" inset="0,0,0,0">
                  <w:txbxContent>
                    <w:p w:rsidR="00707941" w:rsidRDefault="00707941" w:rsidP="00E8072C">
                      <w:pPr>
                        <w:jc w:val="center"/>
                        <w:rPr>
                          <w:sz w:val="2"/>
                          <w:szCs w:val="2"/>
                        </w:rPr>
                      </w:pPr>
                    </w:p>
                  </w:txbxContent>
                </v:textbox>
                <w10:wrap type="topAndBottom" anchorx="margin"/>
              </v:shape>
            </w:pict>
          </mc:Fallback>
        </mc:AlternateContent>
      </w:r>
      <w:r w:rsidRPr="006E43B5">
        <w:rPr>
          <w:rStyle w:val="Exact"/>
          <w:b w:val="0"/>
          <w:sz w:val="24"/>
          <w:szCs w:val="24"/>
        </w:rPr>
        <w:t xml:space="preserve">Продолжите установку до соответствующего сообщения об успешной установке программы. Поставьте галочку "Запустить </w:t>
      </w:r>
      <w:proofErr w:type="spellStart"/>
      <w:r w:rsidRPr="006E43B5">
        <w:rPr>
          <w:rStyle w:val="Exact"/>
          <w:b w:val="0"/>
          <w:sz w:val="24"/>
          <w:szCs w:val="24"/>
          <w:lang w:val="en-US"/>
        </w:rPr>
        <w:t>NCALayer</w:t>
      </w:r>
      <w:proofErr w:type="spellEnd"/>
      <w:r w:rsidRPr="006E43B5">
        <w:rPr>
          <w:rStyle w:val="Exact"/>
          <w:b w:val="0"/>
          <w:sz w:val="24"/>
          <w:szCs w:val="24"/>
        </w:rPr>
        <w:t>" и нажмите кнопку "Завершить".</w:t>
      </w:r>
    </w:p>
    <w:p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szCs w:val="24"/>
        </w:rPr>
      </w:pPr>
      <w:r w:rsidRPr="006E43B5">
        <w:rPr>
          <w:b w:val="0"/>
          <w:sz w:val="24"/>
          <w:szCs w:val="24"/>
        </w:rPr>
        <w:t xml:space="preserve">По завершению установки </w:t>
      </w:r>
      <w:proofErr w:type="spellStart"/>
      <w:r w:rsidRPr="006E43B5">
        <w:rPr>
          <w:b w:val="0"/>
          <w:sz w:val="24"/>
          <w:szCs w:val="24"/>
          <w:lang w:val="en-US" w:bidi="en-US"/>
        </w:rPr>
        <w:t>NCALayer</w:t>
      </w:r>
      <w:proofErr w:type="spellEnd"/>
      <w:r w:rsidRPr="006E43B5">
        <w:rPr>
          <w:b w:val="0"/>
          <w:sz w:val="24"/>
          <w:szCs w:val="24"/>
          <w:lang w:bidi="en-US"/>
        </w:rPr>
        <w:t xml:space="preserve">, </w:t>
      </w:r>
      <w:r w:rsidRPr="006E43B5">
        <w:rPr>
          <w:b w:val="0"/>
          <w:sz w:val="24"/>
          <w:szCs w:val="24"/>
        </w:rPr>
        <w:t>автоматически откроется окно браузера по умолчанию, с рекомендациями по установке корневых сертификатов и использованию регистрационных свидетельств.</w:t>
      </w:r>
    </w:p>
    <w:p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szCs w:val="24"/>
        </w:rPr>
      </w:pPr>
      <w:r w:rsidRPr="006E43B5">
        <w:rPr>
          <w:b w:val="0"/>
          <w:sz w:val="24"/>
          <w:szCs w:val="24"/>
        </w:rPr>
        <w:t xml:space="preserve">Сразу после завершения установки </w:t>
      </w:r>
      <w:r w:rsidRPr="006E43B5">
        <w:rPr>
          <w:b w:val="0"/>
          <w:sz w:val="24"/>
          <w:szCs w:val="24"/>
          <w:lang w:bidi="en-US"/>
        </w:rPr>
        <w:t>"</w:t>
      </w:r>
      <w:proofErr w:type="spellStart"/>
      <w:r w:rsidRPr="006E43B5">
        <w:rPr>
          <w:b w:val="0"/>
          <w:sz w:val="24"/>
          <w:szCs w:val="24"/>
          <w:lang w:val="en-US" w:bidi="en-US"/>
        </w:rPr>
        <w:t>NCALayer</w:t>
      </w:r>
      <w:proofErr w:type="spellEnd"/>
      <w:r w:rsidRPr="006E43B5">
        <w:rPr>
          <w:b w:val="0"/>
          <w:sz w:val="24"/>
          <w:szCs w:val="24"/>
          <w:lang w:bidi="en-US"/>
        </w:rPr>
        <w:t xml:space="preserve">", </w:t>
      </w:r>
      <w:r w:rsidRPr="006E43B5">
        <w:rPr>
          <w:b w:val="0"/>
          <w:sz w:val="24"/>
          <w:szCs w:val="24"/>
        </w:rPr>
        <w:t xml:space="preserve">программа выполнит установку необходимых для работы корневых сертификатов удостоверяющего центра РК в системное хранилище сертификатов операционной системы. Окно с запросом на установку корневых регистрационных свидетельств удостоверяющего центра РК будет появляться два раза. На запрос установки корневых регистрационных свидетельств удостоверяющего центра РК необходимо ответить </w:t>
      </w:r>
      <w:r w:rsidRPr="006E43B5">
        <w:rPr>
          <w:rStyle w:val="2c"/>
          <w:b/>
        </w:rPr>
        <w:t>"Да"</w:t>
      </w:r>
      <w:r w:rsidRPr="006E43B5">
        <w:rPr>
          <w:b w:val="0"/>
          <w:sz w:val="24"/>
          <w:szCs w:val="24"/>
        </w:rPr>
        <w:t>.</w:t>
      </w:r>
    </w:p>
    <w:p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szCs w:val="24"/>
        </w:rPr>
      </w:pPr>
      <w:r w:rsidRPr="006E43B5">
        <w:rPr>
          <w:b w:val="0"/>
          <w:sz w:val="24"/>
          <w:szCs w:val="24"/>
        </w:rPr>
        <w:t xml:space="preserve">Системное хранилище сертификатов используют браузеры </w:t>
      </w:r>
      <w:r w:rsidRPr="006E43B5">
        <w:rPr>
          <w:b w:val="0"/>
          <w:sz w:val="24"/>
          <w:szCs w:val="24"/>
          <w:lang w:val="en-US" w:bidi="en-US"/>
        </w:rPr>
        <w:t>Edge</w:t>
      </w:r>
      <w:r w:rsidRPr="006E43B5">
        <w:rPr>
          <w:b w:val="0"/>
          <w:sz w:val="24"/>
          <w:szCs w:val="24"/>
          <w:lang w:bidi="en-US"/>
        </w:rPr>
        <w:t xml:space="preserve">, </w:t>
      </w:r>
      <w:r w:rsidRPr="006E43B5">
        <w:rPr>
          <w:b w:val="0"/>
          <w:sz w:val="24"/>
          <w:szCs w:val="24"/>
          <w:lang w:val="en-US" w:bidi="en-US"/>
        </w:rPr>
        <w:t>Opera</w:t>
      </w:r>
      <w:r w:rsidRPr="006E43B5">
        <w:rPr>
          <w:b w:val="0"/>
          <w:sz w:val="24"/>
          <w:szCs w:val="24"/>
          <w:lang w:bidi="en-US"/>
        </w:rPr>
        <w:t xml:space="preserve">, </w:t>
      </w:r>
      <w:r w:rsidRPr="006E43B5">
        <w:rPr>
          <w:b w:val="0"/>
          <w:sz w:val="24"/>
          <w:szCs w:val="24"/>
          <w:lang w:val="en-US" w:bidi="en-US"/>
        </w:rPr>
        <w:t>Google</w:t>
      </w:r>
      <w:r w:rsidRPr="006E43B5">
        <w:rPr>
          <w:b w:val="0"/>
          <w:sz w:val="24"/>
          <w:szCs w:val="24"/>
          <w:lang w:bidi="en-US"/>
        </w:rPr>
        <w:t xml:space="preserve"> </w:t>
      </w:r>
      <w:r w:rsidRPr="006E43B5">
        <w:rPr>
          <w:b w:val="0"/>
          <w:sz w:val="24"/>
          <w:szCs w:val="24"/>
          <w:lang w:val="en-US" w:bidi="en-US"/>
        </w:rPr>
        <w:t>Chrome</w:t>
      </w:r>
      <w:r w:rsidRPr="006E43B5">
        <w:rPr>
          <w:b w:val="0"/>
          <w:sz w:val="24"/>
          <w:szCs w:val="24"/>
          <w:lang w:bidi="en-US"/>
        </w:rPr>
        <w:t>.</w:t>
      </w:r>
    </w:p>
    <w:p w:rsidR="00E8072C" w:rsidRPr="006E43B5" w:rsidRDefault="00E8072C" w:rsidP="00E8072C">
      <w:pPr>
        <w:pStyle w:val="2a"/>
        <w:shd w:val="clear" w:color="auto" w:fill="auto"/>
        <w:tabs>
          <w:tab w:val="left" w:pos="750"/>
        </w:tabs>
        <w:spacing w:before="0" w:line="240" w:lineRule="auto"/>
        <w:jc w:val="left"/>
        <w:rPr>
          <w:sz w:val="16"/>
          <w:szCs w:val="24"/>
        </w:rPr>
      </w:pPr>
      <w:r w:rsidRPr="006E43B5">
        <w:rPr>
          <w:sz w:val="24"/>
          <w:szCs w:val="24"/>
        </w:rPr>
        <w:t>_____________________________________________________________________________</w:t>
      </w:r>
    </w:p>
    <w:p w:rsidR="00E8072C" w:rsidRPr="006E43B5" w:rsidRDefault="00E8072C" w:rsidP="00E8072C">
      <w:pPr>
        <w:pStyle w:val="2a"/>
        <w:shd w:val="clear" w:color="auto" w:fill="auto"/>
        <w:spacing w:before="0" w:line="240" w:lineRule="auto"/>
        <w:jc w:val="left"/>
        <w:rPr>
          <w:i/>
          <w:szCs w:val="24"/>
        </w:rPr>
      </w:pPr>
      <w:r w:rsidRPr="006E43B5">
        <w:rPr>
          <w:i/>
          <w:szCs w:val="24"/>
        </w:rPr>
        <w:t>ВНИМАНИЕ!</w:t>
      </w:r>
    </w:p>
    <w:p w:rsidR="00E8072C" w:rsidRPr="006E43B5" w:rsidRDefault="00E8072C" w:rsidP="00E8072C">
      <w:pPr>
        <w:pStyle w:val="2a"/>
        <w:shd w:val="clear" w:color="auto" w:fill="auto"/>
        <w:spacing w:before="0" w:line="240" w:lineRule="auto"/>
        <w:jc w:val="left"/>
        <w:rPr>
          <w:i/>
          <w:sz w:val="8"/>
          <w:szCs w:val="24"/>
        </w:rPr>
      </w:pPr>
      <w:r w:rsidRPr="006E43B5">
        <w:rPr>
          <w:i/>
          <w:sz w:val="24"/>
          <w:szCs w:val="24"/>
        </w:rPr>
        <w:t xml:space="preserve">Программа автоматически будет свернута в системный </w:t>
      </w:r>
      <w:proofErr w:type="spellStart"/>
      <w:r w:rsidRPr="006E43B5">
        <w:rPr>
          <w:i/>
          <w:sz w:val="24"/>
          <w:szCs w:val="24"/>
        </w:rPr>
        <w:t>трей</w:t>
      </w:r>
      <w:proofErr w:type="spellEnd"/>
      <w:r w:rsidRPr="006E43B5">
        <w:rPr>
          <w:i/>
          <w:sz w:val="24"/>
          <w:szCs w:val="24"/>
        </w:rPr>
        <w:t>. Программу нельзя закрывать пока Вы используете функционал подписания</w:t>
      </w:r>
      <w:r w:rsidRPr="006E43B5">
        <w:rPr>
          <w:i/>
          <w:szCs w:val="24"/>
        </w:rPr>
        <w:t>.</w:t>
      </w:r>
    </w:p>
    <w:p w:rsidR="00E8072C" w:rsidRPr="006E43B5" w:rsidRDefault="00E8072C" w:rsidP="00E8072C">
      <w:pPr>
        <w:pStyle w:val="2a"/>
        <w:shd w:val="clear" w:color="auto" w:fill="auto"/>
        <w:spacing w:before="0" w:line="240" w:lineRule="auto"/>
        <w:jc w:val="left"/>
        <w:rPr>
          <w:i/>
          <w:sz w:val="8"/>
          <w:szCs w:val="24"/>
        </w:rPr>
      </w:pPr>
      <w:r w:rsidRPr="006E43B5">
        <w:rPr>
          <w:i/>
          <w:sz w:val="8"/>
          <w:szCs w:val="24"/>
        </w:rPr>
        <w:t>_________________________________________________________________________________________________________________________________________________________________________________________________________________________________________</w:t>
      </w:r>
    </w:p>
    <w:p w:rsidR="00E8072C" w:rsidRPr="006E43B5" w:rsidRDefault="00E8072C" w:rsidP="00E8072C">
      <w:pPr>
        <w:pStyle w:val="2a"/>
        <w:shd w:val="clear" w:color="auto" w:fill="auto"/>
        <w:spacing w:before="0" w:line="240" w:lineRule="auto"/>
        <w:rPr>
          <w:b/>
          <w:i/>
          <w:sz w:val="24"/>
          <w:szCs w:val="24"/>
        </w:rPr>
      </w:pPr>
    </w:p>
    <w:p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709" w:hanging="709"/>
        <w:jc w:val="both"/>
        <w:outlineLvl w:val="9"/>
        <w:rPr>
          <w:b w:val="0"/>
          <w:sz w:val="24"/>
          <w:szCs w:val="24"/>
        </w:rPr>
      </w:pPr>
      <w:r w:rsidRPr="006E43B5">
        <w:rPr>
          <w:b w:val="0"/>
          <w:sz w:val="24"/>
          <w:szCs w:val="24"/>
        </w:rPr>
        <w:t xml:space="preserve">Установка программы </w:t>
      </w:r>
      <w:proofErr w:type="spellStart"/>
      <w:r w:rsidRPr="006E43B5">
        <w:rPr>
          <w:b w:val="0"/>
          <w:sz w:val="24"/>
          <w:szCs w:val="24"/>
        </w:rPr>
        <w:t>Java</w:t>
      </w:r>
      <w:proofErr w:type="spellEnd"/>
    </w:p>
    <w:p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szCs w:val="24"/>
          <w:lang w:bidi="en-US"/>
        </w:rPr>
      </w:pPr>
      <w:r w:rsidRPr="006E43B5">
        <w:rPr>
          <w:b w:val="0"/>
          <w:sz w:val="24"/>
          <w:szCs w:val="24"/>
        </w:rPr>
        <w:t xml:space="preserve">Для установки ПО </w:t>
      </w:r>
      <w:proofErr w:type="spellStart"/>
      <w:r w:rsidRPr="006E43B5">
        <w:rPr>
          <w:b w:val="0"/>
          <w:sz w:val="24"/>
          <w:szCs w:val="24"/>
        </w:rPr>
        <w:t>Java</w:t>
      </w:r>
      <w:proofErr w:type="spellEnd"/>
      <w:r w:rsidRPr="006E43B5">
        <w:rPr>
          <w:b w:val="0"/>
          <w:sz w:val="24"/>
          <w:szCs w:val="24"/>
        </w:rPr>
        <w:t xml:space="preserve"> необходимо запустить веб-браузер, перейти по адресу </w:t>
      </w:r>
      <w:hyperlink r:id="rId15" w:history="1">
        <w:r w:rsidRPr="006E43B5">
          <w:rPr>
            <w:rStyle w:val="af5"/>
            <w:b w:val="0"/>
            <w:sz w:val="24"/>
            <w:szCs w:val="24"/>
          </w:rPr>
          <w:t>http://www.java.com/ru/</w:t>
        </w:r>
      </w:hyperlink>
      <w:r w:rsidRPr="006E43B5">
        <w:rPr>
          <w:b w:val="0"/>
          <w:sz w:val="24"/>
          <w:szCs w:val="24"/>
        </w:rPr>
        <w:t xml:space="preserve"> и нажать кнопку "Загрузить </w:t>
      </w:r>
      <w:r w:rsidRPr="006E43B5">
        <w:rPr>
          <w:b w:val="0"/>
          <w:sz w:val="24"/>
          <w:szCs w:val="24"/>
          <w:lang w:val="en-US" w:bidi="en-US"/>
        </w:rPr>
        <w:t>Java</w:t>
      </w:r>
      <w:r w:rsidRPr="006E43B5">
        <w:rPr>
          <w:b w:val="0"/>
          <w:sz w:val="24"/>
          <w:szCs w:val="24"/>
          <w:lang w:bidi="en-US"/>
        </w:rPr>
        <w:t xml:space="preserve"> </w:t>
      </w:r>
      <w:r w:rsidRPr="006E43B5">
        <w:rPr>
          <w:b w:val="0"/>
          <w:sz w:val="24"/>
          <w:szCs w:val="24"/>
        </w:rPr>
        <w:t>бесплатно".</w:t>
      </w:r>
      <w:r w:rsidRPr="006E43B5">
        <w:rPr>
          <w:b w:val="0"/>
          <w:noProof/>
          <w:sz w:val="24"/>
          <w:szCs w:val="24"/>
        </w:rPr>
        <w:t xml:space="preserve"> </w:t>
      </w:r>
    </w:p>
    <w:p w:rsidR="00E8072C" w:rsidRPr="006E43B5" w:rsidRDefault="00E8072C" w:rsidP="00E8072C">
      <w:pPr>
        <w:pStyle w:val="2a"/>
        <w:shd w:val="clear" w:color="auto" w:fill="auto"/>
        <w:spacing w:before="0" w:line="240" w:lineRule="auto"/>
        <w:ind w:hanging="710"/>
        <w:rPr>
          <w:noProof/>
          <w:sz w:val="24"/>
          <w:szCs w:val="24"/>
        </w:rPr>
      </w:pPr>
    </w:p>
    <w:p w:rsidR="00E8072C" w:rsidRPr="006E43B5" w:rsidRDefault="00E8072C" w:rsidP="00E8072C">
      <w:pPr>
        <w:pStyle w:val="2a"/>
        <w:shd w:val="clear" w:color="auto" w:fill="auto"/>
        <w:spacing w:before="0" w:line="240" w:lineRule="auto"/>
        <w:rPr>
          <w:noProof/>
          <w:sz w:val="24"/>
          <w:szCs w:val="24"/>
        </w:rPr>
      </w:pPr>
      <w:r w:rsidRPr="006E43B5">
        <w:rPr>
          <w:noProof/>
          <w:sz w:val="24"/>
          <w:lang w:eastAsia="ru-RU"/>
        </w:rPr>
        <w:lastRenderedPageBreak/>
        <w:drawing>
          <wp:anchor distT="0" distB="0" distL="114300" distR="114300" simplePos="0" relativeHeight="251716608" behindDoc="0" locked="0" layoutInCell="1" allowOverlap="1" wp14:anchorId="442D1C30" wp14:editId="119F460A">
            <wp:simplePos x="0" y="0"/>
            <wp:positionH relativeFrom="column">
              <wp:posOffset>489483</wp:posOffset>
            </wp:positionH>
            <wp:positionV relativeFrom="paragraph">
              <wp:posOffset>254</wp:posOffset>
            </wp:positionV>
            <wp:extent cx="4190036" cy="1920875"/>
            <wp:effectExtent l="0" t="0" r="1270" b="3175"/>
            <wp:wrapTopAndBottom/>
            <wp:docPr id="18" name="Рисунок 18" descr="C:\Users\ismailov.r\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smailov.r\AppData\Local\Temp\FineReader12.00\media\image3.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90036" cy="1920875"/>
                    </a:xfrm>
                    <a:prstGeom prst="rect">
                      <a:avLst/>
                    </a:prstGeom>
                    <a:noFill/>
                    <a:ln>
                      <a:noFill/>
                    </a:ln>
                  </pic:spPr>
                </pic:pic>
              </a:graphicData>
            </a:graphic>
          </wp:anchor>
        </w:drawing>
      </w:r>
    </w:p>
    <w:p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szCs w:val="24"/>
        </w:rPr>
      </w:pPr>
      <w:r w:rsidRPr="006E43B5">
        <w:rPr>
          <w:noProof/>
          <w:sz w:val="24"/>
          <w:lang w:eastAsia="ru-RU"/>
        </w:rPr>
        <w:drawing>
          <wp:anchor distT="0" distB="0" distL="114300" distR="114300" simplePos="0" relativeHeight="251715584" behindDoc="0" locked="0" layoutInCell="1" allowOverlap="1" wp14:anchorId="264EB6FD" wp14:editId="34CEDB15">
            <wp:simplePos x="0" y="0"/>
            <wp:positionH relativeFrom="column">
              <wp:posOffset>438277</wp:posOffset>
            </wp:positionH>
            <wp:positionV relativeFrom="paragraph">
              <wp:posOffset>212167</wp:posOffset>
            </wp:positionV>
            <wp:extent cx="5456987" cy="1949450"/>
            <wp:effectExtent l="0" t="0" r="0" b="0"/>
            <wp:wrapTopAndBottom/>
            <wp:docPr id="19" name="Рисунок 19" descr="C:\Users\ismailov.r\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smailov.r\AppData\Local\Temp\FineReader12.00\media\image4.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56987" cy="1949450"/>
                    </a:xfrm>
                    <a:prstGeom prst="rect">
                      <a:avLst/>
                    </a:prstGeom>
                    <a:noFill/>
                    <a:ln>
                      <a:noFill/>
                    </a:ln>
                  </pic:spPr>
                </pic:pic>
              </a:graphicData>
            </a:graphic>
          </wp:anchor>
        </w:drawing>
      </w:r>
      <w:r w:rsidRPr="006E43B5">
        <w:rPr>
          <w:b w:val="0"/>
          <w:sz w:val="24"/>
          <w:szCs w:val="24"/>
        </w:rPr>
        <w:t>Далее нажать кнопку "Согласиться и начать бесплатную загрузку".</w:t>
      </w:r>
    </w:p>
    <w:p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szCs w:val="24"/>
        </w:rPr>
      </w:pPr>
      <w:r w:rsidRPr="006E43B5">
        <w:rPr>
          <w:b w:val="0"/>
          <w:sz w:val="24"/>
          <w:szCs w:val="24"/>
        </w:rPr>
        <w:t>В окне установки необходимо нажать кнопку "</w:t>
      </w:r>
      <w:proofErr w:type="spellStart"/>
      <w:r w:rsidRPr="006E43B5">
        <w:rPr>
          <w:b w:val="0"/>
          <w:sz w:val="24"/>
        </w:rPr>
        <w:t>Install</w:t>
      </w:r>
      <w:proofErr w:type="spellEnd"/>
      <w:r w:rsidRPr="006E43B5">
        <w:rPr>
          <w:b w:val="0"/>
          <w:sz w:val="24"/>
          <w:szCs w:val="24"/>
        </w:rPr>
        <w:t xml:space="preserve">", после чего начнется процесс установки компонентов платформы </w:t>
      </w:r>
      <w:proofErr w:type="spellStart"/>
      <w:r w:rsidRPr="006E43B5">
        <w:rPr>
          <w:b w:val="0"/>
          <w:sz w:val="24"/>
        </w:rPr>
        <w:t>Java</w:t>
      </w:r>
      <w:proofErr w:type="spellEnd"/>
      <w:r w:rsidRPr="006E43B5">
        <w:rPr>
          <w:b w:val="0"/>
          <w:sz w:val="24"/>
          <w:szCs w:val="24"/>
        </w:rPr>
        <w:t xml:space="preserve"> на рабочее место, по завершении которого в новом окне необходимо нажать кнопку "</w:t>
      </w:r>
      <w:proofErr w:type="spellStart"/>
      <w:r w:rsidRPr="006E43B5">
        <w:rPr>
          <w:b w:val="0"/>
          <w:sz w:val="24"/>
        </w:rPr>
        <w:t>Close</w:t>
      </w:r>
      <w:proofErr w:type="spellEnd"/>
      <w:r w:rsidRPr="006E43B5">
        <w:rPr>
          <w:b w:val="0"/>
          <w:sz w:val="24"/>
          <w:szCs w:val="24"/>
        </w:rPr>
        <w:t>".</w:t>
      </w:r>
    </w:p>
    <w:p w:rsidR="00E8072C" w:rsidRPr="006E43B5" w:rsidRDefault="00E8072C" w:rsidP="00E8072C">
      <w:pPr>
        <w:pStyle w:val="2a"/>
        <w:shd w:val="clear" w:color="auto" w:fill="auto"/>
        <w:spacing w:before="0" w:line="240" w:lineRule="auto"/>
        <w:ind w:hanging="710"/>
        <w:rPr>
          <w:sz w:val="24"/>
          <w:szCs w:val="24"/>
          <w:lang w:bidi="en-US"/>
        </w:rPr>
      </w:pPr>
    </w:p>
    <w:p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709" w:hanging="709"/>
        <w:jc w:val="both"/>
        <w:outlineLvl w:val="9"/>
        <w:rPr>
          <w:b w:val="0"/>
          <w:sz w:val="24"/>
          <w:szCs w:val="24"/>
        </w:rPr>
      </w:pPr>
      <w:r w:rsidRPr="006E43B5">
        <w:rPr>
          <w:b w:val="0"/>
          <w:sz w:val="24"/>
          <w:szCs w:val="24"/>
        </w:rPr>
        <w:t>Установка сертификата ЭЦП удостоверяющего центра</w:t>
      </w:r>
    </w:p>
    <w:p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szCs w:val="24"/>
        </w:rPr>
      </w:pPr>
      <w:r w:rsidRPr="006E43B5">
        <w:rPr>
          <w:b w:val="0"/>
          <w:sz w:val="24"/>
          <w:szCs w:val="24"/>
        </w:rPr>
        <w:t>После получения сертификата, производим импорт сертификат в браузеры, установленные на ПК. Находим на компьютере полученный файл, имеющий название "</w:t>
      </w:r>
      <w:r w:rsidRPr="006E43B5">
        <w:t>AUTH_RSA"</w:t>
      </w:r>
      <w:r w:rsidRPr="006E43B5">
        <w:rPr>
          <w:b w:val="0"/>
          <w:sz w:val="24"/>
          <w:szCs w:val="24"/>
        </w:rPr>
        <w:t xml:space="preserve"> и двойным щелчком начинаем импортировать файл, запускаем Мастер импорта сертификатов.</w:t>
      </w:r>
    </w:p>
    <w:p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szCs w:val="24"/>
        </w:rPr>
      </w:pPr>
      <w:r w:rsidRPr="006E43B5">
        <w:rPr>
          <w:noProof/>
          <w:sz w:val="24"/>
          <w:lang w:eastAsia="ru-RU"/>
        </w:rPr>
        <w:drawing>
          <wp:anchor distT="0" distB="0" distL="114300" distR="114300" simplePos="0" relativeHeight="251714560" behindDoc="0" locked="0" layoutInCell="1" allowOverlap="1" wp14:anchorId="7EB77FEE" wp14:editId="60B3BC5A">
            <wp:simplePos x="0" y="0"/>
            <wp:positionH relativeFrom="column">
              <wp:posOffset>452273</wp:posOffset>
            </wp:positionH>
            <wp:positionV relativeFrom="paragraph">
              <wp:posOffset>219151</wp:posOffset>
            </wp:positionV>
            <wp:extent cx="3266710" cy="2713990"/>
            <wp:effectExtent l="0" t="0" r="0" b="0"/>
            <wp:wrapTopAndBottom/>
            <wp:docPr id="21" name="Рисунок 21" descr="C:\Users\ismailov.r\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smailov.r\AppData\Local\Temp\FineReader12.00\media\image5.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66710" cy="2713990"/>
                    </a:xfrm>
                    <a:prstGeom prst="rect">
                      <a:avLst/>
                    </a:prstGeom>
                    <a:noFill/>
                    <a:ln>
                      <a:noFill/>
                    </a:ln>
                  </pic:spPr>
                </pic:pic>
              </a:graphicData>
            </a:graphic>
          </wp:anchor>
        </w:drawing>
      </w:r>
      <w:r w:rsidRPr="006E43B5">
        <w:rPr>
          <w:b w:val="0"/>
          <w:sz w:val="24"/>
          <w:szCs w:val="24"/>
        </w:rPr>
        <w:t>Продолжаем импорт, для чего нажимаем кнопку "Далее":</w:t>
      </w:r>
    </w:p>
    <w:p w:rsidR="00E8072C" w:rsidRPr="006E43B5" w:rsidRDefault="00E8072C" w:rsidP="00E8072C">
      <w:pPr>
        <w:ind w:firstLine="284"/>
        <w:rPr>
          <w:sz w:val="24"/>
          <w:szCs w:val="24"/>
        </w:rPr>
      </w:pPr>
    </w:p>
    <w:p w:rsidR="00E8072C" w:rsidRPr="006E43B5" w:rsidRDefault="00E8072C" w:rsidP="00E8072C">
      <w:pPr>
        <w:pStyle w:val="2a"/>
        <w:shd w:val="clear" w:color="auto" w:fill="auto"/>
        <w:tabs>
          <w:tab w:val="left" w:pos="496"/>
        </w:tabs>
        <w:spacing w:before="0" w:line="240" w:lineRule="auto"/>
        <w:ind w:left="426" w:hanging="710"/>
        <w:rPr>
          <w:sz w:val="24"/>
          <w:szCs w:val="24"/>
        </w:rPr>
      </w:pPr>
    </w:p>
    <w:p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szCs w:val="24"/>
        </w:rPr>
      </w:pPr>
      <w:r w:rsidRPr="006E43B5">
        <w:rPr>
          <w:b w:val="0"/>
          <w:noProof/>
          <w:sz w:val="24"/>
          <w:lang w:eastAsia="ru-RU"/>
        </w:rPr>
        <w:lastRenderedPageBreak/>
        <w:drawing>
          <wp:anchor distT="0" distB="0" distL="243840" distR="63500" simplePos="0" relativeHeight="251706368" behindDoc="1" locked="0" layoutInCell="1" allowOverlap="1" wp14:anchorId="6A4DC24D" wp14:editId="4423FC9B">
            <wp:simplePos x="0" y="0"/>
            <wp:positionH relativeFrom="margin">
              <wp:posOffset>469443</wp:posOffset>
            </wp:positionH>
            <wp:positionV relativeFrom="paragraph">
              <wp:posOffset>395884</wp:posOffset>
            </wp:positionV>
            <wp:extent cx="3975100" cy="2192655"/>
            <wp:effectExtent l="0" t="0" r="6350" b="0"/>
            <wp:wrapTopAndBottom/>
            <wp:docPr id="23" name="Рисунок 23" descr="C:\Users\ismailov.r\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ismailov.r\AppData\Local\Temp\FineReader12.00\media\image6.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75100" cy="2192655"/>
                    </a:xfrm>
                    <a:prstGeom prst="rect">
                      <a:avLst/>
                    </a:prstGeom>
                    <a:noFill/>
                  </pic:spPr>
                </pic:pic>
              </a:graphicData>
            </a:graphic>
            <wp14:sizeRelH relativeFrom="page">
              <wp14:pctWidth>0</wp14:pctWidth>
            </wp14:sizeRelH>
            <wp14:sizeRelV relativeFrom="page">
              <wp14:pctHeight>0</wp14:pctHeight>
            </wp14:sizeRelV>
          </wp:anchor>
        </w:drawing>
      </w:r>
      <w:r w:rsidRPr="006E43B5">
        <w:rPr>
          <w:b w:val="0"/>
          <w:sz w:val="24"/>
          <w:szCs w:val="24"/>
        </w:rPr>
        <w:t>Для подтверждения действия о внесении Вашего ЭЦП в хранилище сертификатов необходимо нажать кнопку "Далее" и в поле "Пароль" ввести пароль ЭЦП.</w:t>
      </w:r>
    </w:p>
    <w:p w:rsidR="00E8072C" w:rsidRPr="006E43B5" w:rsidRDefault="00E8072C" w:rsidP="00E8072C">
      <w:pPr>
        <w:pStyle w:val="2a"/>
        <w:shd w:val="clear" w:color="auto" w:fill="auto"/>
        <w:tabs>
          <w:tab w:val="left" w:pos="496"/>
        </w:tabs>
        <w:spacing w:before="0" w:line="240" w:lineRule="auto"/>
        <w:ind w:hanging="710"/>
        <w:jc w:val="left"/>
        <w:rPr>
          <w:sz w:val="24"/>
          <w:szCs w:val="24"/>
        </w:rPr>
      </w:pPr>
    </w:p>
    <w:p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szCs w:val="24"/>
        </w:rPr>
      </w:pPr>
      <w:r w:rsidRPr="006E43B5">
        <w:rPr>
          <w:b w:val="0"/>
          <w:noProof/>
          <w:sz w:val="24"/>
          <w:lang w:eastAsia="ru-RU"/>
        </w:rPr>
        <w:drawing>
          <wp:anchor distT="0" distB="18415" distL="243840" distR="63500" simplePos="0" relativeHeight="251707392" behindDoc="1" locked="0" layoutInCell="1" allowOverlap="1" wp14:anchorId="339EB115" wp14:editId="69FC463F">
            <wp:simplePos x="0" y="0"/>
            <wp:positionH relativeFrom="margin">
              <wp:posOffset>481965</wp:posOffset>
            </wp:positionH>
            <wp:positionV relativeFrom="paragraph">
              <wp:posOffset>455295</wp:posOffset>
            </wp:positionV>
            <wp:extent cx="4033520" cy="1996440"/>
            <wp:effectExtent l="0" t="0" r="5080" b="3810"/>
            <wp:wrapTopAndBottom/>
            <wp:docPr id="24" name="Рисунок 24" descr="C:\Users\ismailov.r\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ismailov.r\AppData\Local\Temp\FineReader12.00\media\image7.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33520" cy="1996440"/>
                    </a:xfrm>
                    <a:prstGeom prst="rect">
                      <a:avLst/>
                    </a:prstGeom>
                    <a:noFill/>
                  </pic:spPr>
                </pic:pic>
              </a:graphicData>
            </a:graphic>
            <wp14:sizeRelH relativeFrom="page">
              <wp14:pctWidth>0</wp14:pctWidth>
            </wp14:sizeRelH>
            <wp14:sizeRelV relativeFrom="page">
              <wp14:pctHeight>0</wp14:pctHeight>
            </wp14:sizeRelV>
          </wp:anchor>
        </w:drawing>
      </w:r>
      <w:r w:rsidRPr="006E43B5">
        <w:rPr>
          <w:b w:val="0"/>
          <w:sz w:val="24"/>
          <w:szCs w:val="24"/>
        </w:rPr>
        <w:t xml:space="preserve">Выбираем пункт </w:t>
      </w:r>
      <w:proofErr w:type="gramStart"/>
      <w:r w:rsidRPr="006E43B5">
        <w:rPr>
          <w:b w:val="0"/>
          <w:sz w:val="24"/>
          <w:szCs w:val="24"/>
        </w:rPr>
        <w:t>Автоматически</w:t>
      </w:r>
      <w:proofErr w:type="gramEnd"/>
      <w:r w:rsidRPr="006E43B5">
        <w:rPr>
          <w:b w:val="0"/>
          <w:sz w:val="24"/>
          <w:szCs w:val="24"/>
        </w:rPr>
        <w:t xml:space="preserve"> выбрать хранилище на основе типа сертификата и нажимаем кнопку "Далее".</w:t>
      </w:r>
    </w:p>
    <w:p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rPr>
      </w:pPr>
      <w:r w:rsidRPr="006E43B5">
        <w:rPr>
          <w:noProof/>
          <w:sz w:val="24"/>
          <w:lang w:eastAsia="ru-RU"/>
        </w:rPr>
        <w:drawing>
          <wp:anchor distT="0" distB="0" distL="114300" distR="114300" simplePos="0" relativeHeight="251712512" behindDoc="0" locked="0" layoutInCell="1" allowOverlap="1" wp14:anchorId="0E1FD401" wp14:editId="7614DA2A">
            <wp:simplePos x="0" y="0"/>
            <wp:positionH relativeFrom="column">
              <wp:posOffset>459740</wp:posOffset>
            </wp:positionH>
            <wp:positionV relativeFrom="paragraph">
              <wp:posOffset>2299335</wp:posOffset>
            </wp:positionV>
            <wp:extent cx="4040505" cy="2527935"/>
            <wp:effectExtent l="0" t="0" r="0" b="5715"/>
            <wp:wrapTopAndBottom/>
            <wp:docPr id="25" name="Рисунок 25" descr="C:\Users\ismailov.r\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smailov.r\AppData\Local\Temp\FineReader12.00\media\image8.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40505" cy="2527935"/>
                    </a:xfrm>
                    <a:prstGeom prst="rect">
                      <a:avLst/>
                    </a:prstGeom>
                    <a:noFill/>
                    <a:ln>
                      <a:noFill/>
                    </a:ln>
                  </pic:spPr>
                </pic:pic>
              </a:graphicData>
            </a:graphic>
            <wp14:sizeRelH relativeFrom="margin">
              <wp14:pctWidth>0</wp14:pctWidth>
            </wp14:sizeRelH>
          </wp:anchor>
        </w:drawing>
      </w:r>
      <w:r w:rsidRPr="006E43B5">
        <w:rPr>
          <w:b w:val="0"/>
          <w:sz w:val="24"/>
        </w:rPr>
        <w:t>Далее нажимает кнопку Готово.</w:t>
      </w:r>
    </w:p>
    <w:p w:rsidR="00E8072C" w:rsidRPr="006E43B5" w:rsidRDefault="00E8072C" w:rsidP="00E8072C">
      <w:pPr>
        <w:pStyle w:val="2a"/>
        <w:shd w:val="clear" w:color="auto" w:fill="auto"/>
        <w:tabs>
          <w:tab w:val="left" w:pos="496"/>
        </w:tabs>
        <w:spacing w:before="0" w:line="240" w:lineRule="auto"/>
        <w:jc w:val="left"/>
        <w:rPr>
          <w:sz w:val="24"/>
          <w:szCs w:val="24"/>
        </w:rPr>
      </w:pPr>
    </w:p>
    <w:p w:rsidR="00E8072C" w:rsidRPr="006E43B5" w:rsidRDefault="00E8072C" w:rsidP="00E8072C">
      <w:pPr>
        <w:pStyle w:val="2a"/>
        <w:shd w:val="clear" w:color="auto" w:fill="auto"/>
        <w:tabs>
          <w:tab w:val="left" w:pos="496"/>
        </w:tabs>
        <w:spacing w:before="0" w:line="240" w:lineRule="auto"/>
        <w:ind w:hanging="710"/>
        <w:jc w:val="left"/>
        <w:rPr>
          <w:sz w:val="24"/>
          <w:szCs w:val="24"/>
        </w:rPr>
      </w:pPr>
    </w:p>
    <w:p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rPr>
      </w:pPr>
      <w:r w:rsidRPr="006E43B5">
        <w:rPr>
          <w:b w:val="0"/>
          <w:noProof/>
          <w:sz w:val="24"/>
          <w:lang w:eastAsia="ru-RU"/>
        </w:rPr>
        <w:lastRenderedPageBreak/>
        <w:drawing>
          <wp:anchor distT="0" distB="0" distL="243840" distR="63500" simplePos="0" relativeHeight="251708416" behindDoc="1" locked="0" layoutInCell="1" allowOverlap="1" wp14:anchorId="1902791E" wp14:editId="0EED311E">
            <wp:simplePos x="0" y="0"/>
            <wp:positionH relativeFrom="margin">
              <wp:posOffset>439598</wp:posOffset>
            </wp:positionH>
            <wp:positionV relativeFrom="paragraph">
              <wp:posOffset>424231</wp:posOffset>
            </wp:positionV>
            <wp:extent cx="2353310" cy="1414145"/>
            <wp:effectExtent l="0" t="0" r="8890" b="0"/>
            <wp:wrapTopAndBottom/>
            <wp:docPr id="26" name="Рисунок 27" descr="C:\Users\ismailov.r\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ismailov.r\AppData\Local\Temp\FineReader12.00\media\image9.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53310" cy="1414145"/>
                    </a:xfrm>
                    <a:prstGeom prst="rect">
                      <a:avLst/>
                    </a:prstGeom>
                    <a:noFill/>
                  </pic:spPr>
                </pic:pic>
              </a:graphicData>
            </a:graphic>
            <wp14:sizeRelH relativeFrom="page">
              <wp14:pctWidth>0</wp14:pctWidth>
            </wp14:sizeRelH>
            <wp14:sizeRelV relativeFrom="page">
              <wp14:pctHeight>0</wp14:pctHeight>
            </wp14:sizeRelV>
          </wp:anchor>
        </w:drawing>
      </w:r>
      <w:r w:rsidRPr="006E43B5">
        <w:rPr>
          <w:b w:val="0"/>
          <w:sz w:val="24"/>
        </w:rPr>
        <w:t>Нажимаем кнопку ОК, выйдет информация об успешном импорте и подтверждаем кнопочкой ОК. Процесс завершен.</w:t>
      </w:r>
    </w:p>
    <w:p w:rsidR="00E8072C" w:rsidRPr="006E43B5" w:rsidRDefault="00E8072C" w:rsidP="00E8072C">
      <w:pPr>
        <w:pStyle w:val="2a"/>
        <w:shd w:val="clear" w:color="auto" w:fill="auto"/>
        <w:spacing w:before="0" w:line="240" w:lineRule="auto"/>
        <w:ind w:left="380" w:right="460" w:hanging="710"/>
        <w:rPr>
          <w:sz w:val="24"/>
          <w:szCs w:val="24"/>
        </w:rPr>
      </w:pPr>
    </w:p>
    <w:p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709" w:hanging="709"/>
        <w:jc w:val="both"/>
        <w:outlineLvl w:val="9"/>
        <w:rPr>
          <w:b w:val="0"/>
          <w:sz w:val="24"/>
          <w:szCs w:val="24"/>
        </w:rPr>
      </w:pPr>
      <w:r w:rsidRPr="006E43B5">
        <w:rPr>
          <w:b w:val="0"/>
          <w:sz w:val="24"/>
          <w:szCs w:val="24"/>
        </w:rPr>
        <w:t>Вход в систему</w:t>
      </w:r>
    </w:p>
    <w:p w:rsidR="008B69FA"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rPr>
      </w:pPr>
      <w:r w:rsidRPr="006E43B5">
        <w:rPr>
          <w:b w:val="0"/>
          <w:sz w:val="24"/>
        </w:rPr>
        <w:t>Запустите браузер и наберите в адресной строке: https</w:t>
      </w:r>
      <w:hyperlink r:id="rId23" w:history="1">
        <w:r w:rsidRPr="006E43B5">
          <w:rPr>
            <w:b w:val="0"/>
            <w:sz w:val="24"/>
          </w:rPr>
          <w:t>://dbo.hcsbk.kz</w:t>
        </w:r>
      </w:hyperlink>
      <w:r w:rsidRPr="006E43B5">
        <w:rPr>
          <w:b w:val="0"/>
          <w:sz w:val="24"/>
        </w:rPr>
        <w:t xml:space="preserve">/. При успешном соединении будет загружена страница авторизации пользователя интернет-банкингом для </w:t>
      </w:r>
    </w:p>
    <w:p w:rsidR="00E8072C" w:rsidRPr="006E43B5" w:rsidRDefault="00E8072C" w:rsidP="008B69FA">
      <w:pPr>
        <w:ind w:firstLine="709"/>
        <w:jc w:val="both"/>
        <w:rPr>
          <w:b/>
          <w:sz w:val="24"/>
        </w:rPr>
      </w:pPr>
      <w:r w:rsidRPr="008B69FA">
        <w:rPr>
          <w:sz w:val="24"/>
        </w:rPr>
        <w:t>Клиентов</w:t>
      </w:r>
      <w:r w:rsidR="008B69FA" w:rsidRPr="008B69FA">
        <w:rPr>
          <w:b/>
          <w:sz w:val="24"/>
        </w:rPr>
        <w:t xml:space="preserve"> АО "</w:t>
      </w:r>
      <w:proofErr w:type="spellStart"/>
      <w:r w:rsidR="008B69FA" w:rsidRPr="008B69FA">
        <w:rPr>
          <w:b/>
          <w:sz w:val="24"/>
        </w:rPr>
        <w:t>Отбасы</w:t>
      </w:r>
      <w:proofErr w:type="spellEnd"/>
      <w:r w:rsidR="008B69FA" w:rsidRPr="008B69FA">
        <w:rPr>
          <w:b/>
          <w:sz w:val="24"/>
        </w:rPr>
        <w:t xml:space="preserve"> банк</w:t>
      </w:r>
      <w:r w:rsidRPr="008B69FA">
        <w:rPr>
          <w:sz w:val="24"/>
        </w:rPr>
        <w:t>".</w:t>
      </w:r>
      <w:r w:rsidR="008B69FA">
        <w:rPr>
          <w:b/>
          <w:sz w:val="24"/>
        </w:rPr>
        <w:t xml:space="preserve"> </w:t>
      </w:r>
      <w:r w:rsidR="008B69FA">
        <w:rPr>
          <w:i/>
          <w:color w:val="548DD4" w:themeColor="text2" w:themeTint="99"/>
          <w:sz w:val="24"/>
          <w:szCs w:val="24"/>
        </w:rPr>
        <w:t xml:space="preserve">(изменен в редакции </w:t>
      </w:r>
      <w:r w:rsidR="00BD3227">
        <w:rPr>
          <w:i/>
          <w:color w:val="548DD4" w:themeColor="text2" w:themeTint="99"/>
          <w:sz w:val="24"/>
          <w:szCs w:val="24"/>
        </w:rPr>
        <w:t>согласно решению Правления от 17.03</w:t>
      </w:r>
      <w:r w:rsidR="008B69FA">
        <w:rPr>
          <w:i/>
          <w:color w:val="548DD4" w:themeColor="text2" w:themeTint="99"/>
          <w:sz w:val="24"/>
          <w:szCs w:val="24"/>
        </w:rPr>
        <w:t xml:space="preserve">.2021 г., протокол № </w:t>
      </w:r>
      <w:r w:rsidR="00BD3227">
        <w:rPr>
          <w:i/>
          <w:color w:val="548DD4" w:themeColor="text2" w:themeTint="99"/>
          <w:sz w:val="24"/>
          <w:szCs w:val="24"/>
        </w:rPr>
        <w:t>40</w:t>
      </w:r>
      <w:r w:rsidR="008B69FA">
        <w:rPr>
          <w:i/>
          <w:color w:val="548DD4" w:themeColor="text2" w:themeTint="99"/>
          <w:sz w:val="24"/>
          <w:szCs w:val="24"/>
        </w:rPr>
        <w:t>)</w:t>
      </w:r>
    </w:p>
    <w:p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rPr>
      </w:pPr>
      <w:r w:rsidRPr="006E43B5">
        <w:rPr>
          <w:b w:val="0"/>
          <w:sz w:val="24"/>
        </w:rPr>
        <w:t>В открывшемся окне необходимо указать предоставленные банком Логин и Пароль. Данные поля чувствительны к регистру вводимых символов.</w:t>
      </w:r>
    </w:p>
    <w:p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rPr>
      </w:pPr>
      <w:r w:rsidRPr="006E43B5">
        <w:rPr>
          <w:b w:val="0"/>
          <w:sz w:val="24"/>
        </w:rPr>
        <w:t>Далее нажмите кнопку "Войти".</w:t>
      </w:r>
    </w:p>
    <w:p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rPr>
      </w:pPr>
      <w:r w:rsidRPr="006E43B5">
        <w:rPr>
          <w:b w:val="0"/>
          <w:noProof/>
          <w:sz w:val="24"/>
          <w:lang w:eastAsia="ru-RU"/>
        </w:rPr>
        <w:drawing>
          <wp:anchor distT="0" distB="0" distL="243840" distR="63500" simplePos="0" relativeHeight="251709440" behindDoc="1" locked="0" layoutInCell="1" allowOverlap="1" wp14:anchorId="3C820EBC" wp14:editId="647C1D08">
            <wp:simplePos x="0" y="0"/>
            <wp:positionH relativeFrom="margin">
              <wp:posOffset>481965</wp:posOffset>
            </wp:positionH>
            <wp:positionV relativeFrom="paragraph">
              <wp:posOffset>446405</wp:posOffset>
            </wp:positionV>
            <wp:extent cx="3133090" cy="1761490"/>
            <wp:effectExtent l="0" t="0" r="0" b="0"/>
            <wp:wrapTopAndBottom/>
            <wp:docPr id="27" name="Рисунок 29" descr="C:\Users\ismailov.r\AppData\Local\Temp\FineReader12.0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ismailov.r\AppData\Local\Temp\FineReader12.00\media\image11.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33090" cy="1761490"/>
                    </a:xfrm>
                    <a:prstGeom prst="rect">
                      <a:avLst/>
                    </a:prstGeom>
                    <a:noFill/>
                  </pic:spPr>
                </pic:pic>
              </a:graphicData>
            </a:graphic>
            <wp14:sizeRelH relativeFrom="page">
              <wp14:pctWidth>0</wp14:pctWidth>
            </wp14:sizeRelH>
            <wp14:sizeRelV relativeFrom="page">
              <wp14:pctHeight>0</wp14:pctHeight>
            </wp14:sizeRelV>
          </wp:anchor>
        </w:drawing>
      </w:r>
      <w:r w:rsidRPr="006E43B5">
        <w:rPr>
          <w:b w:val="0"/>
          <w:sz w:val="24"/>
        </w:rPr>
        <w:t>В открывшемся окне Вам необходимо выбрать тип "Хранилище ключей" из списка "Локальный компьютер".</w:t>
      </w:r>
    </w:p>
    <w:p w:rsidR="00E8072C" w:rsidRPr="006E43B5" w:rsidRDefault="00E8072C" w:rsidP="00E8072C">
      <w:pPr>
        <w:pStyle w:val="1c"/>
        <w:keepNext/>
        <w:keepLines/>
        <w:shd w:val="clear" w:color="auto" w:fill="auto"/>
        <w:tabs>
          <w:tab w:val="left" w:pos="2496"/>
        </w:tabs>
        <w:spacing w:before="0" w:after="0" w:line="240" w:lineRule="auto"/>
        <w:ind w:left="851"/>
        <w:jc w:val="both"/>
        <w:outlineLvl w:val="9"/>
        <w:rPr>
          <w:b w:val="0"/>
          <w:sz w:val="24"/>
        </w:rPr>
      </w:pPr>
    </w:p>
    <w:p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851" w:hanging="709"/>
        <w:jc w:val="both"/>
        <w:outlineLvl w:val="9"/>
        <w:rPr>
          <w:b w:val="0"/>
          <w:sz w:val="24"/>
        </w:rPr>
      </w:pPr>
      <w:r w:rsidRPr="006E43B5">
        <w:rPr>
          <w:b w:val="0"/>
          <w:sz w:val="24"/>
        </w:rPr>
        <w:t>Нажмите кнопку "Далее".</w:t>
      </w:r>
    </w:p>
    <w:p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851" w:hanging="709"/>
        <w:jc w:val="both"/>
        <w:outlineLvl w:val="9"/>
        <w:rPr>
          <w:b w:val="0"/>
          <w:sz w:val="24"/>
        </w:rPr>
      </w:pPr>
      <w:r w:rsidRPr="006E43B5">
        <w:rPr>
          <w:noProof/>
          <w:sz w:val="24"/>
          <w:lang w:eastAsia="ru-RU"/>
        </w:rPr>
        <w:drawing>
          <wp:anchor distT="0" distB="0" distL="114300" distR="114300" simplePos="0" relativeHeight="251713536" behindDoc="0" locked="0" layoutInCell="1" allowOverlap="1" wp14:anchorId="0872BAD7" wp14:editId="3476720B">
            <wp:simplePos x="0" y="0"/>
            <wp:positionH relativeFrom="column">
              <wp:posOffset>518109</wp:posOffset>
            </wp:positionH>
            <wp:positionV relativeFrom="paragraph">
              <wp:posOffset>357810</wp:posOffset>
            </wp:positionV>
            <wp:extent cx="3026780" cy="1944370"/>
            <wp:effectExtent l="0" t="0" r="2540" b="0"/>
            <wp:wrapTopAndBottom/>
            <wp:docPr id="28" name="Рисунок 28" descr="C:\Users\ismailov.r\AppData\Local\Temp\FineReader12.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smailov.r\AppData\Local\Temp\FineReader12.00\media\image12.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26780" cy="1944370"/>
                    </a:xfrm>
                    <a:prstGeom prst="rect">
                      <a:avLst/>
                    </a:prstGeom>
                    <a:noFill/>
                    <a:ln>
                      <a:noFill/>
                    </a:ln>
                  </pic:spPr>
                </pic:pic>
              </a:graphicData>
            </a:graphic>
          </wp:anchor>
        </w:drawing>
      </w:r>
      <w:r w:rsidRPr="006E43B5">
        <w:rPr>
          <w:b w:val="0"/>
          <w:sz w:val="24"/>
        </w:rPr>
        <w:t>В поле "Путь к хранилищу ключей" необходимо указать путь, где расположены Ваши ключи ЭЦП. Выберите ключ аутентификации (AUTH_RSA) и нажмите кнопку "Открыть".</w:t>
      </w:r>
    </w:p>
    <w:p w:rsidR="00E8072C" w:rsidRPr="006E43B5" w:rsidRDefault="00E8072C" w:rsidP="00E8072C">
      <w:pPr>
        <w:pStyle w:val="2a"/>
        <w:shd w:val="clear" w:color="auto" w:fill="auto"/>
        <w:tabs>
          <w:tab w:val="left" w:pos="514"/>
        </w:tabs>
        <w:spacing w:before="0" w:line="240" w:lineRule="auto"/>
        <w:ind w:right="-2" w:firstLine="284"/>
        <w:rPr>
          <w:sz w:val="24"/>
          <w:szCs w:val="24"/>
        </w:rPr>
      </w:pPr>
    </w:p>
    <w:p w:rsidR="00E8072C" w:rsidRPr="006E43B5" w:rsidRDefault="00E8072C" w:rsidP="00E8072C">
      <w:pPr>
        <w:pStyle w:val="2a"/>
        <w:shd w:val="clear" w:color="auto" w:fill="auto"/>
        <w:tabs>
          <w:tab w:val="left" w:pos="514"/>
        </w:tabs>
        <w:spacing w:before="0" w:line="240" w:lineRule="auto"/>
        <w:ind w:right="-2" w:hanging="710"/>
        <w:rPr>
          <w:sz w:val="24"/>
          <w:szCs w:val="24"/>
        </w:rPr>
      </w:pPr>
    </w:p>
    <w:p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851" w:hanging="709"/>
        <w:jc w:val="both"/>
        <w:outlineLvl w:val="9"/>
        <w:rPr>
          <w:b w:val="0"/>
          <w:sz w:val="28"/>
        </w:rPr>
      </w:pPr>
      <w:r w:rsidRPr="006E43B5">
        <w:rPr>
          <w:b w:val="0"/>
          <w:noProof/>
          <w:sz w:val="28"/>
          <w:lang w:eastAsia="ru-RU"/>
        </w:rPr>
        <w:lastRenderedPageBreak/>
        <w:drawing>
          <wp:anchor distT="0" distB="0" distL="63500" distR="63500" simplePos="0" relativeHeight="251710464" behindDoc="1" locked="0" layoutInCell="1" allowOverlap="1" wp14:anchorId="3F01E2B8" wp14:editId="466374B3">
            <wp:simplePos x="0" y="0"/>
            <wp:positionH relativeFrom="margin">
              <wp:posOffset>573481</wp:posOffset>
            </wp:positionH>
            <wp:positionV relativeFrom="paragraph">
              <wp:posOffset>223089</wp:posOffset>
            </wp:positionV>
            <wp:extent cx="3523615" cy="1877695"/>
            <wp:effectExtent l="0" t="0" r="635" b="8255"/>
            <wp:wrapTopAndBottom/>
            <wp:docPr id="29" name="Рисунок 29" descr="C:\Users\ismailov.r\AppData\Local\Temp\FineReader12.00\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ismailov.r\AppData\Local\Temp\FineReader12.00\media\image13.jpe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23615" cy="1877695"/>
                    </a:xfrm>
                    <a:prstGeom prst="rect">
                      <a:avLst/>
                    </a:prstGeom>
                    <a:noFill/>
                  </pic:spPr>
                </pic:pic>
              </a:graphicData>
            </a:graphic>
            <wp14:sizeRelH relativeFrom="page">
              <wp14:pctWidth>0</wp14:pctWidth>
            </wp14:sizeRelH>
            <wp14:sizeRelV relativeFrom="page">
              <wp14:pctHeight>0</wp14:pctHeight>
            </wp14:sizeRelV>
          </wp:anchor>
        </w:drawing>
      </w:r>
      <w:r w:rsidRPr="006E43B5">
        <w:rPr>
          <w:b w:val="0"/>
          <w:sz w:val="24"/>
        </w:rPr>
        <w:t>В появившемся диалоговом окне введите Ваш пароль на ЭЦП.</w:t>
      </w:r>
    </w:p>
    <w:p w:rsidR="00E8072C" w:rsidRPr="006E43B5" w:rsidRDefault="00E8072C" w:rsidP="00E8072C">
      <w:pPr>
        <w:pStyle w:val="1c"/>
        <w:keepNext/>
        <w:keepLines/>
        <w:shd w:val="clear" w:color="auto" w:fill="auto"/>
        <w:tabs>
          <w:tab w:val="left" w:pos="2496"/>
        </w:tabs>
        <w:spacing w:before="0" w:after="0" w:line="240" w:lineRule="auto"/>
        <w:ind w:left="284" w:hanging="710"/>
        <w:jc w:val="both"/>
        <w:outlineLvl w:val="9"/>
        <w:rPr>
          <w:b w:val="0"/>
          <w:sz w:val="24"/>
        </w:rPr>
      </w:pPr>
    </w:p>
    <w:p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851" w:hanging="709"/>
        <w:jc w:val="both"/>
        <w:outlineLvl w:val="9"/>
        <w:rPr>
          <w:b w:val="0"/>
          <w:sz w:val="28"/>
        </w:rPr>
      </w:pPr>
      <w:r w:rsidRPr="006E43B5">
        <w:rPr>
          <w:b w:val="0"/>
          <w:sz w:val="24"/>
        </w:rPr>
        <w:t>Нажмите кнопку "Далее".</w:t>
      </w:r>
    </w:p>
    <w:p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851" w:hanging="709"/>
        <w:jc w:val="both"/>
        <w:outlineLvl w:val="9"/>
        <w:rPr>
          <w:b w:val="0"/>
          <w:sz w:val="28"/>
        </w:rPr>
      </w:pPr>
      <w:r w:rsidRPr="006E43B5">
        <w:rPr>
          <w:b w:val="0"/>
          <w:sz w:val="24"/>
        </w:rPr>
        <w:t>Выбрать Ваш сертификат</w:t>
      </w:r>
    </w:p>
    <w:tbl>
      <w:tblPr>
        <w:tblStyle w:val="af4"/>
        <w:tblpPr w:leftFromText="180" w:rightFromText="180" w:vertAnchor="text" w:tblpX="988" w:tblpY="1"/>
        <w:tblOverlap w:val="never"/>
        <w:tblW w:w="0" w:type="auto"/>
        <w:tblLook w:val="04A0" w:firstRow="1" w:lastRow="0" w:firstColumn="1" w:lastColumn="0" w:noHBand="0" w:noVBand="1"/>
      </w:tblPr>
      <w:tblGrid>
        <w:gridCol w:w="5382"/>
      </w:tblGrid>
      <w:tr w:rsidR="00E8072C" w:rsidRPr="006E43B5" w:rsidTr="00245A4E">
        <w:trPr>
          <w:trHeight w:val="1590"/>
        </w:trPr>
        <w:tc>
          <w:tcPr>
            <w:tcW w:w="5382" w:type="dxa"/>
          </w:tcPr>
          <w:p w:rsidR="00E8072C" w:rsidRPr="006E43B5" w:rsidRDefault="00E8072C" w:rsidP="00245A4E">
            <w:pPr>
              <w:ind w:left="313"/>
              <w:rPr>
                <w:sz w:val="24"/>
                <w:szCs w:val="24"/>
              </w:rPr>
            </w:pPr>
          </w:p>
          <w:p w:rsidR="00E8072C" w:rsidRPr="006E43B5" w:rsidRDefault="00E8072C" w:rsidP="00245A4E">
            <w:pPr>
              <w:ind w:left="313"/>
              <w:rPr>
                <w:sz w:val="24"/>
                <w:szCs w:val="24"/>
              </w:rPr>
            </w:pPr>
          </w:p>
          <w:p w:rsidR="00E8072C" w:rsidRPr="006E43B5" w:rsidRDefault="00E8072C" w:rsidP="00245A4E">
            <w:pPr>
              <w:ind w:left="313"/>
              <w:rPr>
                <w:color w:val="D14576"/>
                <w:sz w:val="24"/>
                <w:szCs w:val="24"/>
              </w:rPr>
            </w:pPr>
            <w:r w:rsidRPr="006E43B5">
              <w:rPr>
                <w:color w:val="D14576"/>
                <w:sz w:val="24"/>
                <w:szCs w:val="24"/>
              </w:rPr>
              <w:t>Интернет-банк</w:t>
            </w:r>
          </w:p>
          <w:p w:rsidR="00E8072C" w:rsidRPr="006E43B5" w:rsidRDefault="00E8072C" w:rsidP="00245A4E">
            <w:pPr>
              <w:ind w:left="313"/>
              <w:rPr>
                <w:sz w:val="24"/>
                <w:szCs w:val="24"/>
              </w:rPr>
            </w:pPr>
          </w:p>
          <w:p w:rsidR="00E8072C" w:rsidRPr="006E43B5" w:rsidRDefault="00E8072C" w:rsidP="00245A4E">
            <w:pPr>
              <w:ind w:left="313"/>
              <w:rPr>
                <w:b/>
                <w:sz w:val="24"/>
                <w:szCs w:val="24"/>
              </w:rPr>
            </w:pPr>
            <w:r w:rsidRPr="006E43B5">
              <w:rPr>
                <w:b/>
                <w:color w:val="60556B"/>
                <w:sz w:val="24"/>
                <w:szCs w:val="24"/>
              </w:rPr>
              <w:t>Выбор регистрационного свидетельства для подписи</w:t>
            </w:r>
          </w:p>
          <w:p w:rsidR="00E8072C" w:rsidRPr="006E43B5" w:rsidRDefault="00E8072C" w:rsidP="00245A4E">
            <w:pPr>
              <w:ind w:left="313"/>
              <w:rPr>
                <w:sz w:val="24"/>
                <w:szCs w:val="24"/>
              </w:rPr>
            </w:pPr>
            <w:r w:rsidRPr="006E43B5">
              <w:rPr>
                <w:color w:val="93B6FC"/>
                <w:sz w:val="24"/>
                <w:szCs w:val="24"/>
              </w:rPr>
              <w:t>Регистрационное свидетельство *</w:t>
            </w:r>
          </w:p>
          <w:p w:rsidR="00E8072C" w:rsidRPr="006E43B5" w:rsidRDefault="00E8072C" w:rsidP="00245A4E">
            <w:pPr>
              <w:ind w:left="313"/>
              <w:rPr>
                <w:sz w:val="24"/>
                <w:szCs w:val="24"/>
                <w:u w:val="single"/>
              </w:rPr>
            </w:pPr>
            <w:r w:rsidRPr="006E43B5">
              <w:rPr>
                <w:color w:val="60556B"/>
                <w:sz w:val="24"/>
                <w:szCs w:val="24"/>
                <w:u w:val="single"/>
              </w:rPr>
              <w:t xml:space="preserve">ТЕСТОВ </w:t>
            </w:r>
            <w:r w:rsidRPr="006E43B5">
              <w:rPr>
                <w:color w:val="869476"/>
                <w:sz w:val="24"/>
                <w:szCs w:val="24"/>
                <w:u w:val="single"/>
              </w:rPr>
              <w:t>ТЕСТ</w:t>
            </w:r>
            <w:r w:rsidRPr="006E43B5">
              <w:rPr>
                <w:color w:val="869476"/>
                <w:sz w:val="24"/>
                <w:szCs w:val="24"/>
                <w:u w:val="single"/>
              </w:rPr>
              <w:tab/>
              <w:t xml:space="preserve">                                          </w:t>
            </w:r>
            <w:r w:rsidRPr="006E43B5">
              <w:rPr>
                <w:color w:val="2A2529"/>
                <w:sz w:val="24"/>
                <w:szCs w:val="24"/>
                <w:u w:val="single"/>
              </w:rPr>
              <w:t>▼</w:t>
            </w:r>
          </w:p>
          <w:p w:rsidR="00E8072C" w:rsidRPr="006E43B5" w:rsidRDefault="00E8072C" w:rsidP="00245A4E">
            <w:pPr>
              <w:ind w:left="313"/>
              <w:rPr>
                <w:color w:val="5082A6"/>
                <w:sz w:val="24"/>
                <w:szCs w:val="24"/>
              </w:rPr>
            </w:pPr>
            <w:r w:rsidRPr="006E43B5">
              <w:rPr>
                <w:sz w:val="24"/>
                <w:szCs w:val="24"/>
              </w:rPr>
              <w:t xml:space="preserve">ПОДТВЕРДИТЬ    </w:t>
            </w:r>
            <w:r w:rsidRPr="006E43B5">
              <w:rPr>
                <w:color w:val="D14576"/>
                <w:sz w:val="24"/>
                <w:szCs w:val="24"/>
              </w:rPr>
              <w:t xml:space="preserve"> </w:t>
            </w:r>
            <w:r w:rsidRPr="006E43B5">
              <w:rPr>
                <w:color w:val="5082A6"/>
                <w:sz w:val="24"/>
                <w:szCs w:val="24"/>
              </w:rPr>
              <w:t>Назад     Отмена</w:t>
            </w:r>
          </w:p>
          <w:p w:rsidR="00E8072C" w:rsidRPr="006E43B5" w:rsidRDefault="00E8072C" w:rsidP="00245A4E">
            <w:pPr>
              <w:ind w:left="313"/>
              <w:rPr>
                <w:sz w:val="24"/>
                <w:szCs w:val="24"/>
              </w:rPr>
            </w:pPr>
          </w:p>
          <w:p w:rsidR="00E8072C" w:rsidRPr="006E43B5" w:rsidRDefault="00E8072C" w:rsidP="00245A4E">
            <w:pPr>
              <w:ind w:hanging="710"/>
              <w:rPr>
                <w:sz w:val="24"/>
                <w:szCs w:val="24"/>
              </w:rPr>
            </w:pPr>
          </w:p>
        </w:tc>
      </w:tr>
    </w:tbl>
    <w:p w:rsidR="00E8072C" w:rsidRPr="006E43B5" w:rsidRDefault="00E8072C" w:rsidP="00E8072C">
      <w:pPr>
        <w:pStyle w:val="2a"/>
        <w:shd w:val="clear" w:color="auto" w:fill="auto"/>
        <w:tabs>
          <w:tab w:val="left" w:pos="514"/>
        </w:tabs>
        <w:spacing w:before="0" w:line="240" w:lineRule="auto"/>
        <w:ind w:right="-2" w:hanging="710"/>
        <w:rPr>
          <w:sz w:val="24"/>
          <w:szCs w:val="24"/>
        </w:rPr>
      </w:pPr>
    </w:p>
    <w:p w:rsidR="00E8072C" w:rsidRPr="006E43B5" w:rsidRDefault="00E8072C" w:rsidP="00E8072C">
      <w:pPr>
        <w:pStyle w:val="2a"/>
        <w:shd w:val="clear" w:color="auto" w:fill="auto"/>
        <w:tabs>
          <w:tab w:val="left" w:pos="514"/>
        </w:tabs>
        <w:spacing w:before="0" w:line="240" w:lineRule="auto"/>
        <w:ind w:right="-2" w:hanging="710"/>
        <w:rPr>
          <w:sz w:val="24"/>
          <w:szCs w:val="24"/>
        </w:rPr>
      </w:pPr>
    </w:p>
    <w:p w:rsidR="00E8072C" w:rsidRPr="006E43B5" w:rsidRDefault="00E8072C" w:rsidP="00E8072C">
      <w:pPr>
        <w:pStyle w:val="2a"/>
        <w:shd w:val="clear" w:color="auto" w:fill="auto"/>
        <w:tabs>
          <w:tab w:val="left" w:pos="514"/>
        </w:tabs>
        <w:spacing w:before="0" w:line="240" w:lineRule="auto"/>
        <w:ind w:right="-2" w:hanging="710"/>
        <w:rPr>
          <w:sz w:val="24"/>
          <w:szCs w:val="24"/>
        </w:rPr>
      </w:pPr>
    </w:p>
    <w:p w:rsidR="00E8072C" w:rsidRPr="006E43B5" w:rsidRDefault="00E8072C" w:rsidP="00E8072C">
      <w:pPr>
        <w:pStyle w:val="2a"/>
        <w:shd w:val="clear" w:color="auto" w:fill="auto"/>
        <w:tabs>
          <w:tab w:val="left" w:pos="514"/>
        </w:tabs>
        <w:spacing w:before="0" w:line="240" w:lineRule="auto"/>
        <w:ind w:right="-2" w:hanging="710"/>
        <w:rPr>
          <w:sz w:val="24"/>
          <w:szCs w:val="24"/>
        </w:rPr>
      </w:pPr>
    </w:p>
    <w:p w:rsidR="00E8072C" w:rsidRPr="006E43B5" w:rsidRDefault="00E8072C" w:rsidP="00E8072C">
      <w:pPr>
        <w:pStyle w:val="2a"/>
        <w:shd w:val="clear" w:color="auto" w:fill="auto"/>
        <w:tabs>
          <w:tab w:val="left" w:pos="514"/>
        </w:tabs>
        <w:spacing w:before="0" w:line="240" w:lineRule="auto"/>
        <w:ind w:right="-2" w:hanging="710"/>
        <w:rPr>
          <w:sz w:val="24"/>
          <w:szCs w:val="24"/>
        </w:rPr>
      </w:pPr>
    </w:p>
    <w:p w:rsidR="00E8072C" w:rsidRPr="006E43B5" w:rsidRDefault="00E8072C" w:rsidP="00E8072C">
      <w:pPr>
        <w:pStyle w:val="2a"/>
        <w:shd w:val="clear" w:color="auto" w:fill="auto"/>
        <w:tabs>
          <w:tab w:val="left" w:pos="514"/>
        </w:tabs>
        <w:spacing w:before="0" w:line="240" w:lineRule="auto"/>
        <w:ind w:right="-2" w:hanging="710"/>
        <w:rPr>
          <w:sz w:val="24"/>
          <w:szCs w:val="24"/>
        </w:rPr>
      </w:pPr>
    </w:p>
    <w:p w:rsidR="00E8072C" w:rsidRPr="006E43B5" w:rsidRDefault="00E8072C" w:rsidP="00E8072C">
      <w:pPr>
        <w:pStyle w:val="2a"/>
        <w:shd w:val="clear" w:color="auto" w:fill="auto"/>
        <w:tabs>
          <w:tab w:val="left" w:pos="653"/>
        </w:tabs>
        <w:spacing w:before="0" w:line="240" w:lineRule="auto"/>
        <w:ind w:hanging="710"/>
        <w:rPr>
          <w:sz w:val="24"/>
          <w:szCs w:val="24"/>
        </w:rPr>
      </w:pPr>
    </w:p>
    <w:p w:rsidR="00E8072C" w:rsidRPr="006E43B5" w:rsidRDefault="00E8072C" w:rsidP="00E8072C">
      <w:pPr>
        <w:pStyle w:val="2a"/>
        <w:shd w:val="clear" w:color="auto" w:fill="auto"/>
        <w:tabs>
          <w:tab w:val="left" w:pos="653"/>
        </w:tabs>
        <w:spacing w:before="0" w:line="240" w:lineRule="auto"/>
        <w:ind w:hanging="710"/>
        <w:rPr>
          <w:sz w:val="24"/>
          <w:szCs w:val="24"/>
        </w:rPr>
      </w:pPr>
    </w:p>
    <w:p w:rsidR="00E8072C" w:rsidRPr="006E43B5" w:rsidRDefault="00E8072C" w:rsidP="00E8072C">
      <w:pPr>
        <w:pStyle w:val="2a"/>
        <w:shd w:val="clear" w:color="auto" w:fill="auto"/>
        <w:tabs>
          <w:tab w:val="left" w:pos="653"/>
        </w:tabs>
        <w:spacing w:before="0" w:line="240" w:lineRule="auto"/>
        <w:ind w:hanging="710"/>
        <w:rPr>
          <w:sz w:val="24"/>
          <w:szCs w:val="24"/>
        </w:rPr>
      </w:pPr>
    </w:p>
    <w:p w:rsidR="00E8072C" w:rsidRPr="006E43B5" w:rsidRDefault="00E8072C" w:rsidP="00E8072C">
      <w:pPr>
        <w:pStyle w:val="2a"/>
        <w:shd w:val="clear" w:color="auto" w:fill="auto"/>
        <w:tabs>
          <w:tab w:val="left" w:pos="653"/>
        </w:tabs>
        <w:spacing w:before="0" w:line="240" w:lineRule="auto"/>
        <w:ind w:hanging="710"/>
        <w:rPr>
          <w:sz w:val="24"/>
          <w:szCs w:val="24"/>
        </w:rPr>
      </w:pPr>
    </w:p>
    <w:p w:rsidR="00E8072C" w:rsidRPr="006E43B5" w:rsidRDefault="00E8072C" w:rsidP="00E8072C">
      <w:pPr>
        <w:pStyle w:val="2a"/>
        <w:shd w:val="clear" w:color="auto" w:fill="auto"/>
        <w:tabs>
          <w:tab w:val="left" w:pos="653"/>
        </w:tabs>
        <w:spacing w:before="0" w:line="240" w:lineRule="auto"/>
        <w:ind w:hanging="710"/>
        <w:rPr>
          <w:sz w:val="24"/>
          <w:szCs w:val="24"/>
        </w:rPr>
      </w:pPr>
      <w:r w:rsidRPr="006E43B5">
        <w:rPr>
          <w:sz w:val="24"/>
          <w:szCs w:val="24"/>
        </w:rPr>
        <w:tab/>
      </w:r>
    </w:p>
    <w:p w:rsidR="00E8072C" w:rsidRPr="006E43B5" w:rsidRDefault="00E8072C" w:rsidP="00E8072C">
      <w:pPr>
        <w:pStyle w:val="2a"/>
        <w:shd w:val="clear" w:color="auto" w:fill="auto"/>
        <w:tabs>
          <w:tab w:val="left" w:pos="653"/>
        </w:tabs>
        <w:spacing w:before="0" w:line="240" w:lineRule="auto"/>
        <w:ind w:hanging="710"/>
        <w:rPr>
          <w:sz w:val="24"/>
          <w:szCs w:val="24"/>
        </w:rPr>
      </w:pPr>
    </w:p>
    <w:p w:rsidR="00E8072C" w:rsidRPr="006E43B5" w:rsidRDefault="00E8072C" w:rsidP="00E8072C">
      <w:pPr>
        <w:pStyle w:val="2a"/>
        <w:numPr>
          <w:ilvl w:val="1"/>
          <w:numId w:val="15"/>
        </w:numPr>
        <w:shd w:val="clear" w:color="auto" w:fill="auto"/>
        <w:tabs>
          <w:tab w:val="left" w:pos="851"/>
        </w:tabs>
        <w:spacing w:before="0" w:line="240" w:lineRule="auto"/>
        <w:ind w:left="426" w:hanging="284"/>
        <w:rPr>
          <w:sz w:val="24"/>
          <w:szCs w:val="24"/>
        </w:rPr>
      </w:pPr>
      <w:r w:rsidRPr="006E43B5">
        <w:rPr>
          <w:sz w:val="24"/>
          <w:szCs w:val="24"/>
        </w:rPr>
        <w:t>Нажмите кнопку "Подтвердить".</w:t>
      </w:r>
    </w:p>
    <w:p w:rsidR="00E8072C" w:rsidRPr="006E43B5" w:rsidRDefault="00E8072C" w:rsidP="00E8072C">
      <w:pPr>
        <w:pStyle w:val="2a"/>
        <w:numPr>
          <w:ilvl w:val="1"/>
          <w:numId w:val="15"/>
        </w:numPr>
        <w:shd w:val="clear" w:color="auto" w:fill="auto"/>
        <w:tabs>
          <w:tab w:val="left" w:pos="851"/>
        </w:tabs>
        <w:spacing w:before="0" w:line="240" w:lineRule="auto"/>
        <w:ind w:left="426" w:hanging="284"/>
        <w:rPr>
          <w:sz w:val="24"/>
          <w:szCs w:val="24"/>
        </w:rPr>
      </w:pPr>
      <w:r w:rsidRPr="006E43B5">
        <w:rPr>
          <w:sz w:val="24"/>
          <w:szCs w:val="24"/>
        </w:rPr>
        <w:t>После входа в систему сразу появиться запрос о смене пароля.</w:t>
      </w:r>
    </w:p>
    <w:p w:rsidR="00E8072C" w:rsidRPr="006E43B5" w:rsidRDefault="00E8072C" w:rsidP="00E8072C">
      <w:pPr>
        <w:pStyle w:val="2a"/>
        <w:numPr>
          <w:ilvl w:val="1"/>
          <w:numId w:val="15"/>
        </w:numPr>
        <w:shd w:val="clear" w:color="auto" w:fill="auto"/>
        <w:tabs>
          <w:tab w:val="left" w:pos="851"/>
        </w:tabs>
        <w:spacing w:before="0" w:line="240" w:lineRule="auto"/>
        <w:ind w:left="426" w:hanging="284"/>
        <w:rPr>
          <w:sz w:val="24"/>
          <w:szCs w:val="24"/>
        </w:rPr>
      </w:pPr>
      <w:r w:rsidRPr="006E43B5">
        <w:rPr>
          <w:sz w:val="24"/>
          <w:szCs w:val="24"/>
        </w:rPr>
        <w:t>Для установки нового пароля необходимо:</w:t>
      </w:r>
    </w:p>
    <w:p w:rsidR="00E8072C" w:rsidRPr="006E43B5" w:rsidRDefault="00E8072C" w:rsidP="00E8072C">
      <w:pPr>
        <w:pStyle w:val="2a"/>
        <w:numPr>
          <w:ilvl w:val="0"/>
          <w:numId w:val="16"/>
        </w:numPr>
        <w:shd w:val="clear" w:color="auto" w:fill="auto"/>
        <w:tabs>
          <w:tab w:val="left" w:pos="750"/>
        </w:tabs>
        <w:spacing w:before="0" w:line="240" w:lineRule="auto"/>
        <w:ind w:left="1276" w:hanging="283"/>
        <w:rPr>
          <w:sz w:val="24"/>
          <w:szCs w:val="24"/>
        </w:rPr>
      </w:pPr>
      <w:r w:rsidRPr="006E43B5">
        <w:rPr>
          <w:sz w:val="24"/>
          <w:szCs w:val="24"/>
        </w:rPr>
        <w:t>указать новый пароль в поле "Новый пароль";</w:t>
      </w:r>
    </w:p>
    <w:p w:rsidR="00E8072C" w:rsidRPr="006E43B5" w:rsidRDefault="00E8072C" w:rsidP="00E8072C">
      <w:pPr>
        <w:pStyle w:val="2a"/>
        <w:numPr>
          <w:ilvl w:val="0"/>
          <w:numId w:val="16"/>
        </w:numPr>
        <w:shd w:val="clear" w:color="auto" w:fill="auto"/>
        <w:tabs>
          <w:tab w:val="left" w:pos="750"/>
        </w:tabs>
        <w:spacing w:before="0" w:line="240" w:lineRule="auto"/>
        <w:ind w:left="1276" w:hanging="283"/>
        <w:rPr>
          <w:sz w:val="24"/>
          <w:szCs w:val="24"/>
        </w:rPr>
      </w:pPr>
      <w:r w:rsidRPr="006E43B5">
        <w:rPr>
          <w:sz w:val="24"/>
          <w:szCs w:val="24"/>
        </w:rPr>
        <w:t>повторно ввести новый пароль в поле "Подтверждение пароля".</w:t>
      </w:r>
    </w:p>
    <w:p w:rsidR="00E8072C" w:rsidRPr="006E43B5" w:rsidRDefault="00E8072C" w:rsidP="00E8072C">
      <w:pPr>
        <w:pStyle w:val="2a"/>
        <w:numPr>
          <w:ilvl w:val="1"/>
          <w:numId w:val="15"/>
        </w:numPr>
        <w:shd w:val="clear" w:color="auto" w:fill="auto"/>
        <w:tabs>
          <w:tab w:val="left" w:pos="851"/>
        </w:tabs>
        <w:spacing w:before="0" w:line="240" w:lineRule="auto"/>
        <w:ind w:left="426" w:hanging="284"/>
        <w:rPr>
          <w:sz w:val="24"/>
          <w:szCs w:val="24"/>
        </w:rPr>
      </w:pPr>
      <w:r w:rsidRPr="006E43B5">
        <w:rPr>
          <w:sz w:val="24"/>
          <w:szCs w:val="24"/>
        </w:rPr>
        <w:t>Пароль пользователя должен соответствовать следующим требованиям:</w:t>
      </w:r>
    </w:p>
    <w:p w:rsidR="00E8072C" w:rsidRPr="006E43B5" w:rsidRDefault="00E8072C" w:rsidP="00E8072C">
      <w:pPr>
        <w:pStyle w:val="2a"/>
        <w:numPr>
          <w:ilvl w:val="0"/>
          <w:numId w:val="16"/>
        </w:numPr>
        <w:shd w:val="clear" w:color="auto" w:fill="auto"/>
        <w:tabs>
          <w:tab w:val="left" w:pos="750"/>
        </w:tabs>
        <w:spacing w:before="0" w:line="240" w:lineRule="auto"/>
        <w:ind w:left="1276" w:hanging="283"/>
        <w:rPr>
          <w:sz w:val="24"/>
          <w:szCs w:val="24"/>
        </w:rPr>
      </w:pPr>
      <w:r w:rsidRPr="006E43B5">
        <w:rPr>
          <w:sz w:val="24"/>
          <w:szCs w:val="24"/>
        </w:rPr>
        <w:t>Использование не менее восьми символов;</w:t>
      </w:r>
    </w:p>
    <w:p w:rsidR="00E8072C" w:rsidRPr="006E43B5" w:rsidRDefault="00E8072C" w:rsidP="00E8072C">
      <w:pPr>
        <w:pStyle w:val="2a"/>
        <w:numPr>
          <w:ilvl w:val="0"/>
          <w:numId w:val="16"/>
        </w:numPr>
        <w:shd w:val="clear" w:color="auto" w:fill="auto"/>
        <w:tabs>
          <w:tab w:val="left" w:pos="750"/>
        </w:tabs>
        <w:spacing w:before="0" w:line="240" w:lineRule="auto"/>
        <w:ind w:left="1276" w:hanging="283"/>
        <w:rPr>
          <w:sz w:val="24"/>
          <w:szCs w:val="24"/>
        </w:rPr>
      </w:pPr>
      <w:r w:rsidRPr="006E43B5">
        <w:rPr>
          <w:sz w:val="24"/>
          <w:szCs w:val="24"/>
        </w:rPr>
        <w:t>Использование не менее одной цифры;</w:t>
      </w:r>
    </w:p>
    <w:p w:rsidR="00E8072C" w:rsidRPr="006E43B5" w:rsidRDefault="00E8072C" w:rsidP="00E8072C">
      <w:pPr>
        <w:pStyle w:val="2a"/>
        <w:numPr>
          <w:ilvl w:val="0"/>
          <w:numId w:val="16"/>
        </w:numPr>
        <w:shd w:val="clear" w:color="auto" w:fill="auto"/>
        <w:tabs>
          <w:tab w:val="left" w:pos="750"/>
        </w:tabs>
        <w:spacing w:before="0" w:line="240" w:lineRule="auto"/>
        <w:ind w:left="1276" w:hanging="283"/>
        <w:rPr>
          <w:sz w:val="24"/>
          <w:szCs w:val="24"/>
        </w:rPr>
      </w:pPr>
      <w:r w:rsidRPr="006E43B5">
        <w:rPr>
          <w:sz w:val="24"/>
          <w:szCs w:val="24"/>
        </w:rPr>
        <w:t>Использование не менее одной строчной и прописной буквы;</w:t>
      </w:r>
    </w:p>
    <w:p w:rsidR="00E8072C" w:rsidRPr="006E43B5" w:rsidRDefault="00E8072C" w:rsidP="00E8072C">
      <w:pPr>
        <w:pStyle w:val="2a"/>
        <w:numPr>
          <w:ilvl w:val="0"/>
          <w:numId w:val="16"/>
        </w:numPr>
        <w:shd w:val="clear" w:color="auto" w:fill="auto"/>
        <w:tabs>
          <w:tab w:val="left" w:pos="750"/>
        </w:tabs>
        <w:spacing w:before="0" w:line="240" w:lineRule="auto"/>
        <w:ind w:left="1276" w:hanging="283"/>
        <w:rPr>
          <w:sz w:val="24"/>
          <w:szCs w:val="24"/>
        </w:rPr>
      </w:pPr>
      <w:r w:rsidRPr="006E43B5">
        <w:rPr>
          <w:sz w:val="24"/>
          <w:szCs w:val="24"/>
        </w:rPr>
        <w:t>Использование не менее одного специального символа;</w:t>
      </w:r>
    </w:p>
    <w:p w:rsidR="00E8072C" w:rsidRPr="006E43B5" w:rsidRDefault="00E8072C" w:rsidP="00E8072C">
      <w:pPr>
        <w:pStyle w:val="2a"/>
        <w:numPr>
          <w:ilvl w:val="0"/>
          <w:numId w:val="16"/>
        </w:numPr>
        <w:shd w:val="clear" w:color="auto" w:fill="auto"/>
        <w:tabs>
          <w:tab w:val="left" w:pos="750"/>
        </w:tabs>
        <w:spacing w:before="0" w:line="240" w:lineRule="auto"/>
        <w:ind w:left="1276" w:hanging="283"/>
        <w:rPr>
          <w:sz w:val="24"/>
          <w:szCs w:val="24"/>
        </w:rPr>
      </w:pPr>
      <w:r w:rsidRPr="006E43B5">
        <w:rPr>
          <w:sz w:val="24"/>
          <w:szCs w:val="24"/>
        </w:rPr>
        <w:t>Пароль не должен быть словарным словом, словом из диалекта любого языка или любым словом, написанном в обратном порядке;</w:t>
      </w:r>
    </w:p>
    <w:p w:rsidR="00E8072C" w:rsidRPr="006E43B5" w:rsidRDefault="00E8072C" w:rsidP="00E8072C">
      <w:pPr>
        <w:pStyle w:val="2a"/>
        <w:numPr>
          <w:ilvl w:val="0"/>
          <w:numId w:val="16"/>
        </w:numPr>
        <w:shd w:val="clear" w:color="auto" w:fill="auto"/>
        <w:tabs>
          <w:tab w:val="left" w:pos="750"/>
        </w:tabs>
        <w:spacing w:before="0" w:line="240" w:lineRule="auto"/>
        <w:ind w:left="1276" w:hanging="283"/>
        <w:rPr>
          <w:sz w:val="24"/>
          <w:szCs w:val="24"/>
        </w:rPr>
      </w:pPr>
      <w:r w:rsidRPr="006E43B5">
        <w:rPr>
          <w:sz w:val="24"/>
          <w:szCs w:val="24"/>
        </w:rPr>
        <w:t xml:space="preserve">Пароль не должен быть основан на личных данных (например, дата рождения, адрес, имя члена семьи, также написанных в обратном порядке и т.д.); </w:t>
      </w:r>
    </w:p>
    <w:p w:rsidR="00E8072C" w:rsidRPr="006E43B5" w:rsidRDefault="00E8072C" w:rsidP="00E8072C">
      <w:pPr>
        <w:pStyle w:val="2a"/>
        <w:numPr>
          <w:ilvl w:val="0"/>
          <w:numId w:val="16"/>
        </w:numPr>
        <w:shd w:val="clear" w:color="auto" w:fill="auto"/>
        <w:tabs>
          <w:tab w:val="left" w:pos="750"/>
        </w:tabs>
        <w:spacing w:before="0" w:line="240" w:lineRule="auto"/>
        <w:ind w:left="1276" w:hanging="283"/>
        <w:rPr>
          <w:bCs/>
          <w:iCs/>
          <w:color w:val="000000"/>
          <w:sz w:val="24"/>
          <w:szCs w:val="24"/>
        </w:rPr>
      </w:pPr>
      <w:r w:rsidRPr="006E43B5">
        <w:rPr>
          <w:sz w:val="24"/>
          <w:szCs w:val="24"/>
        </w:rPr>
        <w:t>Запрет</w:t>
      </w:r>
      <w:r w:rsidRPr="006E43B5">
        <w:rPr>
          <w:sz w:val="24"/>
        </w:rPr>
        <w:t xml:space="preserve"> на повторное</w:t>
      </w:r>
      <w:r w:rsidRPr="006E43B5">
        <w:rPr>
          <w:bCs/>
          <w:iCs/>
          <w:color w:val="000000"/>
          <w:sz w:val="24"/>
          <w:szCs w:val="24"/>
        </w:rPr>
        <w:t xml:space="preserve"> использование 7 (семи) последних паролей.</w:t>
      </w:r>
    </w:p>
    <w:p w:rsidR="00E8072C" w:rsidRPr="006E43B5" w:rsidRDefault="00E8072C" w:rsidP="00E8072C">
      <w:pPr>
        <w:pStyle w:val="2a"/>
        <w:numPr>
          <w:ilvl w:val="1"/>
          <w:numId w:val="15"/>
        </w:numPr>
        <w:shd w:val="clear" w:color="auto" w:fill="auto"/>
        <w:tabs>
          <w:tab w:val="left" w:pos="851"/>
        </w:tabs>
        <w:spacing w:before="0" w:line="240" w:lineRule="auto"/>
        <w:ind w:left="426" w:hanging="284"/>
        <w:rPr>
          <w:sz w:val="24"/>
          <w:szCs w:val="24"/>
        </w:rPr>
      </w:pPr>
      <w:r w:rsidRPr="006E43B5">
        <w:rPr>
          <w:sz w:val="24"/>
          <w:szCs w:val="24"/>
        </w:rPr>
        <w:t>После ввода данных следует нажать на кнопку "Изменить".</w:t>
      </w:r>
    </w:p>
    <w:p w:rsidR="00E8072C" w:rsidRPr="006E43B5" w:rsidRDefault="00E8072C" w:rsidP="00E8072C">
      <w:pPr>
        <w:pStyle w:val="2a"/>
        <w:numPr>
          <w:ilvl w:val="1"/>
          <w:numId w:val="15"/>
        </w:numPr>
        <w:shd w:val="clear" w:color="auto" w:fill="auto"/>
        <w:tabs>
          <w:tab w:val="left" w:pos="851"/>
        </w:tabs>
        <w:spacing w:before="0" w:line="240" w:lineRule="auto"/>
        <w:ind w:left="426" w:hanging="284"/>
        <w:rPr>
          <w:sz w:val="24"/>
          <w:szCs w:val="24"/>
        </w:rPr>
      </w:pPr>
      <w:r w:rsidRPr="006E43B5">
        <w:rPr>
          <w:sz w:val="24"/>
          <w:szCs w:val="24"/>
        </w:rPr>
        <w:t>Откроется форма для ввода старого пароля.</w:t>
      </w:r>
    </w:p>
    <w:tbl>
      <w:tblPr>
        <w:tblStyle w:val="af4"/>
        <w:tblpPr w:leftFromText="180" w:rightFromText="180" w:vertAnchor="text" w:tblpX="988" w:tblpY="1"/>
        <w:tblOverlap w:val="never"/>
        <w:tblW w:w="0" w:type="auto"/>
        <w:tblLook w:val="04A0" w:firstRow="1" w:lastRow="0" w:firstColumn="1" w:lastColumn="0" w:noHBand="0" w:noVBand="1"/>
      </w:tblPr>
      <w:tblGrid>
        <w:gridCol w:w="5382"/>
      </w:tblGrid>
      <w:tr w:rsidR="00E8072C" w:rsidRPr="006E43B5" w:rsidTr="00245A4E">
        <w:trPr>
          <w:trHeight w:val="1590"/>
        </w:trPr>
        <w:tc>
          <w:tcPr>
            <w:tcW w:w="5382" w:type="dxa"/>
          </w:tcPr>
          <w:p w:rsidR="00E8072C" w:rsidRPr="006E43B5" w:rsidRDefault="00E8072C" w:rsidP="00245A4E">
            <w:pPr>
              <w:ind w:left="313"/>
              <w:rPr>
                <w:color w:val="D14576"/>
                <w:sz w:val="24"/>
                <w:szCs w:val="24"/>
              </w:rPr>
            </w:pPr>
            <w:r w:rsidRPr="006E43B5">
              <w:rPr>
                <w:color w:val="D14576"/>
                <w:sz w:val="24"/>
                <w:szCs w:val="24"/>
              </w:rPr>
              <w:t>Смена пароля</w:t>
            </w:r>
          </w:p>
          <w:p w:rsidR="00E8072C" w:rsidRPr="006E43B5" w:rsidRDefault="00E8072C" w:rsidP="00245A4E">
            <w:pPr>
              <w:ind w:left="313"/>
              <w:rPr>
                <w:sz w:val="24"/>
                <w:szCs w:val="24"/>
              </w:rPr>
            </w:pPr>
          </w:p>
          <w:p w:rsidR="00E8072C" w:rsidRPr="006E43B5" w:rsidRDefault="00E8072C" w:rsidP="00245A4E">
            <w:pPr>
              <w:ind w:left="313"/>
              <w:rPr>
                <w:sz w:val="24"/>
                <w:szCs w:val="24"/>
              </w:rPr>
            </w:pPr>
            <w:r w:rsidRPr="006E43B5">
              <w:rPr>
                <w:b/>
                <w:color w:val="60556B"/>
                <w:sz w:val="24"/>
                <w:szCs w:val="24"/>
              </w:rPr>
              <w:t>Старый пароль</w:t>
            </w:r>
            <w:r w:rsidRPr="006E43B5">
              <w:rPr>
                <w:sz w:val="24"/>
                <w:szCs w:val="24"/>
              </w:rPr>
              <w:t xml:space="preserve"> *</w:t>
            </w:r>
          </w:p>
          <w:p w:rsidR="00E8072C" w:rsidRPr="006E43B5" w:rsidRDefault="00E8072C" w:rsidP="00245A4E">
            <w:pPr>
              <w:ind w:left="313"/>
              <w:rPr>
                <w:sz w:val="24"/>
                <w:szCs w:val="24"/>
                <w:u w:val="single"/>
              </w:rPr>
            </w:pPr>
            <w:r w:rsidRPr="006E43B5">
              <w:rPr>
                <w:color w:val="60556B"/>
                <w:sz w:val="24"/>
                <w:szCs w:val="24"/>
                <w:u w:val="single"/>
              </w:rPr>
              <w:t>**********</w:t>
            </w:r>
            <w:r w:rsidRPr="006E43B5">
              <w:rPr>
                <w:color w:val="869476"/>
                <w:sz w:val="24"/>
                <w:szCs w:val="24"/>
                <w:u w:val="single"/>
              </w:rPr>
              <w:t xml:space="preserve">                                                       .                                   </w:t>
            </w:r>
          </w:p>
          <w:p w:rsidR="00E8072C" w:rsidRPr="006E43B5" w:rsidRDefault="00E8072C" w:rsidP="00245A4E">
            <w:pPr>
              <w:ind w:left="313"/>
              <w:rPr>
                <w:color w:val="5082A6"/>
                <w:sz w:val="24"/>
                <w:szCs w:val="24"/>
              </w:rPr>
            </w:pPr>
            <w:r w:rsidRPr="006E43B5">
              <w:rPr>
                <w:sz w:val="24"/>
                <w:szCs w:val="24"/>
              </w:rPr>
              <w:t xml:space="preserve">ПОДТВЕРДИТЬ    </w:t>
            </w:r>
            <w:r w:rsidRPr="006E43B5">
              <w:rPr>
                <w:color w:val="D14576"/>
                <w:sz w:val="24"/>
                <w:szCs w:val="24"/>
              </w:rPr>
              <w:t xml:space="preserve"> </w:t>
            </w:r>
            <w:r w:rsidRPr="006E43B5">
              <w:rPr>
                <w:color w:val="5082A6"/>
                <w:sz w:val="24"/>
                <w:szCs w:val="24"/>
              </w:rPr>
              <w:t xml:space="preserve">   Отмена</w:t>
            </w:r>
          </w:p>
          <w:p w:rsidR="00E8072C" w:rsidRPr="006E43B5" w:rsidRDefault="00E8072C" w:rsidP="00245A4E">
            <w:pPr>
              <w:ind w:hanging="454"/>
              <w:rPr>
                <w:sz w:val="24"/>
                <w:szCs w:val="24"/>
              </w:rPr>
            </w:pPr>
          </w:p>
          <w:p w:rsidR="00E8072C" w:rsidRPr="006E43B5" w:rsidRDefault="00E8072C" w:rsidP="00245A4E">
            <w:pPr>
              <w:ind w:hanging="710"/>
              <w:rPr>
                <w:sz w:val="24"/>
                <w:szCs w:val="24"/>
              </w:rPr>
            </w:pPr>
          </w:p>
        </w:tc>
      </w:tr>
    </w:tbl>
    <w:p w:rsidR="00E8072C" w:rsidRPr="006E43B5" w:rsidRDefault="00E8072C" w:rsidP="00E8072C">
      <w:pPr>
        <w:pStyle w:val="2a"/>
        <w:shd w:val="clear" w:color="auto" w:fill="auto"/>
        <w:tabs>
          <w:tab w:val="left" w:pos="514"/>
        </w:tabs>
        <w:spacing w:before="0" w:line="240" w:lineRule="auto"/>
        <w:ind w:right="-2" w:hanging="710"/>
        <w:rPr>
          <w:sz w:val="24"/>
          <w:szCs w:val="24"/>
        </w:rPr>
      </w:pPr>
    </w:p>
    <w:p w:rsidR="00E8072C" w:rsidRPr="006E43B5" w:rsidRDefault="00E8072C" w:rsidP="00E8072C">
      <w:pPr>
        <w:pStyle w:val="2a"/>
        <w:shd w:val="clear" w:color="auto" w:fill="auto"/>
        <w:tabs>
          <w:tab w:val="left" w:pos="514"/>
        </w:tabs>
        <w:spacing w:before="0" w:line="240" w:lineRule="auto"/>
        <w:ind w:right="-2" w:hanging="710"/>
        <w:rPr>
          <w:sz w:val="24"/>
          <w:szCs w:val="24"/>
        </w:rPr>
      </w:pPr>
    </w:p>
    <w:p w:rsidR="00E8072C" w:rsidRPr="006E43B5" w:rsidRDefault="00E8072C" w:rsidP="00E8072C">
      <w:pPr>
        <w:pStyle w:val="2a"/>
        <w:shd w:val="clear" w:color="auto" w:fill="auto"/>
        <w:tabs>
          <w:tab w:val="left" w:pos="514"/>
        </w:tabs>
        <w:spacing w:before="0" w:line="240" w:lineRule="auto"/>
        <w:ind w:right="-2" w:hanging="710"/>
        <w:rPr>
          <w:sz w:val="24"/>
          <w:szCs w:val="24"/>
        </w:rPr>
      </w:pPr>
    </w:p>
    <w:p w:rsidR="00E8072C" w:rsidRPr="006E43B5" w:rsidRDefault="00E8072C" w:rsidP="00E8072C">
      <w:pPr>
        <w:pStyle w:val="2a"/>
        <w:shd w:val="clear" w:color="auto" w:fill="auto"/>
        <w:tabs>
          <w:tab w:val="left" w:pos="514"/>
        </w:tabs>
        <w:spacing w:before="0" w:line="240" w:lineRule="auto"/>
        <w:ind w:right="-2" w:hanging="710"/>
        <w:rPr>
          <w:sz w:val="24"/>
          <w:szCs w:val="24"/>
        </w:rPr>
      </w:pPr>
    </w:p>
    <w:p w:rsidR="00E8072C" w:rsidRPr="006E43B5" w:rsidRDefault="00E8072C" w:rsidP="00E8072C">
      <w:pPr>
        <w:pStyle w:val="2a"/>
        <w:shd w:val="clear" w:color="auto" w:fill="auto"/>
        <w:tabs>
          <w:tab w:val="left" w:pos="514"/>
        </w:tabs>
        <w:spacing w:before="0" w:line="240" w:lineRule="auto"/>
        <w:ind w:right="-2" w:hanging="710"/>
        <w:rPr>
          <w:sz w:val="24"/>
          <w:szCs w:val="24"/>
        </w:rPr>
      </w:pPr>
    </w:p>
    <w:p w:rsidR="00E8072C" w:rsidRPr="006E43B5" w:rsidRDefault="00E8072C" w:rsidP="00E8072C">
      <w:pPr>
        <w:pStyle w:val="2a"/>
        <w:shd w:val="clear" w:color="auto" w:fill="auto"/>
        <w:tabs>
          <w:tab w:val="left" w:pos="514"/>
        </w:tabs>
        <w:spacing w:before="0" w:line="240" w:lineRule="auto"/>
        <w:ind w:right="-2" w:hanging="710"/>
        <w:rPr>
          <w:sz w:val="24"/>
          <w:szCs w:val="24"/>
        </w:rPr>
      </w:pPr>
    </w:p>
    <w:p w:rsidR="00E8072C" w:rsidRPr="006E43B5" w:rsidRDefault="00E8072C" w:rsidP="00E8072C">
      <w:pPr>
        <w:pStyle w:val="2a"/>
        <w:shd w:val="clear" w:color="auto" w:fill="auto"/>
        <w:tabs>
          <w:tab w:val="left" w:pos="653"/>
        </w:tabs>
        <w:spacing w:before="0" w:line="240" w:lineRule="auto"/>
        <w:ind w:hanging="710"/>
        <w:rPr>
          <w:sz w:val="24"/>
          <w:szCs w:val="24"/>
        </w:rPr>
      </w:pPr>
    </w:p>
    <w:p w:rsidR="00E8072C" w:rsidRPr="006E43B5" w:rsidRDefault="00E8072C" w:rsidP="00E8072C">
      <w:pPr>
        <w:pStyle w:val="2a"/>
        <w:shd w:val="clear" w:color="auto" w:fill="auto"/>
        <w:tabs>
          <w:tab w:val="left" w:pos="696"/>
        </w:tabs>
        <w:spacing w:before="0" w:line="240" w:lineRule="auto"/>
        <w:ind w:hanging="710"/>
        <w:rPr>
          <w:sz w:val="24"/>
          <w:szCs w:val="24"/>
        </w:rPr>
      </w:pPr>
      <w:r w:rsidRPr="006E43B5">
        <w:rPr>
          <w:sz w:val="24"/>
          <w:szCs w:val="24"/>
        </w:rPr>
        <w:tab/>
      </w:r>
    </w:p>
    <w:p w:rsidR="00E8072C" w:rsidRPr="006E43B5" w:rsidRDefault="00E8072C" w:rsidP="00E8072C">
      <w:pPr>
        <w:pStyle w:val="2a"/>
        <w:shd w:val="clear" w:color="auto" w:fill="auto"/>
        <w:tabs>
          <w:tab w:val="left" w:pos="696"/>
        </w:tabs>
        <w:spacing w:before="0" w:line="240" w:lineRule="auto"/>
        <w:ind w:hanging="710"/>
        <w:rPr>
          <w:sz w:val="24"/>
          <w:szCs w:val="24"/>
        </w:rPr>
      </w:pPr>
    </w:p>
    <w:p w:rsidR="00E8072C" w:rsidRPr="006E43B5" w:rsidRDefault="00E8072C" w:rsidP="00E8072C">
      <w:pPr>
        <w:pStyle w:val="2a"/>
        <w:numPr>
          <w:ilvl w:val="1"/>
          <w:numId w:val="15"/>
        </w:numPr>
        <w:shd w:val="clear" w:color="auto" w:fill="auto"/>
        <w:tabs>
          <w:tab w:val="left" w:pos="851"/>
        </w:tabs>
        <w:spacing w:before="0" w:line="240" w:lineRule="auto"/>
        <w:ind w:left="851" w:hanging="709"/>
        <w:rPr>
          <w:sz w:val="24"/>
          <w:szCs w:val="24"/>
        </w:rPr>
      </w:pPr>
      <w:r w:rsidRPr="006E43B5">
        <w:rPr>
          <w:sz w:val="24"/>
          <w:szCs w:val="24"/>
        </w:rPr>
        <w:lastRenderedPageBreak/>
        <w:t>В поле "Старый пароль" необходимо ввести старый пароль и нажать кнопку "Подтвердить".</w:t>
      </w:r>
    </w:p>
    <w:p w:rsidR="00E8072C" w:rsidRPr="006E43B5" w:rsidRDefault="00E8072C" w:rsidP="00E8072C">
      <w:pPr>
        <w:pStyle w:val="2a"/>
        <w:numPr>
          <w:ilvl w:val="1"/>
          <w:numId w:val="15"/>
        </w:numPr>
        <w:shd w:val="clear" w:color="auto" w:fill="auto"/>
        <w:tabs>
          <w:tab w:val="left" w:pos="851"/>
        </w:tabs>
        <w:spacing w:before="0" w:line="240" w:lineRule="auto"/>
        <w:ind w:left="851" w:hanging="709"/>
        <w:rPr>
          <w:sz w:val="24"/>
          <w:szCs w:val="24"/>
        </w:rPr>
      </w:pPr>
      <w:r w:rsidRPr="006E43B5">
        <w:rPr>
          <w:noProof/>
          <w:sz w:val="24"/>
          <w:lang w:eastAsia="ru-RU"/>
        </w:rPr>
        <w:drawing>
          <wp:anchor distT="0" distB="0" distL="63500" distR="63500" simplePos="0" relativeHeight="251711488" behindDoc="1" locked="0" layoutInCell="1" allowOverlap="1" wp14:anchorId="7080D848" wp14:editId="19F63985">
            <wp:simplePos x="0" y="0"/>
            <wp:positionH relativeFrom="margin">
              <wp:posOffset>546303</wp:posOffset>
            </wp:positionH>
            <wp:positionV relativeFrom="paragraph">
              <wp:posOffset>409575</wp:posOffset>
            </wp:positionV>
            <wp:extent cx="2889250" cy="1042670"/>
            <wp:effectExtent l="0" t="0" r="6350" b="5080"/>
            <wp:wrapTopAndBottom/>
            <wp:docPr id="30" name="Рисунок 30" descr="C:\Users\ismailov.r\AppData\Local\Temp\FineReader12.00\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ismailov.r\AppData\Local\Temp\FineReader12.00\media\image14.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89250" cy="1042670"/>
                    </a:xfrm>
                    <a:prstGeom prst="rect">
                      <a:avLst/>
                    </a:prstGeom>
                    <a:noFill/>
                  </pic:spPr>
                </pic:pic>
              </a:graphicData>
            </a:graphic>
            <wp14:sizeRelH relativeFrom="page">
              <wp14:pctWidth>0</wp14:pctWidth>
            </wp14:sizeRelH>
            <wp14:sizeRelV relativeFrom="page">
              <wp14:pctHeight>0</wp14:pctHeight>
            </wp14:sizeRelV>
          </wp:anchor>
        </w:drawing>
      </w:r>
      <w:r w:rsidRPr="006E43B5">
        <w:rPr>
          <w:sz w:val="24"/>
          <w:szCs w:val="24"/>
        </w:rPr>
        <w:t>Если старый пароль был введен верно, то появляется информационное сообщение об успешном изменении пароля.</w:t>
      </w:r>
    </w:p>
    <w:p w:rsidR="00E8072C" w:rsidRPr="006E43B5" w:rsidRDefault="00E8072C" w:rsidP="00E8072C">
      <w:pPr>
        <w:pStyle w:val="2a"/>
        <w:numPr>
          <w:ilvl w:val="1"/>
          <w:numId w:val="15"/>
        </w:numPr>
        <w:shd w:val="clear" w:color="auto" w:fill="auto"/>
        <w:tabs>
          <w:tab w:val="left" w:pos="851"/>
        </w:tabs>
        <w:spacing w:before="0" w:line="240" w:lineRule="auto"/>
        <w:ind w:left="851" w:hanging="709"/>
        <w:rPr>
          <w:sz w:val="24"/>
          <w:szCs w:val="24"/>
        </w:rPr>
      </w:pPr>
      <w:r w:rsidRPr="006E43B5">
        <w:rPr>
          <w:sz w:val="24"/>
          <w:szCs w:val="24"/>
        </w:rPr>
        <w:t>После успешного входа в систему открывается страница со списком счетов пользователя. Процесс настройки рабочего стола и подключения к системе завершен.</w:t>
      </w:r>
    </w:p>
    <w:p w:rsidR="00E8072C" w:rsidRPr="006E43B5" w:rsidRDefault="00E8072C" w:rsidP="00E8072C">
      <w:pPr>
        <w:pStyle w:val="1c"/>
        <w:keepNext/>
        <w:keepLines/>
        <w:shd w:val="clear" w:color="auto" w:fill="auto"/>
        <w:tabs>
          <w:tab w:val="left" w:pos="2496"/>
        </w:tabs>
        <w:spacing w:before="0" w:after="0" w:line="240" w:lineRule="auto"/>
        <w:ind w:left="284" w:hanging="710"/>
        <w:jc w:val="both"/>
        <w:outlineLvl w:val="9"/>
        <w:rPr>
          <w:b w:val="0"/>
          <w:sz w:val="24"/>
          <w:szCs w:val="24"/>
        </w:rPr>
      </w:pPr>
    </w:p>
    <w:p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851" w:hanging="709"/>
        <w:jc w:val="both"/>
        <w:outlineLvl w:val="9"/>
        <w:rPr>
          <w:b w:val="0"/>
          <w:sz w:val="24"/>
          <w:szCs w:val="24"/>
        </w:rPr>
      </w:pPr>
      <w:r w:rsidRPr="006E43B5">
        <w:rPr>
          <w:b w:val="0"/>
          <w:sz w:val="24"/>
          <w:szCs w:val="24"/>
        </w:rPr>
        <w:t>Обеспечение безопасности при работе в сервисе интернет - банкинга при использовании ЭЦП удостоверяющего центра</w:t>
      </w:r>
    </w:p>
    <w:p w:rsidR="00E8072C" w:rsidRPr="006E43B5" w:rsidRDefault="00E8072C" w:rsidP="00E8072C">
      <w:pPr>
        <w:pStyle w:val="2a"/>
        <w:numPr>
          <w:ilvl w:val="1"/>
          <w:numId w:val="15"/>
        </w:numPr>
        <w:shd w:val="clear" w:color="auto" w:fill="auto"/>
        <w:tabs>
          <w:tab w:val="left" w:pos="993"/>
        </w:tabs>
        <w:spacing w:before="0" w:line="240" w:lineRule="auto"/>
        <w:ind w:left="851" w:hanging="709"/>
        <w:rPr>
          <w:sz w:val="24"/>
          <w:szCs w:val="24"/>
        </w:rPr>
      </w:pPr>
      <w:r w:rsidRPr="006E43B5">
        <w:rPr>
          <w:sz w:val="24"/>
          <w:szCs w:val="24"/>
        </w:rPr>
        <w:t>Для обеспечения максимальной защищенности пользователей системы на стороне Клиента Банк рекомендует придерживаться следующих условий:</w:t>
      </w:r>
    </w:p>
    <w:p w:rsidR="00E8072C" w:rsidRPr="006E43B5" w:rsidRDefault="00E8072C" w:rsidP="00E8072C">
      <w:pPr>
        <w:pStyle w:val="2a"/>
        <w:numPr>
          <w:ilvl w:val="2"/>
          <w:numId w:val="15"/>
        </w:numPr>
        <w:shd w:val="clear" w:color="auto" w:fill="auto"/>
        <w:tabs>
          <w:tab w:val="left" w:pos="653"/>
          <w:tab w:val="left" w:pos="993"/>
        </w:tabs>
        <w:spacing w:before="0" w:line="240" w:lineRule="auto"/>
        <w:ind w:left="993" w:hanging="851"/>
        <w:rPr>
          <w:sz w:val="24"/>
          <w:szCs w:val="24"/>
        </w:rPr>
      </w:pPr>
      <w:r w:rsidRPr="006E43B5">
        <w:rPr>
          <w:sz w:val="24"/>
          <w:szCs w:val="24"/>
        </w:rPr>
        <w:t>Запрещается хранение ключей ЭЦП удостоверяющего центра в местах, к которым не ограничен доступ третьих лиц.</w:t>
      </w:r>
    </w:p>
    <w:p w:rsidR="00E8072C" w:rsidRPr="006E43B5" w:rsidRDefault="00E8072C" w:rsidP="00E8072C">
      <w:pPr>
        <w:pStyle w:val="2a"/>
        <w:numPr>
          <w:ilvl w:val="2"/>
          <w:numId w:val="15"/>
        </w:numPr>
        <w:shd w:val="clear" w:color="auto" w:fill="auto"/>
        <w:tabs>
          <w:tab w:val="left" w:pos="653"/>
          <w:tab w:val="left" w:pos="993"/>
        </w:tabs>
        <w:spacing w:before="0" w:line="240" w:lineRule="auto"/>
        <w:ind w:left="993" w:hanging="851"/>
        <w:rPr>
          <w:sz w:val="24"/>
          <w:szCs w:val="24"/>
        </w:rPr>
      </w:pPr>
      <w:r w:rsidRPr="006E43B5">
        <w:rPr>
          <w:sz w:val="24"/>
          <w:szCs w:val="24"/>
        </w:rPr>
        <w:t>Пользователи системы не должны:</w:t>
      </w:r>
    </w:p>
    <w:p w:rsidR="00E8072C" w:rsidRPr="006E43B5" w:rsidRDefault="00E8072C" w:rsidP="00E8072C">
      <w:pPr>
        <w:pStyle w:val="2a"/>
        <w:numPr>
          <w:ilvl w:val="0"/>
          <w:numId w:val="16"/>
        </w:numPr>
        <w:shd w:val="clear" w:color="auto" w:fill="auto"/>
        <w:tabs>
          <w:tab w:val="left" w:pos="750"/>
        </w:tabs>
        <w:spacing w:before="0" w:line="240" w:lineRule="auto"/>
        <w:ind w:left="1560" w:hanging="426"/>
        <w:rPr>
          <w:sz w:val="24"/>
          <w:szCs w:val="24"/>
        </w:rPr>
      </w:pPr>
      <w:r w:rsidRPr="006E43B5">
        <w:rPr>
          <w:sz w:val="24"/>
          <w:szCs w:val="24"/>
        </w:rPr>
        <w:t>вывешивать на рабочих местах в виде подсказок, записок, сохранять на любых носителях сведения о логинах и паролях, технологических шагах пользователей системы, которые могут стать доступны третьим лицам, не обладающим правами пользователей в системе;</w:t>
      </w:r>
    </w:p>
    <w:p w:rsidR="00E8072C" w:rsidRPr="006E43B5" w:rsidRDefault="00E8072C" w:rsidP="00E8072C">
      <w:pPr>
        <w:pStyle w:val="2a"/>
        <w:numPr>
          <w:ilvl w:val="0"/>
          <w:numId w:val="16"/>
        </w:numPr>
        <w:shd w:val="clear" w:color="auto" w:fill="auto"/>
        <w:tabs>
          <w:tab w:val="left" w:pos="750"/>
        </w:tabs>
        <w:spacing w:before="0" w:line="240" w:lineRule="auto"/>
        <w:ind w:left="1560" w:hanging="426"/>
        <w:rPr>
          <w:sz w:val="24"/>
          <w:szCs w:val="24"/>
        </w:rPr>
      </w:pPr>
      <w:r w:rsidRPr="006E43B5">
        <w:rPr>
          <w:sz w:val="24"/>
          <w:szCs w:val="24"/>
        </w:rPr>
        <w:t>передавать, пересылать данные о логинах, паролях и ключей ЭЦП удостоверяющего центра третьим лицам;</w:t>
      </w:r>
    </w:p>
    <w:p w:rsidR="00E8072C" w:rsidRPr="006E43B5" w:rsidRDefault="00E8072C" w:rsidP="00E8072C">
      <w:pPr>
        <w:pStyle w:val="2a"/>
        <w:numPr>
          <w:ilvl w:val="0"/>
          <w:numId w:val="16"/>
        </w:numPr>
        <w:shd w:val="clear" w:color="auto" w:fill="auto"/>
        <w:tabs>
          <w:tab w:val="left" w:pos="750"/>
        </w:tabs>
        <w:spacing w:before="0" w:line="240" w:lineRule="auto"/>
        <w:ind w:left="1560" w:hanging="426"/>
        <w:rPr>
          <w:sz w:val="24"/>
          <w:szCs w:val="24"/>
        </w:rPr>
      </w:pPr>
      <w:r w:rsidRPr="006E43B5">
        <w:rPr>
          <w:sz w:val="24"/>
          <w:szCs w:val="24"/>
        </w:rPr>
        <w:t>использовать личную информацию в пароле (дату рождения, имена, номера телефонов и т.п.), а также пароли, которые использовались ранее в системе или других приложениях.</w:t>
      </w:r>
    </w:p>
    <w:p w:rsidR="00E8072C" w:rsidRPr="006E43B5" w:rsidRDefault="00E8072C" w:rsidP="00E8072C">
      <w:pPr>
        <w:pStyle w:val="2a"/>
        <w:numPr>
          <w:ilvl w:val="1"/>
          <w:numId w:val="15"/>
        </w:numPr>
        <w:shd w:val="clear" w:color="auto" w:fill="auto"/>
        <w:tabs>
          <w:tab w:val="left" w:pos="993"/>
        </w:tabs>
        <w:spacing w:before="0" w:line="240" w:lineRule="auto"/>
        <w:ind w:left="993" w:hanging="851"/>
        <w:rPr>
          <w:sz w:val="24"/>
          <w:szCs w:val="24"/>
        </w:rPr>
      </w:pPr>
      <w:r w:rsidRPr="006E43B5">
        <w:rPr>
          <w:sz w:val="24"/>
          <w:szCs w:val="24"/>
        </w:rPr>
        <w:t>Если Вам по телефону или по каким-либо другим каналам обращается человек, который представляется работником Банка, ни при каких обстоятельствах не передавайте ему конфиденциальные данные, такие как ключи ЭЦП удостоверяющего центра, логин и пароль для входа в систему. Сообщите в Банк о данном случае, так как работники Банка никогда не будут запрашивать подобные данные.</w:t>
      </w:r>
    </w:p>
    <w:p w:rsidR="00E8072C" w:rsidRPr="006E43B5" w:rsidRDefault="00E8072C" w:rsidP="00E8072C">
      <w:pPr>
        <w:pStyle w:val="2a"/>
        <w:numPr>
          <w:ilvl w:val="1"/>
          <w:numId w:val="15"/>
        </w:numPr>
        <w:shd w:val="clear" w:color="auto" w:fill="auto"/>
        <w:tabs>
          <w:tab w:val="left" w:pos="993"/>
        </w:tabs>
        <w:spacing w:before="0" w:line="240" w:lineRule="auto"/>
        <w:ind w:left="993" w:hanging="851"/>
        <w:rPr>
          <w:sz w:val="24"/>
          <w:szCs w:val="24"/>
        </w:rPr>
      </w:pPr>
      <w:r w:rsidRPr="006E43B5">
        <w:rPr>
          <w:sz w:val="24"/>
          <w:szCs w:val="24"/>
        </w:rPr>
        <w:t>Если компьютер, с которого производится работа в системе, неожиданно перестал запускаться или выдает непонятные сообщения, рекомендуется незамедлительно связаться с ответственным специалистом филиала Банка и заблокировать работу системы.</w:t>
      </w:r>
    </w:p>
    <w:p w:rsidR="00E8072C" w:rsidRPr="006E43B5" w:rsidRDefault="00E8072C" w:rsidP="00E8072C">
      <w:pPr>
        <w:pStyle w:val="2a"/>
        <w:numPr>
          <w:ilvl w:val="1"/>
          <w:numId w:val="15"/>
        </w:numPr>
        <w:shd w:val="clear" w:color="auto" w:fill="auto"/>
        <w:tabs>
          <w:tab w:val="left" w:pos="993"/>
        </w:tabs>
        <w:spacing w:before="0" w:line="240" w:lineRule="auto"/>
        <w:ind w:left="993" w:hanging="851"/>
        <w:rPr>
          <w:sz w:val="24"/>
          <w:szCs w:val="24"/>
        </w:rPr>
      </w:pPr>
      <w:r w:rsidRPr="006E43B5">
        <w:rPr>
          <w:sz w:val="24"/>
          <w:szCs w:val="24"/>
        </w:rPr>
        <w:t>При возникновении подозрений, что кто-либо владеет информацией о Вашем пароле, необходимо самостоятельно сменить пароль или обратиться в Банк для блокировки учетной записи пользователя.</w:t>
      </w:r>
    </w:p>
    <w:p w:rsidR="00E8072C" w:rsidRPr="006E43B5" w:rsidRDefault="00E8072C" w:rsidP="00E8072C">
      <w:pPr>
        <w:pStyle w:val="2a"/>
        <w:numPr>
          <w:ilvl w:val="1"/>
          <w:numId w:val="15"/>
        </w:numPr>
        <w:shd w:val="clear" w:color="auto" w:fill="auto"/>
        <w:tabs>
          <w:tab w:val="left" w:pos="993"/>
        </w:tabs>
        <w:spacing w:before="0" w:line="240" w:lineRule="auto"/>
        <w:ind w:left="993" w:hanging="851"/>
        <w:rPr>
          <w:sz w:val="24"/>
          <w:szCs w:val="24"/>
        </w:rPr>
      </w:pPr>
      <w:r w:rsidRPr="006E43B5">
        <w:rPr>
          <w:sz w:val="24"/>
          <w:szCs w:val="24"/>
        </w:rPr>
        <w:t>Если Вами было получено электронное сообщение с неизвестным вложением или со ссылкой на неизвестный Вам ресурс, необходимо удалить это сообщение, не открывая вложения и не активируя ссылку (особенно если в сообщении указано, что проблема безотлагательная, и при этом просят срочно открыть приложенный файл), так как эти вложения или ссылки могут содержать как сами вирусы, так и ссылки для скачивания и установки вредоносного кода. Кроме того, рекомендуется после получения такого письма провести полную проверку компьютера антивирусным средством.</w:t>
      </w:r>
    </w:p>
    <w:p w:rsidR="00E8072C" w:rsidRPr="006E43B5" w:rsidRDefault="00E8072C" w:rsidP="00E8072C">
      <w:pPr>
        <w:pStyle w:val="2a"/>
        <w:numPr>
          <w:ilvl w:val="1"/>
          <w:numId w:val="15"/>
        </w:numPr>
        <w:shd w:val="clear" w:color="auto" w:fill="auto"/>
        <w:tabs>
          <w:tab w:val="left" w:pos="993"/>
        </w:tabs>
        <w:spacing w:before="0" w:line="240" w:lineRule="auto"/>
        <w:ind w:left="993" w:hanging="851"/>
        <w:rPr>
          <w:sz w:val="24"/>
          <w:szCs w:val="24"/>
        </w:rPr>
      </w:pPr>
      <w:r w:rsidRPr="006E43B5">
        <w:rPr>
          <w:sz w:val="24"/>
          <w:szCs w:val="24"/>
        </w:rPr>
        <w:t xml:space="preserve">При загрузке системы обязательно проверяйте, что соединение установлено именно с сервером Банка и именно по адресу </w:t>
      </w:r>
      <w:r w:rsidRPr="006E43B5">
        <w:rPr>
          <w:sz w:val="24"/>
        </w:rPr>
        <w:t>https</w:t>
      </w:r>
      <w:r w:rsidRPr="006E43B5">
        <w:rPr>
          <w:sz w:val="24"/>
          <w:szCs w:val="24"/>
        </w:rPr>
        <w:t>://</w:t>
      </w:r>
      <w:r w:rsidRPr="006E43B5">
        <w:rPr>
          <w:sz w:val="24"/>
        </w:rPr>
        <w:t>dbo</w:t>
      </w:r>
      <w:r w:rsidRPr="006E43B5">
        <w:rPr>
          <w:sz w:val="24"/>
          <w:szCs w:val="24"/>
        </w:rPr>
        <w:t>.</w:t>
      </w:r>
      <w:r w:rsidRPr="006E43B5">
        <w:rPr>
          <w:sz w:val="24"/>
        </w:rPr>
        <w:t>hcsbk</w:t>
      </w:r>
      <w:r w:rsidRPr="006E43B5">
        <w:rPr>
          <w:sz w:val="24"/>
          <w:szCs w:val="24"/>
        </w:rPr>
        <w:t>.</w:t>
      </w:r>
      <w:r w:rsidRPr="006E43B5">
        <w:rPr>
          <w:sz w:val="24"/>
        </w:rPr>
        <w:t>kz</w:t>
      </w:r>
      <w:r w:rsidRPr="006E43B5">
        <w:rPr>
          <w:sz w:val="24"/>
          <w:szCs w:val="24"/>
        </w:rPr>
        <w:t>/ для удостоверения, что вы работаете с сервисом Банка.</w:t>
      </w:r>
    </w:p>
    <w:p w:rsidR="00E8072C" w:rsidRPr="006E43B5" w:rsidRDefault="00E8072C" w:rsidP="00E8072C">
      <w:pPr>
        <w:pStyle w:val="2a"/>
        <w:numPr>
          <w:ilvl w:val="1"/>
          <w:numId w:val="15"/>
        </w:numPr>
        <w:shd w:val="clear" w:color="auto" w:fill="auto"/>
        <w:tabs>
          <w:tab w:val="left" w:pos="993"/>
        </w:tabs>
        <w:spacing w:before="0" w:line="240" w:lineRule="auto"/>
        <w:ind w:left="993" w:hanging="851"/>
        <w:rPr>
          <w:sz w:val="24"/>
          <w:szCs w:val="24"/>
        </w:rPr>
      </w:pPr>
      <w:r w:rsidRPr="006E43B5">
        <w:rPr>
          <w:sz w:val="24"/>
          <w:szCs w:val="24"/>
        </w:rPr>
        <w:t>Для защиты компьютера от угроз сети интернет используйте лицензионную антивирусную систему.</w:t>
      </w:r>
    </w:p>
    <w:p w:rsidR="00E8072C" w:rsidRPr="006E43B5" w:rsidRDefault="00E8072C" w:rsidP="00E8072C">
      <w:pPr>
        <w:pStyle w:val="2a"/>
        <w:numPr>
          <w:ilvl w:val="1"/>
          <w:numId w:val="15"/>
        </w:numPr>
        <w:shd w:val="clear" w:color="auto" w:fill="auto"/>
        <w:tabs>
          <w:tab w:val="left" w:pos="993"/>
        </w:tabs>
        <w:spacing w:before="0" w:line="240" w:lineRule="auto"/>
        <w:ind w:left="993" w:hanging="851"/>
        <w:rPr>
          <w:sz w:val="24"/>
          <w:szCs w:val="24"/>
        </w:rPr>
      </w:pPr>
      <w:r w:rsidRPr="006E43B5">
        <w:rPr>
          <w:sz w:val="24"/>
          <w:szCs w:val="24"/>
        </w:rPr>
        <w:lastRenderedPageBreak/>
        <w:t>Проводите регулярные проверки компьютера, на котором установлена система, на предмет наличия вирусов, с использованием обновленных антивирусных баз (рекомендуемая периодичность проверки не реже 1 раза в неделю, и обновление баз антивирусной системы по мере выпуска обновлений сигнатур).</w:t>
      </w:r>
    </w:p>
    <w:p w:rsidR="00E8072C" w:rsidRPr="006E43B5" w:rsidRDefault="00E8072C" w:rsidP="00E8072C">
      <w:pPr>
        <w:pStyle w:val="2a"/>
        <w:numPr>
          <w:ilvl w:val="1"/>
          <w:numId w:val="15"/>
        </w:numPr>
        <w:shd w:val="clear" w:color="auto" w:fill="auto"/>
        <w:tabs>
          <w:tab w:val="left" w:pos="993"/>
        </w:tabs>
        <w:spacing w:before="0" w:line="240" w:lineRule="auto"/>
        <w:ind w:left="993" w:hanging="851"/>
        <w:rPr>
          <w:sz w:val="24"/>
          <w:szCs w:val="24"/>
        </w:rPr>
      </w:pPr>
      <w:r w:rsidRPr="006E43B5">
        <w:rPr>
          <w:sz w:val="24"/>
          <w:szCs w:val="24"/>
        </w:rPr>
        <w:t>Блокируйте компьютер и не оставляйте без присмотра носитель ключей ЭЦП удостоверяющего центра.</w:t>
      </w:r>
    </w:p>
    <w:bookmarkEnd w:id="73"/>
    <w:bookmarkEnd w:id="74"/>
    <w:p w:rsidR="00D93CB0" w:rsidRPr="006E43B5" w:rsidRDefault="00D93CB0" w:rsidP="00E61F90">
      <w:pPr>
        <w:tabs>
          <w:tab w:val="left" w:pos="709"/>
        </w:tabs>
        <w:jc w:val="both"/>
        <w:rPr>
          <w:sz w:val="24"/>
          <w:szCs w:val="24"/>
        </w:rPr>
      </w:pPr>
    </w:p>
    <w:p w:rsidR="00290258" w:rsidRPr="006E43B5" w:rsidRDefault="00D73AAF" w:rsidP="00290258">
      <w:pPr>
        <w:pStyle w:val="1a"/>
        <w:pageBreakBefore/>
        <w:spacing w:after="0" w:line="240" w:lineRule="auto"/>
        <w:ind w:left="0"/>
        <w:jc w:val="right"/>
        <w:outlineLvl w:val="0"/>
        <w:rPr>
          <w:rFonts w:ascii="Times New Roman" w:hAnsi="Times New Roman"/>
          <w:color w:val="7F7F7F" w:themeColor="text1" w:themeTint="80"/>
          <w:sz w:val="16"/>
          <w:szCs w:val="16"/>
        </w:rPr>
      </w:pPr>
      <w:bookmarkStart w:id="75" w:name="_Toc55843855"/>
      <w:r w:rsidRPr="00D73AAF">
        <w:rPr>
          <w:b/>
          <w:bCs/>
          <w:noProof/>
          <w:sz w:val="24"/>
          <w:szCs w:val="24"/>
          <w:lang w:eastAsia="ru-RU"/>
        </w:rPr>
        <w:lastRenderedPageBreak/>
        <w:drawing>
          <wp:inline distT="0" distB="0" distL="0" distR="0" wp14:anchorId="6A10247B" wp14:editId="08546A03">
            <wp:extent cx="504825" cy="4191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820" cy="425737"/>
                    </a:xfrm>
                    <a:prstGeom prst="rect">
                      <a:avLst/>
                    </a:prstGeom>
                    <a:noFill/>
                  </pic:spPr>
                </pic:pic>
              </a:graphicData>
            </a:graphic>
          </wp:inline>
        </w:drawing>
      </w:r>
      <w:r w:rsidR="00290258" w:rsidRPr="006E43B5">
        <w:rPr>
          <w:rFonts w:ascii="Times New Roman" w:hAnsi="Times New Roman"/>
          <w:color w:val="7F7F7F" w:themeColor="text1" w:themeTint="80"/>
          <w:sz w:val="16"/>
          <w:szCs w:val="16"/>
        </w:rPr>
        <w:t>Приложение №</w:t>
      </w:r>
      <w:r w:rsidR="00290258" w:rsidRPr="006E43B5">
        <w:rPr>
          <w:rFonts w:ascii="Times New Roman" w:hAnsi="Times New Roman"/>
          <w:color w:val="7F7F7F" w:themeColor="text1" w:themeTint="80"/>
          <w:sz w:val="16"/>
          <w:szCs w:val="16"/>
          <w:lang w:val="en-US"/>
        </w:rPr>
        <w:t> </w:t>
      </w:r>
      <w:r w:rsidR="002E65D2" w:rsidRPr="006E43B5">
        <w:rPr>
          <w:rFonts w:ascii="Times New Roman" w:hAnsi="Times New Roman"/>
          <w:color w:val="7F7F7F" w:themeColor="text1" w:themeTint="80"/>
          <w:sz w:val="16"/>
          <w:szCs w:val="16"/>
        </w:rPr>
        <w:t>8</w:t>
      </w:r>
      <w:bookmarkEnd w:id="75"/>
    </w:p>
    <w:p w:rsidR="00290258" w:rsidRPr="006E43B5" w:rsidRDefault="00290258" w:rsidP="00893DC9">
      <w:pPr>
        <w:jc w:val="right"/>
        <w:rPr>
          <w:color w:val="7F7F7F" w:themeColor="text1" w:themeTint="80"/>
          <w:sz w:val="16"/>
        </w:rPr>
      </w:pPr>
      <w:r w:rsidRPr="006E43B5">
        <w:rPr>
          <w:color w:val="7F7F7F" w:themeColor="text1" w:themeTint="80"/>
          <w:sz w:val="16"/>
        </w:rPr>
        <w:t>к Правилам предоставления электронных банковских услуг юридическим лицам</w:t>
      </w:r>
      <w:r w:rsidRPr="006E43B5">
        <w:rPr>
          <w:color w:val="7F7F7F" w:themeColor="text1" w:themeTint="80"/>
          <w:sz w:val="16"/>
          <w:szCs w:val="16"/>
        </w:rPr>
        <w:t xml:space="preserve"> </w:t>
      </w:r>
      <w:r w:rsidRPr="006E43B5">
        <w:rPr>
          <w:color w:val="7F7F7F" w:themeColor="text1" w:themeTint="80"/>
          <w:sz w:val="16"/>
        </w:rPr>
        <w:t>(их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и простым товариществам посредством системы "</w:t>
      </w:r>
      <w:r w:rsidRPr="006E43B5">
        <w:rPr>
          <w:color w:val="7F7F7F" w:themeColor="text1" w:themeTint="80"/>
          <w:sz w:val="16"/>
          <w:szCs w:val="16"/>
        </w:rPr>
        <w:t xml:space="preserve">ЖССБ-ONLINE" </w:t>
      </w:r>
    </w:p>
    <w:p w:rsidR="00290258" w:rsidRDefault="00290258" w:rsidP="00290258">
      <w:pPr>
        <w:jc w:val="right"/>
        <w:rPr>
          <w:color w:val="7F7F7F" w:themeColor="text1" w:themeTint="80"/>
          <w:sz w:val="16"/>
        </w:rPr>
      </w:pPr>
      <w:r w:rsidRPr="006E43B5">
        <w:rPr>
          <w:color w:val="7F7F7F" w:themeColor="text1" w:themeTint="80"/>
          <w:sz w:val="16"/>
        </w:rPr>
        <w:t>в</w:t>
      </w:r>
      <w:r w:rsidR="008E5F29">
        <w:rPr>
          <w:color w:val="7F7F7F" w:themeColor="text1" w:themeTint="80"/>
          <w:sz w:val="16"/>
        </w:rPr>
        <w:t xml:space="preserve"> АО "</w:t>
      </w:r>
      <w:proofErr w:type="spellStart"/>
      <w:r w:rsidR="008E5F29">
        <w:rPr>
          <w:color w:val="7F7F7F" w:themeColor="text1" w:themeTint="80"/>
          <w:sz w:val="16"/>
        </w:rPr>
        <w:t>Отбасы</w:t>
      </w:r>
      <w:proofErr w:type="spellEnd"/>
      <w:r w:rsidR="008E5F29">
        <w:rPr>
          <w:color w:val="7F7F7F" w:themeColor="text1" w:themeTint="80"/>
          <w:sz w:val="16"/>
        </w:rPr>
        <w:t xml:space="preserve"> банк</w:t>
      </w:r>
      <w:r w:rsidRPr="006E43B5">
        <w:rPr>
          <w:color w:val="7F7F7F" w:themeColor="text1" w:themeTint="80"/>
          <w:sz w:val="16"/>
        </w:rPr>
        <w:t>"</w:t>
      </w:r>
    </w:p>
    <w:p w:rsidR="008E5F29" w:rsidRPr="008E5F29" w:rsidRDefault="008E5F29" w:rsidP="00290258">
      <w:pPr>
        <w:jc w:val="right"/>
        <w:rPr>
          <w:i/>
          <w:color w:val="7F7F7F" w:themeColor="text1" w:themeTint="80"/>
          <w:sz w:val="16"/>
          <w:szCs w:val="16"/>
        </w:rPr>
      </w:pPr>
      <w:r w:rsidRPr="008E5F29">
        <w:rPr>
          <w:i/>
          <w:color w:val="7F7F7F" w:themeColor="text1" w:themeTint="80"/>
          <w:sz w:val="16"/>
        </w:rPr>
        <w:t xml:space="preserve">(изменен в редакции </w:t>
      </w:r>
      <w:r w:rsidR="00BD3227">
        <w:rPr>
          <w:i/>
          <w:color w:val="7F7F7F" w:themeColor="text1" w:themeTint="80"/>
          <w:sz w:val="16"/>
        </w:rPr>
        <w:t>согласно решению Правления от 17.03</w:t>
      </w:r>
      <w:r w:rsidRPr="008E5F29">
        <w:rPr>
          <w:i/>
          <w:color w:val="7F7F7F" w:themeColor="text1" w:themeTint="80"/>
          <w:sz w:val="16"/>
        </w:rPr>
        <w:t>.2021 г, протокол №</w:t>
      </w:r>
      <w:proofErr w:type="gramStart"/>
      <w:r w:rsidR="00BD3227">
        <w:rPr>
          <w:i/>
          <w:color w:val="7F7F7F" w:themeColor="text1" w:themeTint="80"/>
          <w:sz w:val="16"/>
        </w:rPr>
        <w:t>40</w:t>
      </w:r>
      <w:r w:rsidRPr="008E5F29">
        <w:rPr>
          <w:i/>
          <w:color w:val="7F7F7F" w:themeColor="text1" w:themeTint="80"/>
          <w:sz w:val="16"/>
        </w:rPr>
        <w:t xml:space="preserve"> )</w:t>
      </w:r>
      <w:proofErr w:type="gramEnd"/>
    </w:p>
    <w:p w:rsidR="00D93CB0" w:rsidRPr="006E43B5" w:rsidRDefault="00290258" w:rsidP="000D5562">
      <w:pPr>
        <w:ind w:hanging="709"/>
        <w:jc w:val="both"/>
        <w:rPr>
          <w:sz w:val="24"/>
          <w:szCs w:val="24"/>
        </w:rPr>
      </w:pPr>
      <w:r w:rsidRPr="006E43B5">
        <w:rPr>
          <w:noProof/>
          <w:color w:val="000000" w:themeColor="text1"/>
          <w:sz w:val="16"/>
        </w:rPr>
        <mc:AlternateContent>
          <mc:Choice Requires="wps">
            <w:drawing>
              <wp:anchor distT="0" distB="0" distL="114300" distR="114300" simplePos="0" relativeHeight="251700224" behindDoc="0" locked="0" layoutInCell="1" allowOverlap="1" wp14:anchorId="39AEFDA5" wp14:editId="09456DA6">
                <wp:simplePos x="0" y="0"/>
                <wp:positionH relativeFrom="margin">
                  <wp:posOffset>0</wp:posOffset>
                </wp:positionH>
                <wp:positionV relativeFrom="paragraph">
                  <wp:posOffset>-635</wp:posOffset>
                </wp:positionV>
                <wp:extent cx="5179326" cy="0"/>
                <wp:effectExtent l="0" t="0" r="21590"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5179326"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62283E" id="Прямая соединительная линия 13" o:spid="_x0000_s1026" style="position:absolute;z-index:251700224;visibility:visible;mso-wrap-style:square;mso-wrap-distance-left:9pt;mso-wrap-distance-top:0;mso-wrap-distance-right:9pt;mso-wrap-distance-bottom:0;mso-position-horizontal:absolute;mso-position-horizontal-relative:margin;mso-position-vertical:absolute;mso-position-vertical-relative:text" from="0,-.05pt" to="407.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" strokecolor="#7f7f7f [1612]">
                <w10:wrap anchorx="margin"/>
              </v:line>
            </w:pict>
          </mc:Fallback>
        </mc:AlternateContent>
      </w:r>
    </w:p>
    <w:p w:rsidR="00D93CB0" w:rsidRPr="006E43B5" w:rsidRDefault="00D93CB0" w:rsidP="000D5562">
      <w:pPr>
        <w:ind w:hanging="709"/>
        <w:jc w:val="both"/>
        <w:rPr>
          <w:sz w:val="24"/>
          <w:szCs w:val="24"/>
        </w:rPr>
      </w:pPr>
    </w:p>
    <w:p w:rsidR="00D93CB0" w:rsidRPr="006E43B5" w:rsidRDefault="004E794F" w:rsidP="000D5562">
      <w:pPr>
        <w:ind w:hanging="709"/>
        <w:jc w:val="center"/>
        <w:rPr>
          <w:sz w:val="24"/>
          <w:szCs w:val="24"/>
        </w:rPr>
      </w:pPr>
      <w:r w:rsidRPr="006E43B5">
        <w:rPr>
          <w:sz w:val="24"/>
          <w:szCs w:val="24"/>
        </w:rPr>
        <w:t>Стандартные условия</w:t>
      </w:r>
      <w:r w:rsidR="00D93CB0" w:rsidRPr="006E43B5">
        <w:rPr>
          <w:sz w:val="24"/>
          <w:szCs w:val="24"/>
        </w:rPr>
        <w:t xml:space="preserve"> Договора</w:t>
      </w:r>
    </w:p>
    <w:p w:rsidR="00D93CB0" w:rsidRPr="006E43B5" w:rsidRDefault="00D93CB0" w:rsidP="000D5562">
      <w:pPr>
        <w:ind w:hanging="709"/>
        <w:jc w:val="center"/>
        <w:rPr>
          <w:sz w:val="24"/>
          <w:szCs w:val="24"/>
        </w:rPr>
      </w:pPr>
      <w:r w:rsidRPr="006E43B5">
        <w:rPr>
          <w:sz w:val="24"/>
          <w:szCs w:val="24"/>
        </w:rPr>
        <w:t xml:space="preserve"> о предоставлении электронных банковских услуг в системе </w:t>
      </w:r>
      <w:r w:rsidR="00E152C1" w:rsidRPr="006E43B5">
        <w:rPr>
          <w:sz w:val="24"/>
          <w:szCs w:val="24"/>
        </w:rPr>
        <w:t>"</w:t>
      </w:r>
      <w:r w:rsidR="00387F72" w:rsidRPr="006E43B5">
        <w:rPr>
          <w:sz w:val="24"/>
          <w:szCs w:val="24"/>
        </w:rPr>
        <w:t>ЖССБ-ONLINE</w:t>
      </w:r>
      <w:r w:rsidR="00E152C1" w:rsidRPr="006E43B5">
        <w:rPr>
          <w:sz w:val="24"/>
          <w:szCs w:val="24"/>
        </w:rPr>
        <w:t>"</w:t>
      </w:r>
    </w:p>
    <w:p w:rsidR="00D93CB0" w:rsidRPr="006E43B5" w:rsidRDefault="00D93CB0" w:rsidP="000D5562">
      <w:pPr>
        <w:ind w:hanging="709"/>
        <w:jc w:val="center"/>
        <w:rPr>
          <w:sz w:val="24"/>
          <w:szCs w:val="24"/>
        </w:rPr>
      </w:pPr>
    </w:p>
    <w:p w:rsidR="00D93CB0" w:rsidRPr="006E43B5" w:rsidRDefault="00D93CB0" w:rsidP="000D5562">
      <w:pPr>
        <w:ind w:hanging="709"/>
        <w:jc w:val="center"/>
        <w:rPr>
          <w:sz w:val="24"/>
          <w:szCs w:val="24"/>
        </w:rPr>
      </w:pPr>
    </w:p>
    <w:p w:rsidR="00D93CB0" w:rsidRPr="006E43B5" w:rsidRDefault="00D93CB0" w:rsidP="00E61F90">
      <w:pPr>
        <w:pStyle w:val="ab"/>
        <w:numPr>
          <w:ilvl w:val="0"/>
          <w:numId w:val="8"/>
        </w:numPr>
        <w:ind w:left="0" w:hanging="567"/>
        <w:jc w:val="both"/>
        <w:rPr>
          <w:sz w:val="24"/>
          <w:szCs w:val="24"/>
        </w:rPr>
      </w:pPr>
      <w:r w:rsidRPr="006E43B5">
        <w:rPr>
          <w:sz w:val="24"/>
          <w:szCs w:val="24"/>
        </w:rPr>
        <w:t xml:space="preserve">Общие положения </w:t>
      </w:r>
    </w:p>
    <w:p w:rsidR="00C871D8" w:rsidRPr="006E43B5" w:rsidRDefault="00C871D8" w:rsidP="00C7682B">
      <w:pPr>
        <w:pStyle w:val="ab"/>
        <w:numPr>
          <w:ilvl w:val="1"/>
          <w:numId w:val="8"/>
        </w:numPr>
        <w:ind w:left="0" w:hanging="567"/>
        <w:jc w:val="both"/>
        <w:rPr>
          <w:snapToGrid w:val="0"/>
          <w:sz w:val="24"/>
          <w:szCs w:val="24"/>
        </w:rPr>
      </w:pPr>
      <w:r w:rsidRPr="006E43B5">
        <w:rPr>
          <w:snapToGrid w:val="0"/>
          <w:sz w:val="24"/>
          <w:szCs w:val="24"/>
        </w:rPr>
        <w:t>Настоящие Стандартные условия Договора о предоставлении электронных банковских услуг в системе "ЖССБ-</w:t>
      </w:r>
      <w:r w:rsidRPr="006E43B5">
        <w:rPr>
          <w:sz w:val="24"/>
          <w:szCs w:val="24"/>
        </w:rPr>
        <w:t>ONLINE</w:t>
      </w:r>
      <w:r w:rsidRPr="006E43B5">
        <w:rPr>
          <w:snapToGrid w:val="0"/>
          <w:sz w:val="24"/>
          <w:szCs w:val="24"/>
        </w:rPr>
        <w:t xml:space="preserve">" (Договор присоединения) (далее – Стандартные условия или Договор), действие которых распространяется на правоотношения АО </w:t>
      </w:r>
      <w:r w:rsidR="00E152C1" w:rsidRPr="006E43B5">
        <w:rPr>
          <w:snapToGrid w:val="0"/>
          <w:sz w:val="24"/>
          <w:szCs w:val="24"/>
        </w:rPr>
        <w:t>"</w:t>
      </w:r>
      <w:proofErr w:type="spellStart"/>
      <w:r w:rsidR="00797A1D">
        <w:rPr>
          <w:snapToGrid w:val="0"/>
          <w:sz w:val="24"/>
          <w:szCs w:val="24"/>
        </w:rPr>
        <w:t>Отбасы</w:t>
      </w:r>
      <w:proofErr w:type="spellEnd"/>
      <w:r w:rsidR="00797A1D">
        <w:rPr>
          <w:snapToGrid w:val="0"/>
          <w:sz w:val="24"/>
          <w:szCs w:val="24"/>
        </w:rPr>
        <w:t xml:space="preserve"> </w:t>
      </w:r>
      <w:r w:rsidRPr="006E43B5">
        <w:rPr>
          <w:snapToGrid w:val="0"/>
          <w:sz w:val="24"/>
          <w:szCs w:val="24"/>
        </w:rPr>
        <w:t>банк</w:t>
      </w:r>
      <w:r w:rsidR="00E152C1" w:rsidRPr="006E43B5">
        <w:rPr>
          <w:snapToGrid w:val="0"/>
          <w:sz w:val="24"/>
          <w:szCs w:val="24"/>
        </w:rPr>
        <w:t>"</w:t>
      </w:r>
      <w:r w:rsidRPr="006E43B5">
        <w:rPr>
          <w:snapToGrid w:val="0"/>
          <w:sz w:val="24"/>
          <w:szCs w:val="24"/>
        </w:rPr>
        <w:t xml:space="preserve"> (далее – Банк) и юридического лица – Клиента Банка (далее – Клиент), разработаны в рамках статьи 389 Гражданского кодекса Республики Казахстан и утверждены решением Правления Банка (протокол № ___ ) от ____________ 2020 г. </w:t>
      </w:r>
      <w:r w:rsidR="00797A1D">
        <w:rPr>
          <w:i/>
          <w:snapToGrid w:val="0"/>
          <w:color w:val="548DD4" w:themeColor="text2" w:themeTint="99"/>
          <w:sz w:val="24"/>
          <w:szCs w:val="24"/>
        </w:rPr>
        <w:t>(изменен в редакции согласно решению Правлен</w:t>
      </w:r>
      <w:r w:rsidR="00BD3227">
        <w:rPr>
          <w:i/>
          <w:snapToGrid w:val="0"/>
          <w:color w:val="548DD4" w:themeColor="text2" w:themeTint="99"/>
          <w:sz w:val="24"/>
          <w:szCs w:val="24"/>
        </w:rPr>
        <w:t>ия от 17.03</w:t>
      </w:r>
      <w:r w:rsidR="00797A1D">
        <w:rPr>
          <w:i/>
          <w:snapToGrid w:val="0"/>
          <w:color w:val="548DD4" w:themeColor="text2" w:themeTint="99"/>
          <w:sz w:val="24"/>
          <w:szCs w:val="24"/>
        </w:rPr>
        <w:t>.2021 г., протокол №</w:t>
      </w:r>
      <w:r w:rsidR="00BD3227">
        <w:rPr>
          <w:i/>
          <w:snapToGrid w:val="0"/>
          <w:color w:val="548DD4" w:themeColor="text2" w:themeTint="99"/>
          <w:sz w:val="24"/>
          <w:szCs w:val="24"/>
        </w:rPr>
        <w:t xml:space="preserve"> 40</w:t>
      </w:r>
      <w:r w:rsidR="00797A1D">
        <w:rPr>
          <w:i/>
          <w:snapToGrid w:val="0"/>
          <w:color w:val="548DD4" w:themeColor="text2" w:themeTint="99"/>
          <w:sz w:val="24"/>
          <w:szCs w:val="24"/>
        </w:rPr>
        <w:t>)</w:t>
      </w:r>
    </w:p>
    <w:p w:rsidR="00C871D8" w:rsidRPr="006E43B5" w:rsidRDefault="00C871D8" w:rsidP="00C871D8">
      <w:pPr>
        <w:pStyle w:val="ab"/>
        <w:numPr>
          <w:ilvl w:val="1"/>
          <w:numId w:val="8"/>
        </w:numPr>
        <w:ind w:left="0" w:hanging="567"/>
        <w:jc w:val="both"/>
        <w:rPr>
          <w:sz w:val="24"/>
          <w:szCs w:val="24"/>
        </w:rPr>
      </w:pPr>
      <w:r w:rsidRPr="006E43B5">
        <w:rPr>
          <w:snapToGrid w:val="0"/>
          <w:sz w:val="24"/>
          <w:szCs w:val="24"/>
        </w:rPr>
        <w:t>Стандартные условия опублико</w:t>
      </w:r>
      <w:r w:rsidR="000C200F" w:rsidRPr="006E43B5">
        <w:rPr>
          <w:snapToGrid w:val="0"/>
          <w:sz w:val="24"/>
          <w:szCs w:val="24"/>
        </w:rPr>
        <w:t xml:space="preserve">ваны на Интернет-ресурсе Банка </w:t>
      </w:r>
      <w:r w:rsidRPr="006E43B5">
        <w:rPr>
          <w:snapToGrid w:val="0"/>
          <w:sz w:val="24"/>
          <w:szCs w:val="24"/>
        </w:rPr>
        <w:t>www.hcsbk.kz, размещены во всех Филиалах и Отделениях (Операционных залах) Банка и считаются оформленными в письменной форме в соответствии с требованиями статьи 152 Гражданского кодекса Республики Казахстан.</w:t>
      </w:r>
    </w:p>
    <w:p w:rsidR="00C871D8" w:rsidRPr="006E43B5" w:rsidRDefault="00C871D8" w:rsidP="00C871D8">
      <w:pPr>
        <w:pStyle w:val="ab"/>
        <w:numPr>
          <w:ilvl w:val="1"/>
          <w:numId w:val="8"/>
        </w:numPr>
        <w:ind w:left="0" w:hanging="567"/>
        <w:jc w:val="both"/>
        <w:rPr>
          <w:sz w:val="24"/>
          <w:szCs w:val="24"/>
        </w:rPr>
      </w:pPr>
      <w:r w:rsidRPr="006E43B5">
        <w:rPr>
          <w:snapToGrid w:val="0"/>
          <w:sz w:val="24"/>
          <w:szCs w:val="24"/>
        </w:rPr>
        <w:t>Условия Договора, определенные в Стандартных условиях, едины для всех и могут быть приняты Клиентом не иначе как путем присоединения к Стандартным условиям в целом, в полном объеме, с чем Клиент безусловно согласен.</w:t>
      </w:r>
    </w:p>
    <w:p w:rsidR="00C871D8" w:rsidRPr="006E43B5" w:rsidRDefault="00C871D8" w:rsidP="00C871D8">
      <w:pPr>
        <w:pStyle w:val="ab"/>
        <w:numPr>
          <w:ilvl w:val="1"/>
          <w:numId w:val="8"/>
        </w:numPr>
        <w:ind w:left="0" w:hanging="567"/>
        <w:jc w:val="both"/>
        <w:rPr>
          <w:sz w:val="24"/>
          <w:szCs w:val="24"/>
        </w:rPr>
      </w:pPr>
      <w:r w:rsidRPr="006E43B5">
        <w:rPr>
          <w:snapToGrid w:val="0"/>
          <w:sz w:val="24"/>
          <w:szCs w:val="24"/>
        </w:rPr>
        <w:t>Принятие Клиентом условий Договора выражается путем проставления подписи в заявлении о присоединении к Договору</w:t>
      </w:r>
      <w:r w:rsidR="00C05F76">
        <w:rPr>
          <w:snapToGrid w:val="0"/>
          <w:sz w:val="24"/>
          <w:szCs w:val="24"/>
        </w:rPr>
        <w:t xml:space="preserve"> и подключении</w:t>
      </w:r>
      <w:r w:rsidRPr="006E43B5">
        <w:rPr>
          <w:snapToGrid w:val="0"/>
          <w:sz w:val="24"/>
          <w:szCs w:val="24"/>
        </w:rPr>
        <w:t xml:space="preserve"> к системе "ЖССБ-ONLINE".</w:t>
      </w:r>
    </w:p>
    <w:p w:rsidR="00C871D8" w:rsidRPr="006E43B5" w:rsidRDefault="00C871D8" w:rsidP="00C871D8">
      <w:pPr>
        <w:pStyle w:val="ab"/>
        <w:numPr>
          <w:ilvl w:val="1"/>
          <w:numId w:val="8"/>
        </w:numPr>
        <w:ind w:left="0" w:hanging="567"/>
        <w:jc w:val="both"/>
        <w:rPr>
          <w:sz w:val="24"/>
          <w:szCs w:val="24"/>
        </w:rPr>
      </w:pPr>
      <w:r w:rsidRPr="006E43B5">
        <w:rPr>
          <w:sz w:val="24"/>
          <w:szCs w:val="24"/>
        </w:rPr>
        <w:t>Банк настоящим Договором определяет стандартные условия и порядок предоставления Банком электронных банковских услуг юридическим лицам (их филиалам и представительствам)</w:t>
      </w:r>
      <w:r w:rsidRPr="006E43B5">
        <w:rPr>
          <w:spacing w:val="2"/>
          <w:sz w:val="24"/>
          <w:szCs w:val="24"/>
        </w:rPr>
        <w:t>, индивидуальным предпринимателям, частным нотариусам, частным судебным исполнителям, адвокатам, профессиональным медиаторам и простым товариществам</w:t>
      </w:r>
      <w:r w:rsidRPr="006E43B5">
        <w:rPr>
          <w:sz w:val="24"/>
          <w:szCs w:val="24"/>
        </w:rPr>
        <w:t>, которые могут быть приняты путем присоединения к настоящему Договору.</w:t>
      </w:r>
    </w:p>
    <w:p w:rsidR="00C871D8" w:rsidRPr="006E43B5" w:rsidRDefault="00C871D8" w:rsidP="00C871D8">
      <w:pPr>
        <w:pStyle w:val="ab"/>
        <w:numPr>
          <w:ilvl w:val="1"/>
          <w:numId w:val="8"/>
        </w:numPr>
        <w:ind w:left="0" w:hanging="567"/>
        <w:jc w:val="both"/>
        <w:rPr>
          <w:sz w:val="24"/>
          <w:szCs w:val="24"/>
        </w:rPr>
      </w:pPr>
      <w:r w:rsidRPr="006E43B5">
        <w:rPr>
          <w:sz w:val="24"/>
          <w:szCs w:val="24"/>
        </w:rPr>
        <w:t>Присоединение юридического лица (его филиала и представительства)</w:t>
      </w:r>
      <w:r w:rsidRPr="006E43B5">
        <w:rPr>
          <w:spacing w:val="2"/>
          <w:sz w:val="24"/>
          <w:szCs w:val="24"/>
        </w:rPr>
        <w:t>, индивидуального предпринимателя, частного нотариуса, частного судебного исполнителя, адвоката, профессионального медиатора и простого товарищества</w:t>
      </w:r>
      <w:r w:rsidRPr="006E43B5">
        <w:rPr>
          <w:sz w:val="24"/>
          <w:szCs w:val="24"/>
        </w:rPr>
        <w:t xml:space="preserve"> (далее - Клиент) к Договору осуществляется путем подписания заявления </w:t>
      </w:r>
      <w:r w:rsidR="00C8532B" w:rsidRPr="006E43B5">
        <w:rPr>
          <w:sz w:val="24"/>
          <w:szCs w:val="24"/>
        </w:rPr>
        <w:t>о присоединении</w:t>
      </w:r>
      <w:r w:rsidRPr="006E43B5">
        <w:rPr>
          <w:sz w:val="24"/>
          <w:szCs w:val="24"/>
        </w:rPr>
        <w:t xml:space="preserve"> </w:t>
      </w:r>
      <w:r w:rsidR="00EB7AE7" w:rsidRPr="006E43B5">
        <w:rPr>
          <w:sz w:val="24"/>
          <w:szCs w:val="24"/>
        </w:rPr>
        <w:t>(</w:t>
      </w:r>
      <w:r w:rsidRPr="006E43B5">
        <w:rPr>
          <w:sz w:val="24"/>
          <w:szCs w:val="24"/>
        </w:rPr>
        <w:t xml:space="preserve">по форме, </w:t>
      </w:r>
      <w:r w:rsidR="00EB7AE7" w:rsidRPr="006E43B5">
        <w:rPr>
          <w:sz w:val="24"/>
          <w:szCs w:val="24"/>
        </w:rPr>
        <w:t>установленной</w:t>
      </w:r>
      <w:r w:rsidRPr="006E43B5">
        <w:rPr>
          <w:sz w:val="24"/>
          <w:szCs w:val="24"/>
        </w:rPr>
        <w:t xml:space="preserve"> Приложением №</w:t>
      </w:r>
      <w:r w:rsidR="00221E04" w:rsidRPr="006E43B5">
        <w:rPr>
          <w:sz w:val="24"/>
          <w:szCs w:val="24"/>
        </w:rPr>
        <w:t> </w:t>
      </w:r>
      <w:r w:rsidRPr="006E43B5">
        <w:rPr>
          <w:sz w:val="24"/>
          <w:szCs w:val="24"/>
        </w:rPr>
        <w:t>1 к Правилам</w:t>
      </w:r>
      <w:r w:rsidR="00EB7AE7" w:rsidRPr="006E43B5">
        <w:rPr>
          <w:sz w:val="24"/>
          <w:szCs w:val="24"/>
        </w:rPr>
        <w:t>)</w:t>
      </w:r>
      <w:r w:rsidRPr="006E43B5">
        <w:rPr>
          <w:sz w:val="24"/>
          <w:szCs w:val="24"/>
        </w:rPr>
        <w:t xml:space="preserve">. </w:t>
      </w:r>
    </w:p>
    <w:p w:rsidR="00C871D8" w:rsidRPr="006E43B5" w:rsidRDefault="00C871D8" w:rsidP="00C871D8">
      <w:pPr>
        <w:pStyle w:val="ab"/>
        <w:numPr>
          <w:ilvl w:val="1"/>
          <w:numId w:val="8"/>
        </w:numPr>
        <w:ind w:left="0" w:hanging="567"/>
        <w:jc w:val="both"/>
        <w:rPr>
          <w:sz w:val="24"/>
          <w:szCs w:val="24"/>
        </w:rPr>
      </w:pPr>
      <w:r w:rsidRPr="006E43B5">
        <w:rPr>
          <w:sz w:val="24"/>
          <w:szCs w:val="24"/>
        </w:rPr>
        <w:t xml:space="preserve">Клиент, присоединившись к Договору, становится получателем электронных банковских услуг с момента соответствующей регистрации в системе </w:t>
      </w:r>
      <w:r w:rsidR="00E152C1" w:rsidRPr="006E43B5">
        <w:rPr>
          <w:sz w:val="24"/>
          <w:szCs w:val="24"/>
        </w:rPr>
        <w:t>"</w:t>
      </w:r>
      <w:r w:rsidRPr="006E43B5">
        <w:rPr>
          <w:sz w:val="24"/>
          <w:szCs w:val="24"/>
        </w:rPr>
        <w:t>ЖССБ-ONLINE</w:t>
      </w:r>
      <w:r w:rsidR="00E152C1" w:rsidRPr="006E43B5">
        <w:rPr>
          <w:sz w:val="24"/>
          <w:szCs w:val="24"/>
        </w:rPr>
        <w:t>"</w:t>
      </w:r>
      <w:r w:rsidRPr="006E43B5">
        <w:rPr>
          <w:sz w:val="24"/>
          <w:szCs w:val="24"/>
        </w:rPr>
        <w:t xml:space="preserve"> на стандартных условиях и в порядке, определенных Договором и Правилами предоставления электронных банковских услуг юридическим лицам (их филиалам и представительствам)</w:t>
      </w:r>
      <w:r w:rsidRPr="006E43B5">
        <w:rPr>
          <w:spacing w:val="2"/>
          <w:sz w:val="24"/>
          <w:szCs w:val="24"/>
        </w:rPr>
        <w:t>, индивидуальным предпринимателям, частным нотариусам, частным судебным исполнителям, адвокатам, профессиональным медиаторам и простым товариществам</w:t>
      </w:r>
      <w:r w:rsidRPr="006E43B5">
        <w:rPr>
          <w:sz w:val="24"/>
          <w:szCs w:val="24"/>
        </w:rPr>
        <w:t xml:space="preserve"> посредством системы </w:t>
      </w:r>
      <w:r w:rsidR="00E152C1" w:rsidRPr="006E43B5">
        <w:rPr>
          <w:sz w:val="24"/>
          <w:szCs w:val="24"/>
        </w:rPr>
        <w:t>"</w:t>
      </w:r>
      <w:r w:rsidRPr="006E43B5">
        <w:rPr>
          <w:sz w:val="24"/>
          <w:szCs w:val="24"/>
        </w:rPr>
        <w:t>ЖССБ-ONLINE</w:t>
      </w:r>
      <w:r w:rsidR="00E152C1" w:rsidRPr="006E43B5">
        <w:rPr>
          <w:sz w:val="24"/>
          <w:szCs w:val="24"/>
        </w:rPr>
        <w:t>"</w:t>
      </w:r>
      <w:r w:rsidRPr="006E43B5">
        <w:rPr>
          <w:sz w:val="24"/>
          <w:szCs w:val="24"/>
        </w:rPr>
        <w:t xml:space="preserve"> в АО </w:t>
      </w:r>
      <w:r w:rsidR="00E152C1" w:rsidRPr="006E43B5">
        <w:rPr>
          <w:sz w:val="24"/>
          <w:szCs w:val="24"/>
        </w:rPr>
        <w:t>"</w:t>
      </w:r>
      <w:proofErr w:type="spellStart"/>
      <w:r w:rsidR="00797A1D">
        <w:rPr>
          <w:sz w:val="24"/>
          <w:szCs w:val="24"/>
        </w:rPr>
        <w:t>Отбасы</w:t>
      </w:r>
      <w:proofErr w:type="spellEnd"/>
      <w:r w:rsidR="00797A1D">
        <w:rPr>
          <w:sz w:val="24"/>
          <w:szCs w:val="24"/>
        </w:rPr>
        <w:t xml:space="preserve"> </w:t>
      </w:r>
      <w:r w:rsidRPr="006E43B5">
        <w:rPr>
          <w:sz w:val="24"/>
          <w:szCs w:val="24"/>
        </w:rPr>
        <w:t>банк</w:t>
      </w:r>
      <w:r w:rsidR="00E152C1" w:rsidRPr="006E43B5">
        <w:rPr>
          <w:sz w:val="24"/>
          <w:szCs w:val="24"/>
        </w:rPr>
        <w:t>"</w:t>
      </w:r>
      <w:r w:rsidRPr="006E43B5">
        <w:rPr>
          <w:sz w:val="24"/>
          <w:szCs w:val="24"/>
        </w:rPr>
        <w:t xml:space="preserve"> (далее – Правила). </w:t>
      </w:r>
      <w:r w:rsidR="00797A1D">
        <w:rPr>
          <w:i/>
          <w:color w:val="548DD4" w:themeColor="text2" w:themeTint="99"/>
          <w:sz w:val="24"/>
          <w:szCs w:val="24"/>
        </w:rPr>
        <w:t>(изменен в реда</w:t>
      </w:r>
      <w:r w:rsidR="008B69FA">
        <w:rPr>
          <w:i/>
          <w:color w:val="548DD4" w:themeColor="text2" w:themeTint="99"/>
          <w:sz w:val="24"/>
          <w:szCs w:val="24"/>
        </w:rPr>
        <w:t>к</w:t>
      </w:r>
      <w:r w:rsidR="00797A1D">
        <w:rPr>
          <w:i/>
          <w:color w:val="548DD4" w:themeColor="text2" w:themeTint="99"/>
          <w:sz w:val="24"/>
          <w:szCs w:val="24"/>
        </w:rPr>
        <w:t xml:space="preserve">ции </w:t>
      </w:r>
      <w:r w:rsidR="00BD3227">
        <w:rPr>
          <w:i/>
          <w:color w:val="548DD4" w:themeColor="text2" w:themeTint="99"/>
          <w:sz w:val="24"/>
          <w:szCs w:val="24"/>
        </w:rPr>
        <w:t>согласно решению правления от 17.03.2021 г., протокол № 40</w:t>
      </w:r>
      <w:r w:rsidR="00797A1D">
        <w:rPr>
          <w:i/>
          <w:color w:val="548DD4" w:themeColor="text2" w:themeTint="99"/>
          <w:sz w:val="24"/>
          <w:szCs w:val="24"/>
        </w:rPr>
        <w:t>)</w:t>
      </w:r>
    </w:p>
    <w:p w:rsidR="00C871D8" w:rsidRPr="006E43B5" w:rsidRDefault="00C871D8" w:rsidP="00C871D8">
      <w:pPr>
        <w:pStyle w:val="ab"/>
        <w:numPr>
          <w:ilvl w:val="1"/>
          <w:numId w:val="8"/>
        </w:numPr>
        <w:ind w:left="0" w:hanging="567"/>
        <w:jc w:val="both"/>
        <w:rPr>
          <w:sz w:val="24"/>
          <w:szCs w:val="24"/>
        </w:rPr>
      </w:pPr>
      <w:r w:rsidRPr="006E43B5">
        <w:rPr>
          <w:sz w:val="24"/>
          <w:szCs w:val="24"/>
        </w:rPr>
        <w:t xml:space="preserve"> Клиент и Банк, далее совместно именуемые </w:t>
      </w:r>
      <w:r w:rsidR="00E152C1" w:rsidRPr="006E43B5">
        <w:rPr>
          <w:sz w:val="24"/>
          <w:szCs w:val="24"/>
        </w:rPr>
        <w:t>"</w:t>
      </w:r>
      <w:r w:rsidRPr="006E43B5">
        <w:rPr>
          <w:sz w:val="24"/>
          <w:szCs w:val="24"/>
        </w:rPr>
        <w:t>Стороны</w:t>
      </w:r>
      <w:r w:rsidR="00E152C1" w:rsidRPr="006E43B5">
        <w:rPr>
          <w:sz w:val="24"/>
          <w:szCs w:val="24"/>
        </w:rPr>
        <w:t>"</w:t>
      </w:r>
      <w:r w:rsidRPr="006E43B5">
        <w:rPr>
          <w:sz w:val="24"/>
          <w:szCs w:val="24"/>
        </w:rPr>
        <w:t xml:space="preserve">, а по отдельности – </w:t>
      </w:r>
      <w:r w:rsidR="00E152C1" w:rsidRPr="006E43B5">
        <w:rPr>
          <w:sz w:val="24"/>
          <w:szCs w:val="24"/>
        </w:rPr>
        <w:t>"</w:t>
      </w:r>
      <w:r w:rsidRPr="006E43B5">
        <w:rPr>
          <w:sz w:val="24"/>
          <w:szCs w:val="24"/>
        </w:rPr>
        <w:t>Сторона</w:t>
      </w:r>
      <w:r w:rsidR="00E152C1" w:rsidRPr="006E43B5">
        <w:rPr>
          <w:sz w:val="24"/>
          <w:szCs w:val="24"/>
        </w:rPr>
        <w:t>"</w:t>
      </w:r>
      <w:r w:rsidRPr="006E43B5">
        <w:rPr>
          <w:sz w:val="24"/>
          <w:szCs w:val="24"/>
        </w:rPr>
        <w:t>, принимают все условия и обязательства, определенные Договором, в том числе Правилами.</w:t>
      </w:r>
    </w:p>
    <w:p w:rsidR="00D93CB0" w:rsidRPr="006E43B5" w:rsidRDefault="00D93CB0" w:rsidP="000D5562">
      <w:pPr>
        <w:pStyle w:val="ab"/>
        <w:ind w:left="0" w:hanging="709"/>
        <w:jc w:val="both"/>
        <w:rPr>
          <w:sz w:val="24"/>
          <w:szCs w:val="24"/>
        </w:rPr>
      </w:pPr>
    </w:p>
    <w:p w:rsidR="00D93CB0" w:rsidRPr="006E43B5" w:rsidRDefault="00D93CB0" w:rsidP="00E61F90">
      <w:pPr>
        <w:pStyle w:val="ab"/>
        <w:numPr>
          <w:ilvl w:val="0"/>
          <w:numId w:val="8"/>
        </w:numPr>
        <w:ind w:left="0" w:hanging="567"/>
        <w:jc w:val="both"/>
        <w:rPr>
          <w:sz w:val="24"/>
          <w:szCs w:val="24"/>
        </w:rPr>
      </w:pPr>
      <w:r w:rsidRPr="006E43B5">
        <w:rPr>
          <w:sz w:val="24"/>
          <w:szCs w:val="24"/>
        </w:rPr>
        <w:t>Основные понятия</w:t>
      </w:r>
    </w:p>
    <w:p w:rsidR="00D93CB0" w:rsidRPr="006E43B5" w:rsidRDefault="00D93CB0" w:rsidP="000D5562">
      <w:pPr>
        <w:pStyle w:val="ab"/>
        <w:ind w:left="0" w:hanging="709"/>
        <w:jc w:val="both"/>
        <w:rPr>
          <w:sz w:val="24"/>
          <w:szCs w:val="24"/>
        </w:rPr>
      </w:pPr>
      <w:r w:rsidRPr="006E43B5">
        <w:rPr>
          <w:sz w:val="24"/>
          <w:szCs w:val="24"/>
        </w:rPr>
        <w:t xml:space="preserve">В настоящем Договоре используются следующие термины, определения и условные сокращения: </w:t>
      </w:r>
    </w:p>
    <w:p w:rsidR="00C8532B" w:rsidRPr="006E43B5" w:rsidRDefault="00C8532B" w:rsidP="00C8532B">
      <w:pPr>
        <w:pStyle w:val="ab"/>
        <w:numPr>
          <w:ilvl w:val="1"/>
          <w:numId w:val="8"/>
        </w:numPr>
        <w:tabs>
          <w:tab w:val="left" w:pos="0"/>
        </w:tabs>
        <w:ind w:left="0" w:hanging="567"/>
        <w:contextualSpacing w:val="0"/>
        <w:jc w:val="both"/>
        <w:rPr>
          <w:sz w:val="24"/>
          <w:szCs w:val="24"/>
        </w:rPr>
      </w:pPr>
      <w:r w:rsidRPr="006E43B5">
        <w:rPr>
          <w:sz w:val="24"/>
          <w:szCs w:val="24"/>
        </w:rPr>
        <w:t>аутентификация – подтверждение подлинности и правильности составления электронного документа в соответствии с требованиями процедуры безопасности;</w:t>
      </w:r>
    </w:p>
    <w:p w:rsidR="008F5951" w:rsidRPr="008B69FA" w:rsidRDefault="008F5951" w:rsidP="008B69FA">
      <w:pPr>
        <w:ind w:firstLine="709"/>
        <w:jc w:val="both"/>
        <w:rPr>
          <w:sz w:val="24"/>
          <w:szCs w:val="24"/>
          <w:highlight w:val="yellow"/>
        </w:rPr>
      </w:pPr>
      <w:r w:rsidRPr="008B69FA">
        <w:rPr>
          <w:sz w:val="24"/>
          <w:szCs w:val="24"/>
        </w:rPr>
        <w:lastRenderedPageBreak/>
        <w:t>Банк –</w:t>
      </w:r>
      <w:r w:rsidR="008B69FA" w:rsidRPr="008B69FA">
        <w:rPr>
          <w:sz w:val="24"/>
          <w:szCs w:val="24"/>
        </w:rPr>
        <w:t xml:space="preserve"> АО "</w:t>
      </w:r>
      <w:proofErr w:type="spellStart"/>
      <w:r w:rsidR="008B69FA" w:rsidRPr="008B69FA">
        <w:rPr>
          <w:sz w:val="24"/>
          <w:szCs w:val="24"/>
        </w:rPr>
        <w:t>Отбасы</w:t>
      </w:r>
      <w:proofErr w:type="spellEnd"/>
      <w:r w:rsidR="008B69FA" w:rsidRPr="008B69FA">
        <w:rPr>
          <w:sz w:val="24"/>
          <w:szCs w:val="24"/>
        </w:rPr>
        <w:t xml:space="preserve"> банк</w:t>
      </w:r>
      <w:r w:rsidR="00E152C1" w:rsidRPr="008B69FA">
        <w:rPr>
          <w:sz w:val="24"/>
          <w:szCs w:val="24"/>
        </w:rPr>
        <w:t>"</w:t>
      </w:r>
      <w:r w:rsidRPr="008B69FA">
        <w:rPr>
          <w:sz w:val="24"/>
          <w:szCs w:val="24"/>
        </w:rPr>
        <w:t>;</w:t>
      </w:r>
      <w:r w:rsidR="008B69FA" w:rsidRPr="008B69FA">
        <w:rPr>
          <w:i/>
          <w:color w:val="548DD4" w:themeColor="text2" w:themeTint="99"/>
          <w:sz w:val="24"/>
          <w:szCs w:val="24"/>
        </w:rPr>
        <w:t>(</w:t>
      </w:r>
      <w:r w:rsidR="008B69FA">
        <w:rPr>
          <w:i/>
          <w:color w:val="548DD4" w:themeColor="text2" w:themeTint="99"/>
          <w:sz w:val="24"/>
          <w:szCs w:val="24"/>
        </w:rPr>
        <w:t xml:space="preserve">изменен в редакции </w:t>
      </w:r>
      <w:r w:rsidR="00BD3227">
        <w:rPr>
          <w:i/>
          <w:color w:val="548DD4" w:themeColor="text2" w:themeTint="99"/>
          <w:sz w:val="24"/>
          <w:szCs w:val="24"/>
        </w:rPr>
        <w:t>согласно решению Правления от 17.03.2021 г., протокол № 40</w:t>
      </w:r>
      <w:r w:rsidR="008B69FA">
        <w:rPr>
          <w:i/>
          <w:color w:val="548DD4" w:themeColor="text2" w:themeTint="99"/>
          <w:sz w:val="24"/>
          <w:szCs w:val="24"/>
        </w:rPr>
        <w:t>)</w:t>
      </w:r>
    </w:p>
    <w:p w:rsidR="00D93CB0" w:rsidRPr="006E43B5" w:rsidRDefault="00D93CB0" w:rsidP="00E61F90">
      <w:pPr>
        <w:pStyle w:val="ab"/>
        <w:numPr>
          <w:ilvl w:val="1"/>
          <w:numId w:val="8"/>
        </w:numPr>
        <w:ind w:left="0" w:hanging="567"/>
        <w:jc w:val="both"/>
        <w:rPr>
          <w:sz w:val="24"/>
          <w:szCs w:val="24"/>
        </w:rPr>
      </w:pPr>
      <w:r w:rsidRPr="006E43B5">
        <w:rPr>
          <w:sz w:val="24"/>
          <w:szCs w:val="24"/>
        </w:rPr>
        <w:t>блокирование доступа к системе "</w:t>
      </w:r>
      <w:r w:rsidR="00387F72" w:rsidRPr="006E43B5">
        <w:rPr>
          <w:sz w:val="24"/>
          <w:szCs w:val="24"/>
        </w:rPr>
        <w:t>ЖССБ-ONLINE</w:t>
      </w:r>
      <w:r w:rsidRPr="006E43B5">
        <w:rPr>
          <w:sz w:val="24"/>
          <w:szCs w:val="24"/>
        </w:rPr>
        <w:t xml:space="preserve">" - принятие Банком мер, приостанавливающих доступ </w:t>
      </w:r>
      <w:r w:rsidR="00857031" w:rsidRPr="006E43B5">
        <w:rPr>
          <w:sz w:val="24"/>
          <w:szCs w:val="24"/>
        </w:rPr>
        <w:t>Клиента</w:t>
      </w:r>
      <w:r w:rsidRPr="006E43B5">
        <w:rPr>
          <w:sz w:val="24"/>
          <w:szCs w:val="24"/>
        </w:rPr>
        <w:t xml:space="preserve"> к системе "</w:t>
      </w:r>
      <w:r w:rsidR="00387F72" w:rsidRPr="006E43B5">
        <w:rPr>
          <w:sz w:val="24"/>
          <w:szCs w:val="24"/>
        </w:rPr>
        <w:t>ЖССБ-ONLINE</w:t>
      </w:r>
      <w:r w:rsidRPr="006E43B5">
        <w:rPr>
          <w:sz w:val="24"/>
          <w:szCs w:val="24"/>
        </w:rPr>
        <w:t>";</w:t>
      </w:r>
    </w:p>
    <w:p w:rsidR="00D93CB0" w:rsidRPr="006E43B5" w:rsidRDefault="00D93CB0" w:rsidP="00E61F90">
      <w:pPr>
        <w:pStyle w:val="ab"/>
        <w:numPr>
          <w:ilvl w:val="1"/>
          <w:numId w:val="8"/>
        </w:numPr>
        <w:ind w:left="0" w:hanging="567"/>
        <w:jc w:val="both"/>
        <w:rPr>
          <w:sz w:val="24"/>
          <w:szCs w:val="24"/>
        </w:rPr>
      </w:pPr>
      <w:r w:rsidRPr="006E43B5">
        <w:rPr>
          <w:sz w:val="24"/>
          <w:szCs w:val="24"/>
        </w:rPr>
        <w:t>"</w:t>
      </w:r>
      <w:r w:rsidR="00387F72" w:rsidRPr="006E43B5">
        <w:rPr>
          <w:sz w:val="24"/>
          <w:szCs w:val="24"/>
        </w:rPr>
        <w:t>ЖССБ-ONLINE</w:t>
      </w:r>
      <w:r w:rsidRPr="006E43B5">
        <w:rPr>
          <w:sz w:val="24"/>
          <w:szCs w:val="24"/>
        </w:rPr>
        <w:t xml:space="preserve">" (система) - система </w:t>
      </w:r>
      <w:r w:rsidR="00C8532B" w:rsidRPr="006E43B5">
        <w:rPr>
          <w:sz w:val="24"/>
          <w:szCs w:val="24"/>
        </w:rPr>
        <w:t xml:space="preserve">электронных </w:t>
      </w:r>
      <w:r w:rsidRPr="006E43B5">
        <w:rPr>
          <w:sz w:val="24"/>
          <w:szCs w:val="24"/>
        </w:rPr>
        <w:t xml:space="preserve">услуг Банка, предоставляющая </w:t>
      </w:r>
      <w:r w:rsidR="002E61DB" w:rsidRPr="006E43B5">
        <w:rPr>
          <w:sz w:val="24"/>
          <w:szCs w:val="24"/>
        </w:rPr>
        <w:t>Клиенту</w:t>
      </w:r>
      <w:r w:rsidRPr="006E43B5">
        <w:rPr>
          <w:sz w:val="24"/>
          <w:szCs w:val="24"/>
        </w:rPr>
        <w:t xml:space="preserve"> возможность дистанционного управления своими счетами, открытыми в Банке путём обмена электронными документами между </w:t>
      </w:r>
      <w:r w:rsidR="002E61DB" w:rsidRPr="006E43B5">
        <w:rPr>
          <w:sz w:val="24"/>
          <w:szCs w:val="24"/>
        </w:rPr>
        <w:t>Клиентом</w:t>
      </w:r>
      <w:r w:rsidRPr="006E43B5">
        <w:rPr>
          <w:sz w:val="24"/>
          <w:szCs w:val="24"/>
        </w:rPr>
        <w:t xml:space="preserve"> и Банком через сеть интернет;</w:t>
      </w:r>
    </w:p>
    <w:p w:rsidR="00AD7017" w:rsidRPr="006E43B5" w:rsidRDefault="00AD7017" w:rsidP="00E61F90">
      <w:pPr>
        <w:pStyle w:val="ab"/>
        <w:numPr>
          <w:ilvl w:val="1"/>
          <w:numId w:val="8"/>
        </w:numPr>
        <w:ind w:left="0" w:hanging="567"/>
        <w:jc w:val="both"/>
        <w:rPr>
          <w:sz w:val="24"/>
          <w:szCs w:val="24"/>
        </w:rPr>
      </w:pPr>
      <w:r w:rsidRPr="006E43B5">
        <w:rPr>
          <w:sz w:val="24"/>
          <w:szCs w:val="24"/>
        </w:rPr>
        <w:t>договор счета – заключенный (-</w:t>
      </w:r>
      <w:proofErr w:type="spellStart"/>
      <w:r w:rsidRPr="006E43B5">
        <w:rPr>
          <w:sz w:val="24"/>
          <w:szCs w:val="24"/>
        </w:rPr>
        <w:t>ые</w:t>
      </w:r>
      <w:proofErr w:type="spellEnd"/>
      <w:r w:rsidRPr="006E43B5">
        <w:rPr>
          <w:sz w:val="24"/>
          <w:szCs w:val="24"/>
        </w:rPr>
        <w:t>) между Банком и Клиентом догово</w:t>
      </w:r>
      <w:r w:rsidR="00124617">
        <w:rPr>
          <w:sz w:val="24"/>
          <w:szCs w:val="24"/>
        </w:rPr>
        <w:t xml:space="preserve">р (-а) текущего/сберегательного </w:t>
      </w:r>
      <w:r w:rsidRPr="006E43B5">
        <w:rPr>
          <w:sz w:val="24"/>
          <w:szCs w:val="24"/>
        </w:rPr>
        <w:t>счета юридического лица</w:t>
      </w:r>
      <w:r w:rsidR="00D11029" w:rsidRPr="006E43B5">
        <w:rPr>
          <w:sz w:val="24"/>
          <w:szCs w:val="24"/>
        </w:rPr>
        <w:t xml:space="preserve"> (их филиала и представительства), индивидуального предпринимателя, частного нотариус, частного судебного исполнителя, адвоката, профессионального медиатора и простого товарищества;</w:t>
      </w:r>
      <w:r w:rsidR="00124617">
        <w:rPr>
          <w:sz w:val="24"/>
          <w:szCs w:val="24"/>
        </w:rPr>
        <w:t xml:space="preserve"> </w:t>
      </w:r>
      <w:r w:rsidR="00124617" w:rsidRPr="008B69FA">
        <w:rPr>
          <w:i/>
          <w:color w:val="548DD4" w:themeColor="text2" w:themeTint="99"/>
          <w:sz w:val="24"/>
          <w:szCs w:val="24"/>
        </w:rPr>
        <w:t>(</w:t>
      </w:r>
      <w:r w:rsidR="00124617">
        <w:rPr>
          <w:i/>
          <w:color w:val="548DD4" w:themeColor="text2" w:themeTint="99"/>
          <w:sz w:val="24"/>
          <w:szCs w:val="24"/>
        </w:rPr>
        <w:t>изменен в редакции согласно решению Правления от 14.03.2023 г., протокол № 45)</w:t>
      </w:r>
    </w:p>
    <w:p w:rsidR="00D93CB0" w:rsidRPr="006E43B5" w:rsidRDefault="00D93CB0" w:rsidP="00E61F90">
      <w:pPr>
        <w:pStyle w:val="ab"/>
        <w:numPr>
          <w:ilvl w:val="1"/>
          <w:numId w:val="8"/>
        </w:numPr>
        <w:ind w:left="0" w:hanging="567"/>
        <w:jc w:val="both"/>
        <w:rPr>
          <w:sz w:val="24"/>
          <w:szCs w:val="24"/>
        </w:rPr>
      </w:pPr>
      <w:r w:rsidRPr="006E43B5">
        <w:rPr>
          <w:sz w:val="24"/>
          <w:szCs w:val="24"/>
        </w:rPr>
        <w:t xml:space="preserve">досье - пакет документов (в том числе в электронном виде), </w:t>
      </w:r>
      <w:r w:rsidR="00C8532B" w:rsidRPr="006E43B5">
        <w:rPr>
          <w:sz w:val="24"/>
          <w:szCs w:val="24"/>
        </w:rPr>
        <w:t>сформированный в процессе обслуживания Клиента по банковским счетам, открытым в Банке</w:t>
      </w:r>
      <w:r w:rsidRPr="006E43B5">
        <w:rPr>
          <w:sz w:val="24"/>
          <w:szCs w:val="24"/>
        </w:rPr>
        <w:t>;</w:t>
      </w:r>
    </w:p>
    <w:p w:rsidR="00D93CB0" w:rsidRPr="006E43B5" w:rsidRDefault="00D93CB0" w:rsidP="00E61F90">
      <w:pPr>
        <w:pStyle w:val="ab"/>
        <w:numPr>
          <w:ilvl w:val="1"/>
          <w:numId w:val="8"/>
        </w:numPr>
        <w:ind w:left="0" w:hanging="567"/>
        <w:jc w:val="both"/>
        <w:rPr>
          <w:sz w:val="24"/>
          <w:szCs w:val="24"/>
        </w:rPr>
      </w:pPr>
      <w:r w:rsidRPr="006E43B5">
        <w:rPr>
          <w:sz w:val="24"/>
          <w:szCs w:val="24"/>
        </w:rPr>
        <w:t xml:space="preserve">заявление о присоединении – </w:t>
      </w:r>
      <w:r w:rsidR="00C8532B" w:rsidRPr="006E43B5">
        <w:rPr>
          <w:sz w:val="24"/>
          <w:szCs w:val="24"/>
        </w:rPr>
        <w:t xml:space="preserve">заявление о присоединении к Стандартным условиям Договора о предоставлении электронных банковских услуг в системе "ЖССБ-ONLINE" </w:t>
      </w:r>
      <w:r w:rsidR="00C8532B" w:rsidRPr="006E43B5">
        <w:rPr>
          <w:sz w:val="24"/>
        </w:rPr>
        <w:t xml:space="preserve">и </w:t>
      </w:r>
      <w:r w:rsidR="00C8532B" w:rsidRPr="006E43B5">
        <w:rPr>
          <w:sz w:val="24"/>
          <w:szCs w:val="24"/>
        </w:rPr>
        <w:t>о подключении</w:t>
      </w:r>
      <w:r w:rsidR="00C8532B" w:rsidRPr="006E43B5">
        <w:rPr>
          <w:sz w:val="24"/>
        </w:rPr>
        <w:t xml:space="preserve"> к системе "ЖССБ-ONLINE"</w:t>
      </w:r>
      <w:r w:rsidRPr="006E43B5">
        <w:rPr>
          <w:sz w:val="24"/>
          <w:szCs w:val="24"/>
        </w:rPr>
        <w:t xml:space="preserve">. Заявление о присоединении и </w:t>
      </w:r>
      <w:r w:rsidR="00C8532B" w:rsidRPr="006E43B5">
        <w:rPr>
          <w:sz w:val="24"/>
          <w:szCs w:val="24"/>
        </w:rPr>
        <w:t>Д</w:t>
      </w:r>
      <w:r w:rsidRPr="006E43B5">
        <w:rPr>
          <w:sz w:val="24"/>
          <w:szCs w:val="24"/>
        </w:rPr>
        <w:t>оговор рассматриваются исключительно в качестве единого документа;</w:t>
      </w:r>
    </w:p>
    <w:p w:rsidR="00D93CB0" w:rsidRPr="006E43B5" w:rsidRDefault="00857031" w:rsidP="00E61F90">
      <w:pPr>
        <w:pStyle w:val="ab"/>
        <w:numPr>
          <w:ilvl w:val="1"/>
          <w:numId w:val="8"/>
        </w:numPr>
        <w:ind w:left="0" w:hanging="567"/>
        <w:jc w:val="both"/>
        <w:rPr>
          <w:sz w:val="24"/>
          <w:szCs w:val="24"/>
        </w:rPr>
      </w:pPr>
      <w:r w:rsidRPr="006E43B5">
        <w:rPr>
          <w:sz w:val="24"/>
          <w:szCs w:val="24"/>
        </w:rPr>
        <w:t>К</w:t>
      </w:r>
      <w:r w:rsidR="00D93CB0" w:rsidRPr="006E43B5">
        <w:rPr>
          <w:sz w:val="24"/>
          <w:szCs w:val="24"/>
        </w:rPr>
        <w:t>лиент - юридическое лицо (его филиал и представительство), индивидуальный предприниматель, частный нотариус, частный судебный исполнитель, адвокат, профессиональный медиатор и простое товарищество;</w:t>
      </w:r>
    </w:p>
    <w:p w:rsidR="00C8532B" w:rsidRPr="006E43B5" w:rsidRDefault="00D93CB0" w:rsidP="00AD7017">
      <w:pPr>
        <w:pStyle w:val="ab"/>
        <w:numPr>
          <w:ilvl w:val="1"/>
          <w:numId w:val="8"/>
        </w:numPr>
        <w:ind w:left="0" w:hanging="567"/>
        <w:jc w:val="both"/>
        <w:rPr>
          <w:sz w:val="24"/>
          <w:szCs w:val="24"/>
        </w:rPr>
      </w:pPr>
      <w:r w:rsidRPr="006E43B5">
        <w:rPr>
          <w:sz w:val="24"/>
          <w:szCs w:val="24"/>
        </w:rPr>
        <w:t xml:space="preserve">операционный день - период времени, в течение которого Банком осуществляется прием указаний о переводе денег и распоряжений о приостановлении либо отзыве таких указаний от </w:t>
      </w:r>
      <w:r w:rsidR="00857031" w:rsidRPr="006E43B5">
        <w:rPr>
          <w:sz w:val="24"/>
          <w:szCs w:val="24"/>
        </w:rPr>
        <w:t>К</w:t>
      </w:r>
      <w:r w:rsidRPr="006E43B5">
        <w:rPr>
          <w:sz w:val="24"/>
          <w:szCs w:val="24"/>
        </w:rPr>
        <w:t xml:space="preserve">лиентов и передача </w:t>
      </w:r>
      <w:r w:rsidR="00857031" w:rsidRPr="006E43B5">
        <w:rPr>
          <w:sz w:val="24"/>
          <w:szCs w:val="24"/>
        </w:rPr>
        <w:t>Клиента</w:t>
      </w:r>
      <w:r w:rsidRPr="006E43B5">
        <w:rPr>
          <w:sz w:val="24"/>
          <w:szCs w:val="24"/>
        </w:rPr>
        <w:t>м сообщений, связанных с осуществлением переводов денег в их пользу;</w:t>
      </w:r>
    </w:p>
    <w:p w:rsidR="007103B2" w:rsidRPr="006E43B5" w:rsidRDefault="007103B2" w:rsidP="00C7682B">
      <w:pPr>
        <w:pStyle w:val="ab"/>
        <w:numPr>
          <w:ilvl w:val="1"/>
          <w:numId w:val="8"/>
        </w:numPr>
        <w:ind w:left="0" w:hanging="567"/>
        <w:jc w:val="both"/>
        <w:rPr>
          <w:sz w:val="24"/>
          <w:szCs w:val="24"/>
        </w:rPr>
      </w:pPr>
      <w:r w:rsidRPr="006E43B5">
        <w:rPr>
          <w:sz w:val="24"/>
          <w:szCs w:val="24"/>
        </w:rPr>
        <w:t>ПОДФТ – Закон Республики Казахстан "О противодействии легализации (отмыванию) доходов, полученным преступным путем, и финансированию терроризма"</w:t>
      </w:r>
    </w:p>
    <w:p w:rsidR="00C8532B" w:rsidRPr="006E43B5" w:rsidRDefault="00C8532B" w:rsidP="00C7682B">
      <w:pPr>
        <w:pStyle w:val="ab"/>
        <w:numPr>
          <w:ilvl w:val="1"/>
          <w:numId w:val="8"/>
        </w:numPr>
        <w:ind w:left="0" w:hanging="567"/>
        <w:jc w:val="both"/>
        <w:rPr>
          <w:sz w:val="24"/>
          <w:szCs w:val="24"/>
        </w:rPr>
      </w:pPr>
      <w:r w:rsidRPr="006E43B5">
        <w:rPr>
          <w:sz w:val="24"/>
          <w:szCs w:val="24"/>
        </w:rPr>
        <w:t>пользователь системы (пользователь) – уполномоченное лицо Клиента, которому присваивается учетная запись в системе "ЖССБ-ONLINE";</w:t>
      </w:r>
    </w:p>
    <w:p w:rsidR="00AD7017" w:rsidRPr="006E43B5" w:rsidRDefault="00AD7017" w:rsidP="00AD7017">
      <w:pPr>
        <w:pStyle w:val="ab"/>
        <w:numPr>
          <w:ilvl w:val="1"/>
          <w:numId w:val="8"/>
        </w:numPr>
        <w:ind w:left="0" w:hanging="567"/>
        <w:jc w:val="both"/>
        <w:rPr>
          <w:sz w:val="24"/>
          <w:szCs w:val="24"/>
        </w:rPr>
      </w:pPr>
      <w:r w:rsidRPr="006E43B5">
        <w:rPr>
          <w:sz w:val="24"/>
          <w:szCs w:val="24"/>
        </w:rPr>
        <w:t>Правила - Правила предоставления электронных банковских услуг юридическим лицам (их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и простым товариществам посредством системы "ЖССБ-ONLINE" в АО "</w:t>
      </w:r>
      <w:proofErr w:type="spellStart"/>
      <w:r w:rsidR="00797A1D">
        <w:rPr>
          <w:sz w:val="24"/>
          <w:szCs w:val="24"/>
        </w:rPr>
        <w:t>Отбасы</w:t>
      </w:r>
      <w:proofErr w:type="spellEnd"/>
      <w:r w:rsidR="00797A1D">
        <w:rPr>
          <w:sz w:val="24"/>
          <w:szCs w:val="24"/>
        </w:rPr>
        <w:t xml:space="preserve"> </w:t>
      </w:r>
      <w:r w:rsidRPr="006E43B5">
        <w:rPr>
          <w:sz w:val="24"/>
          <w:szCs w:val="24"/>
        </w:rPr>
        <w:t xml:space="preserve">банк", размещенные на </w:t>
      </w:r>
      <w:r w:rsidR="00AE396D" w:rsidRPr="006E43B5">
        <w:rPr>
          <w:snapToGrid w:val="0"/>
          <w:sz w:val="24"/>
          <w:szCs w:val="24"/>
        </w:rPr>
        <w:t xml:space="preserve">Интернет-ресурсе Банка </w:t>
      </w:r>
      <w:hyperlink r:id="rId28" w:history="1">
        <w:r w:rsidR="00797A1D" w:rsidRPr="005A2626">
          <w:rPr>
            <w:rStyle w:val="af5"/>
            <w:snapToGrid w:val="0"/>
            <w:sz w:val="24"/>
            <w:szCs w:val="24"/>
          </w:rPr>
          <w:t>www.hcsbk.kz</w:t>
        </w:r>
      </w:hyperlink>
      <w:r w:rsidRPr="006E43B5">
        <w:rPr>
          <w:snapToGrid w:val="0"/>
          <w:sz w:val="24"/>
          <w:szCs w:val="24"/>
        </w:rPr>
        <w:t>;</w:t>
      </w:r>
      <w:r w:rsidR="00797A1D">
        <w:rPr>
          <w:snapToGrid w:val="0"/>
          <w:sz w:val="24"/>
          <w:szCs w:val="24"/>
        </w:rPr>
        <w:t xml:space="preserve"> </w:t>
      </w:r>
      <w:r w:rsidR="00797A1D">
        <w:rPr>
          <w:i/>
          <w:snapToGrid w:val="0"/>
          <w:color w:val="548DD4" w:themeColor="text2" w:themeTint="99"/>
          <w:sz w:val="24"/>
          <w:szCs w:val="24"/>
        </w:rPr>
        <w:t>(изменен в редакции согласно решению Пр</w:t>
      </w:r>
      <w:r w:rsidR="00BD3227">
        <w:rPr>
          <w:i/>
          <w:snapToGrid w:val="0"/>
          <w:color w:val="548DD4" w:themeColor="text2" w:themeTint="99"/>
          <w:sz w:val="24"/>
          <w:szCs w:val="24"/>
        </w:rPr>
        <w:t>авления от 17.03</w:t>
      </w:r>
      <w:r w:rsidR="00797A1D">
        <w:rPr>
          <w:i/>
          <w:snapToGrid w:val="0"/>
          <w:color w:val="548DD4" w:themeColor="text2" w:themeTint="99"/>
          <w:sz w:val="24"/>
          <w:szCs w:val="24"/>
        </w:rPr>
        <w:t xml:space="preserve">.2021 г., протокол № </w:t>
      </w:r>
      <w:r w:rsidR="00BD3227">
        <w:rPr>
          <w:i/>
          <w:snapToGrid w:val="0"/>
          <w:color w:val="548DD4" w:themeColor="text2" w:themeTint="99"/>
          <w:sz w:val="24"/>
          <w:szCs w:val="24"/>
        </w:rPr>
        <w:t>40</w:t>
      </w:r>
      <w:r w:rsidR="00797A1D">
        <w:rPr>
          <w:i/>
          <w:snapToGrid w:val="0"/>
          <w:color w:val="548DD4" w:themeColor="text2" w:themeTint="99"/>
          <w:sz w:val="24"/>
          <w:szCs w:val="24"/>
        </w:rPr>
        <w:t>)</w:t>
      </w:r>
    </w:p>
    <w:p w:rsidR="00D93CB0" w:rsidRPr="006E43B5" w:rsidRDefault="00D93CB0" w:rsidP="00E61F90">
      <w:pPr>
        <w:pStyle w:val="ab"/>
        <w:numPr>
          <w:ilvl w:val="1"/>
          <w:numId w:val="8"/>
        </w:numPr>
        <w:ind w:left="0" w:hanging="567"/>
        <w:jc w:val="both"/>
        <w:rPr>
          <w:sz w:val="24"/>
          <w:szCs w:val="24"/>
        </w:rPr>
      </w:pPr>
      <w:r w:rsidRPr="006E43B5">
        <w:rPr>
          <w:sz w:val="24"/>
          <w:szCs w:val="24"/>
        </w:rPr>
        <w:t>счет – текущий счет и/или сберегательный счет;</w:t>
      </w:r>
      <w:r w:rsidR="00124617">
        <w:rPr>
          <w:sz w:val="24"/>
          <w:szCs w:val="24"/>
        </w:rPr>
        <w:t xml:space="preserve"> </w:t>
      </w:r>
      <w:r w:rsidR="00124617" w:rsidRPr="008B69FA">
        <w:rPr>
          <w:i/>
          <w:color w:val="548DD4" w:themeColor="text2" w:themeTint="99"/>
          <w:sz w:val="24"/>
          <w:szCs w:val="24"/>
        </w:rPr>
        <w:t>(</w:t>
      </w:r>
      <w:r w:rsidR="00124617">
        <w:rPr>
          <w:i/>
          <w:color w:val="548DD4" w:themeColor="text2" w:themeTint="99"/>
          <w:sz w:val="24"/>
          <w:szCs w:val="24"/>
        </w:rPr>
        <w:t>изменен в редакции согласно решению Правления от 14.03.2023 г., протокол № 45)</w:t>
      </w:r>
    </w:p>
    <w:p w:rsidR="00D93CB0" w:rsidRPr="00D73AAF" w:rsidRDefault="00D93CB0" w:rsidP="00E61F90">
      <w:pPr>
        <w:pStyle w:val="ab"/>
        <w:numPr>
          <w:ilvl w:val="1"/>
          <w:numId w:val="8"/>
        </w:numPr>
        <w:ind w:left="0" w:hanging="567"/>
        <w:jc w:val="both"/>
        <w:rPr>
          <w:sz w:val="24"/>
          <w:szCs w:val="24"/>
        </w:rPr>
      </w:pPr>
      <w:r w:rsidRPr="00D73AAF">
        <w:rPr>
          <w:sz w:val="24"/>
          <w:szCs w:val="24"/>
        </w:rPr>
        <w:t xml:space="preserve">тарифы – </w:t>
      </w:r>
      <w:r w:rsidR="00CA0757" w:rsidRPr="00D73AAF">
        <w:rPr>
          <w:sz w:val="24"/>
          <w:szCs w:val="24"/>
        </w:rPr>
        <w:t xml:space="preserve">размер </w:t>
      </w:r>
      <w:r w:rsidRPr="00D73AAF">
        <w:rPr>
          <w:sz w:val="24"/>
          <w:szCs w:val="24"/>
        </w:rPr>
        <w:t>комиссионны</w:t>
      </w:r>
      <w:r w:rsidR="00CA0757" w:rsidRPr="00D73AAF">
        <w:rPr>
          <w:sz w:val="24"/>
          <w:szCs w:val="24"/>
        </w:rPr>
        <w:t>х сборов</w:t>
      </w:r>
      <w:r w:rsidRPr="00D73AAF">
        <w:rPr>
          <w:sz w:val="24"/>
          <w:szCs w:val="24"/>
        </w:rPr>
        <w:t xml:space="preserve"> за услуги Банка, действующие на дату совершения операций;</w:t>
      </w:r>
    </w:p>
    <w:p w:rsidR="00CA0757" w:rsidRPr="006E43B5" w:rsidRDefault="00D93CB0" w:rsidP="00E61F90">
      <w:pPr>
        <w:pStyle w:val="ab"/>
        <w:numPr>
          <w:ilvl w:val="1"/>
          <w:numId w:val="8"/>
        </w:numPr>
        <w:ind w:left="0" w:hanging="567"/>
        <w:jc w:val="both"/>
        <w:rPr>
          <w:sz w:val="24"/>
          <w:szCs w:val="24"/>
        </w:rPr>
      </w:pPr>
      <w:r w:rsidRPr="006E43B5">
        <w:rPr>
          <w:sz w:val="24"/>
          <w:szCs w:val="24"/>
        </w:rPr>
        <w:t xml:space="preserve">текущий счет – банковский текущий счет, в рамках которого осуществляются операции по приему (зачислению) денег в пользу </w:t>
      </w:r>
      <w:r w:rsidR="00857031" w:rsidRPr="006E43B5">
        <w:rPr>
          <w:sz w:val="24"/>
          <w:szCs w:val="24"/>
        </w:rPr>
        <w:t>Клиента</w:t>
      </w:r>
      <w:r w:rsidRPr="006E43B5">
        <w:rPr>
          <w:sz w:val="24"/>
          <w:szCs w:val="24"/>
        </w:rPr>
        <w:t xml:space="preserve">, выполнению распоряжений </w:t>
      </w:r>
      <w:r w:rsidR="00857031" w:rsidRPr="006E43B5">
        <w:rPr>
          <w:sz w:val="24"/>
          <w:szCs w:val="24"/>
        </w:rPr>
        <w:t>Клиента</w:t>
      </w:r>
      <w:r w:rsidRPr="006E43B5">
        <w:rPr>
          <w:sz w:val="24"/>
          <w:szCs w:val="24"/>
        </w:rPr>
        <w:t xml:space="preserve"> о переводе (выдаче) </w:t>
      </w:r>
      <w:r w:rsidR="002E61DB" w:rsidRPr="006E43B5">
        <w:rPr>
          <w:sz w:val="24"/>
          <w:szCs w:val="24"/>
        </w:rPr>
        <w:t>Клиенту</w:t>
      </w:r>
      <w:r w:rsidRPr="006E43B5">
        <w:rPr>
          <w:sz w:val="24"/>
          <w:szCs w:val="24"/>
        </w:rPr>
        <w:t xml:space="preserve"> или третьим лицам соответствующих сумм денег и иные операции, предусмотренные законодательством Республики Казахстан и договором об открытии счета; </w:t>
      </w:r>
    </w:p>
    <w:p w:rsidR="00C8532B" w:rsidRPr="006E43B5" w:rsidRDefault="00CA0757" w:rsidP="00E61F90">
      <w:pPr>
        <w:pStyle w:val="ab"/>
        <w:numPr>
          <w:ilvl w:val="1"/>
          <w:numId w:val="8"/>
        </w:numPr>
        <w:ind w:left="0" w:hanging="567"/>
        <w:jc w:val="both"/>
        <w:rPr>
          <w:sz w:val="24"/>
          <w:szCs w:val="24"/>
        </w:rPr>
      </w:pPr>
      <w:r w:rsidRPr="006E43B5">
        <w:rPr>
          <w:sz w:val="24"/>
          <w:szCs w:val="24"/>
        </w:rPr>
        <w:t xml:space="preserve">удаленные каналы обслуживания - совокупность средств информационных технологий, телекоммуникаций, программного обеспечения и оборудования, обеспечивающих связь между </w:t>
      </w:r>
      <w:r w:rsidR="002E61DB" w:rsidRPr="006E43B5">
        <w:rPr>
          <w:sz w:val="24"/>
          <w:szCs w:val="24"/>
        </w:rPr>
        <w:t>Клиентом</w:t>
      </w:r>
      <w:r w:rsidRPr="006E43B5">
        <w:rPr>
          <w:sz w:val="24"/>
          <w:szCs w:val="24"/>
        </w:rPr>
        <w:t xml:space="preserve"> и Банком при получении электронных банковских услуг;</w:t>
      </w:r>
    </w:p>
    <w:p w:rsidR="00C8532B" w:rsidRPr="006E43B5" w:rsidRDefault="00C8532B" w:rsidP="00C7682B">
      <w:pPr>
        <w:pStyle w:val="ab"/>
        <w:numPr>
          <w:ilvl w:val="1"/>
          <w:numId w:val="8"/>
        </w:numPr>
        <w:ind w:left="0" w:hanging="567"/>
        <w:jc w:val="both"/>
        <w:rPr>
          <w:sz w:val="24"/>
          <w:szCs w:val="24"/>
        </w:rPr>
      </w:pPr>
      <w:r w:rsidRPr="006E43B5">
        <w:rPr>
          <w:sz w:val="24"/>
          <w:szCs w:val="24"/>
        </w:rPr>
        <w:t>уполномоченное лицо – первый руководитель Клиента, действующий на основании устава, протокола собрания учредителей (решения учредителя) о назначении первого руководителя, иного соответствующего документа либо иной уполномоченный работник Клиента, действующий на основании доверенности от первого руководителя Клиента на подписание/получение всех необходимых документов, связанных с предоставлением электронных банковских услуг в системе "ЖССБ-</w:t>
      </w:r>
      <w:r w:rsidRPr="006E43B5">
        <w:rPr>
          <w:sz w:val="24"/>
          <w:szCs w:val="24"/>
          <w:lang w:val="en-US"/>
        </w:rPr>
        <w:t>ONLINE</w:t>
      </w:r>
      <w:r w:rsidRPr="006E43B5">
        <w:rPr>
          <w:sz w:val="24"/>
          <w:szCs w:val="24"/>
        </w:rPr>
        <w:t>";</w:t>
      </w:r>
    </w:p>
    <w:p w:rsidR="00D93CB0" w:rsidRPr="006E43B5" w:rsidRDefault="00D93CB0" w:rsidP="00E61F90">
      <w:pPr>
        <w:pStyle w:val="ab"/>
        <w:numPr>
          <w:ilvl w:val="1"/>
          <w:numId w:val="8"/>
        </w:numPr>
        <w:ind w:left="0" w:hanging="567"/>
        <w:jc w:val="both"/>
        <w:rPr>
          <w:sz w:val="24"/>
          <w:szCs w:val="24"/>
        </w:rPr>
      </w:pPr>
      <w:r w:rsidRPr="006E43B5">
        <w:rPr>
          <w:sz w:val="24"/>
          <w:szCs w:val="24"/>
        </w:rPr>
        <w:t xml:space="preserve">удостоверяющий центр - национальный удостоверяющий центр Республики Казахстан, в функцию которого входит: выпуск, аннулирование, блокирование и возобновление действия </w:t>
      </w:r>
      <w:r w:rsidRPr="006E43B5">
        <w:rPr>
          <w:sz w:val="24"/>
          <w:szCs w:val="24"/>
        </w:rPr>
        <w:lastRenderedPageBreak/>
        <w:t>регистрационных свидетельств путем размещения их в соответствующие регистры и подтверждение их достоверности, а также удостоверение соответствия открытого ключа электронно-цифровой подписи (ЭЦП) закрытому ключу ЭЦП;</w:t>
      </w:r>
    </w:p>
    <w:p w:rsidR="00FD3FA9" w:rsidRPr="006E43B5" w:rsidRDefault="00D93CB0" w:rsidP="00FD3FA9">
      <w:pPr>
        <w:pStyle w:val="ab"/>
        <w:numPr>
          <w:ilvl w:val="1"/>
          <w:numId w:val="8"/>
        </w:numPr>
        <w:ind w:left="0" w:hanging="567"/>
        <w:jc w:val="both"/>
        <w:rPr>
          <w:sz w:val="24"/>
          <w:szCs w:val="24"/>
        </w:rPr>
      </w:pPr>
      <w:r w:rsidRPr="006E43B5">
        <w:rPr>
          <w:sz w:val="24"/>
          <w:szCs w:val="24"/>
        </w:rPr>
        <w:t xml:space="preserve">электронный документ – дистанционное распоряжение </w:t>
      </w:r>
      <w:r w:rsidR="00857031" w:rsidRPr="006E43B5">
        <w:rPr>
          <w:sz w:val="24"/>
          <w:szCs w:val="24"/>
        </w:rPr>
        <w:t>Клиента</w:t>
      </w:r>
      <w:r w:rsidRPr="006E43B5">
        <w:rPr>
          <w:sz w:val="24"/>
          <w:szCs w:val="24"/>
        </w:rPr>
        <w:t xml:space="preserve"> о совершении операций по счету, передаваемое в Банк электронным способом;</w:t>
      </w:r>
    </w:p>
    <w:p w:rsidR="00FD3FA9" w:rsidRPr="006E43B5" w:rsidRDefault="00FD3FA9" w:rsidP="00FD3FA9">
      <w:pPr>
        <w:pStyle w:val="ab"/>
        <w:numPr>
          <w:ilvl w:val="1"/>
          <w:numId w:val="8"/>
        </w:numPr>
        <w:ind w:left="0" w:hanging="567"/>
        <w:jc w:val="both"/>
        <w:rPr>
          <w:sz w:val="24"/>
          <w:szCs w:val="24"/>
        </w:rPr>
      </w:pPr>
      <w:r w:rsidRPr="006E43B5">
        <w:rPr>
          <w:sz w:val="24"/>
          <w:szCs w:val="24"/>
        </w:rPr>
        <w:t>электронные банковские услуги - услуги, связанные с получением Клиентом доступа к своему банковскому счету для получения информации о сумме денег на банковском счете, операциях, проведенных по банковскому счету, осуществлением платежей и переводов денег, открытием или закрытием банковского счета и/или осуществлением иных видов банковских операций, предоставляемых Банком по линиям телекоммуникаций, через спутниковую связь или иные виды связи;</w:t>
      </w:r>
    </w:p>
    <w:p w:rsidR="00D93CB0" w:rsidRPr="006E43B5" w:rsidRDefault="00D93CB0" w:rsidP="00E61F90">
      <w:pPr>
        <w:pStyle w:val="ab"/>
        <w:numPr>
          <w:ilvl w:val="1"/>
          <w:numId w:val="8"/>
        </w:numPr>
        <w:ind w:left="0" w:hanging="567"/>
        <w:jc w:val="both"/>
        <w:rPr>
          <w:sz w:val="24"/>
          <w:szCs w:val="24"/>
        </w:rPr>
      </w:pPr>
      <w:r w:rsidRPr="006E43B5">
        <w:rPr>
          <w:sz w:val="24"/>
          <w:szCs w:val="24"/>
        </w:rPr>
        <w:t>ЭЦП - набор электронных цифровых символов удостоверяющего центра,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rsidR="00D93CB0" w:rsidRPr="006E43B5" w:rsidRDefault="00D93CB0" w:rsidP="000D5562">
      <w:pPr>
        <w:pStyle w:val="ab"/>
        <w:ind w:left="0" w:hanging="709"/>
        <w:jc w:val="both"/>
        <w:rPr>
          <w:sz w:val="24"/>
          <w:szCs w:val="24"/>
        </w:rPr>
      </w:pPr>
    </w:p>
    <w:p w:rsidR="00D93CB0" w:rsidRPr="006E43B5" w:rsidRDefault="00D93CB0" w:rsidP="00E61F90">
      <w:pPr>
        <w:pStyle w:val="ab"/>
        <w:numPr>
          <w:ilvl w:val="0"/>
          <w:numId w:val="8"/>
        </w:numPr>
        <w:ind w:left="0" w:hanging="567"/>
        <w:jc w:val="both"/>
        <w:rPr>
          <w:sz w:val="24"/>
          <w:szCs w:val="24"/>
        </w:rPr>
      </w:pPr>
      <w:r w:rsidRPr="006E43B5">
        <w:rPr>
          <w:sz w:val="24"/>
          <w:szCs w:val="24"/>
        </w:rPr>
        <w:t xml:space="preserve">Предмет Договора </w:t>
      </w:r>
    </w:p>
    <w:p w:rsidR="00D93CB0" w:rsidRPr="006E43B5" w:rsidRDefault="00D93CB0" w:rsidP="00E61F90">
      <w:pPr>
        <w:pStyle w:val="ab"/>
        <w:numPr>
          <w:ilvl w:val="1"/>
          <w:numId w:val="8"/>
        </w:numPr>
        <w:ind w:left="0" w:hanging="567"/>
        <w:jc w:val="both"/>
        <w:rPr>
          <w:sz w:val="24"/>
          <w:szCs w:val="24"/>
        </w:rPr>
      </w:pPr>
      <w:r w:rsidRPr="006E43B5">
        <w:rPr>
          <w:sz w:val="24"/>
          <w:szCs w:val="24"/>
          <w:lang w:val="kk-KZ"/>
        </w:rPr>
        <w:t xml:space="preserve">Электронные банковские услуги </w:t>
      </w:r>
      <w:r w:rsidRPr="006E43B5">
        <w:rPr>
          <w:sz w:val="24"/>
          <w:szCs w:val="24"/>
        </w:rPr>
        <w:t xml:space="preserve">в системе </w:t>
      </w:r>
      <w:r w:rsidR="00E152C1" w:rsidRPr="006E43B5">
        <w:rPr>
          <w:sz w:val="24"/>
          <w:szCs w:val="24"/>
        </w:rPr>
        <w:t>"</w:t>
      </w:r>
      <w:r w:rsidR="00387F72" w:rsidRPr="006E43B5">
        <w:rPr>
          <w:sz w:val="24"/>
          <w:szCs w:val="24"/>
        </w:rPr>
        <w:t>ЖССБ-ONLINE</w:t>
      </w:r>
      <w:r w:rsidR="00E152C1" w:rsidRPr="006E43B5">
        <w:rPr>
          <w:sz w:val="24"/>
          <w:szCs w:val="24"/>
        </w:rPr>
        <w:t>"</w:t>
      </w:r>
      <w:r w:rsidRPr="006E43B5">
        <w:rPr>
          <w:sz w:val="24"/>
          <w:szCs w:val="24"/>
          <w:lang w:val="kk-KZ"/>
        </w:rPr>
        <w:t xml:space="preserve">, предоставляемые </w:t>
      </w:r>
      <w:r w:rsidR="002E61DB" w:rsidRPr="006E43B5">
        <w:rPr>
          <w:sz w:val="24"/>
          <w:szCs w:val="24"/>
          <w:lang w:val="kk-KZ"/>
        </w:rPr>
        <w:t>Клиенту</w:t>
      </w:r>
      <w:r w:rsidRPr="006E43B5">
        <w:rPr>
          <w:sz w:val="24"/>
          <w:szCs w:val="24"/>
        </w:rPr>
        <w:t xml:space="preserve"> на условиях, установленных настоящим Договором, </w:t>
      </w:r>
      <w:r w:rsidRPr="006E43B5">
        <w:rPr>
          <w:sz w:val="24"/>
          <w:szCs w:val="24"/>
          <w:lang w:val="kk-KZ"/>
        </w:rPr>
        <w:t>включают в себя</w:t>
      </w:r>
      <w:r w:rsidRPr="006E43B5">
        <w:rPr>
          <w:sz w:val="24"/>
          <w:szCs w:val="24"/>
        </w:rPr>
        <w:t xml:space="preserve">: </w:t>
      </w:r>
    </w:p>
    <w:p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осуществление внешних переводов со своих счетов в пределах страны (проводится Банком на основании электронного документа </w:t>
      </w:r>
      <w:r w:rsidR="00857031" w:rsidRPr="006E43B5">
        <w:rPr>
          <w:sz w:val="24"/>
          <w:szCs w:val="24"/>
        </w:rPr>
        <w:t>Клиента</w:t>
      </w:r>
      <w:r w:rsidRPr="006E43B5">
        <w:rPr>
          <w:sz w:val="24"/>
          <w:szCs w:val="24"/>
        </w:rPr>
        <w:t>);</w:t>
      </w:r>
    </w:p>
    <w:p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осуществление международных переводов со своих счетов (проводится Банком на основании заявки </w:t>
      </w:r>
      <w:r w:rsidR="00857031" w:rsidRPr="006E43B5">
        <w:rPr>
          <w:sz w:val="24"/>
          <w:szCs w:val="24"/>
        </w:rPr>
        <w:t>Клиента</w:t>
      </w:r>
      <w:r w:rsidRPr="006E43B5">
        <w:rPr>
          <w:sz w:val="24"/>
          <w:szCs w:val="24"/>
        </w:rPr>
        <w:t>);</w:t>
      </w:r>
    </w:p>
    <w:p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осуществление конвертации валюты по своим счетам (проводится Банком на основании заявки </w:t>
      </w:r>
      <w:r w:rsidR="00857031" w:rsidRPr="006E43B5">
        <w:rPr>
          <w:sz w:val="24"/>
          <w:szCs w:val="24"/>
        </w:rPr>
        <w:t>Клиента</w:t>
      </w:r>
      <w:r w:rsidRPr="006E43B5">
        <w:rPr>
          <w:sz w:val="24"/>
          <w:szCs w:val="24"/>
        </w:rPr>
        <w:t>)</w:t>
      </w:r>
      <w:r w:rsidR="00D37ED4" w:rsidRPr="006E43B5">
        <w:rPr>
          <w:sz w:val="24"/>
          <w:szCs w:val="24"/>
        </w:rPr>
        <w:t xml:space="preserve"> по курсу, определяемому банком корреспондентом/контрагентом</w:t>
      </w:r>
      <w:r w:rsidRPr="006E43B5">
        <w:rPr>
          <w:sz w:val="24"/>
          <w:szCs w:val="24"/>
        </w:rPr>
        <w:t>;</w:t>
      </w:r>
    </w:p>
    <w:p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предоставление </w:t>
      </w:r>
      <w:r w:rsidR="002E61DB" w:rsidRPr="006E43B5">
        <w:rPr>
          <w:sz w:val="24"/>
          <w:szCs w:val="24"/>
        </w:rPr>
        <w:t>Клиенту</w:t>
      </w:r>
      <w:r w:rsidRPr="006E43B5">
        <w:rPr>
          <w:sz w:val="24"/>
          <w:szCs w:val="24"/>
        </w:rPr>
        <w:t xml:space="preserve"> доступа к своему (- им) банковскому (-им) счету (-</w:t>
      </w:r>
      <w:proofErr w:type="spellStart"/>
      <w:r w:rsidRPr="006E43B5">
        <w:rPr>
          <w:sz w:val="24"/>
          <w:szCs w:val="24"/>
        </w:rPr>
        <w:t>ам</w:t>
      </w:r>
      <w:proofErr w:type="spellEnd"/>
      <w:r w:rsidRPr="006E43B5">
        <w:rPr>
          <w:sz w:val="24"/>
          <w:szCs w:val="24"/>
        </w:rPr>
        <w:t>) для получения информации о сумме денег на банковском (-их) счете (- ах), операциях, проведенных по банковскому (-им) счету (-</w:t>
      </w:r>
      <w:proofErr w:type="spellStart"/>
      <w:r w:rsidRPr="006E43B5">
        <w:rPr>
          <w:sz w:val="24"/>
          <w:szCs w:val="24"/>
        </w:rPr>
        <w:t>ам</w:t>
      </w:r>
      <w:proofErr w:type="spellEnd"/>
      <w:r w:rsidRPr="006E43B5">
        <w:rPr>
          <w:sz w:val="24"/>
          <w:szCs w:val="24"/>
        </w:rPr>
        <w:t>);</w:t>
      </w:r>
    </w:p>
    <w:p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предоставление </w:t>
      </w:r>
      <w:r w:rsidR="002E61DB" w:rsidRPr="006E43B5">
        <w:rPr>
          <w:sz w:val="24"/>
          <w:szCs w:val="24"/>
        </w:rPr>
        <w:t>Клиенту</w:t>
      </w:r>
      <w:r w:rsidRPr="006E43B5">
        <w:rPr>
          <w:sz w:val="24"/>
          <w:szCs w:val="24"/>
        </w:rPr>
        <w:t xml:space="preserve"> выписок по банковским счетам; </w:t>
      </w:r>
    </w:p>
    <w:p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предоставление возможности экспорта платежей в файл и импорта внешних файлов формата МТ; </w:t>
      </w:r>
    </w:p>
    <w:p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предоставление </w:t>
      </w:r>
      <w:r w:rsidR="002E61DB" w:rsidRPr="006E43B5">
        <w:rPr>
          <w:sz w:val="24"/>
          <w:szCs w:val="24"/>
        </w:rPr>
        <w:t>Клиенту</w:t>
      </w:r>
      <w:r w:rsidRPr="006E43B5">
        <w:rPr>
          <w:sz w:val="24"/>
          <w:szCs w:val="24"/>
        </w:rPr>
        <w:t xml:space="preserve"> возможности переписки с Банком посредством функционала системы с возможностью предоставления различных форм отчетности;</w:t>
      </w:r>
    </w:p>
    <w:p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предоставление </w:t>
      </w:r>
      <w:r w:rsidR="002E61DB" w:rsidRPr="006E43B5">
        <w:rPr>
          <w:sz w:val="24"/>
          <w:szCs w:val="24"/>
        </w:rPr>
        <w:t>Клиенту</w:t>
      </w:r>
      <w:r w:rsidRPr="006E43B5">
        <w:rPr>
          <w:sz w:val="24"/>
          <w:szCs w:val="24"/>
        </w:rPr>
        <w:t xml:space="preserve"> иной информации о предоставленных и предоставляемых Банком услугах. </w:t>
      </w:r>
    </w:p>
    <w:p w:rsidR="00D93CB0" w:rsidRPr="00D73AAF" w:rsidRDefault="00D93CB0" w:rsidP="00E61F90">
      <w:pPr>
        <w:pStyle w:val="ab"/>
        <w:numPr>
          <w:ilvl w:val="1"/>
          <w:numId w:val="8"/>
        </w:numPr>
        <w:ind w:left="0" w:hanging="567"/>
        <w:jc w:val="both"/>
        <w:rPr>
          <w:sz w:val="24"/>
          <w:szCs w:val="24"/>
        </w:rPr>
      </w:pPr>
      <w:r w:rsidRPr="006E43B5">
        <w:rPr>
          <w:sz w:val="24"/>
          <w:szCs w:val="24"/>
        </w:rPr>
        <w:t xml:space="preserve">При появлении новых/прекращении предоставления ранее доступных операций, Банк в одностороннем порядке (без согласования с </w:t>
      </w:r>
      <w:r w:rsidR="002E61DB" w:rsidRPr="006E43B5">
        <w:rPr>
          <w:sz w:val="24"/>
          <w:szCs w:val="24"/>
        </w:rPr>
        <w:t>Клиентом</w:t>
      </w:r>
      <w:r w:rsidRPr="006E43B5">
        <w:rPr>
          <w:sz w:val="24"/>
          <w:szCs w:val="24"/>
        </w:rPr>
        <w:t xml:space="preserve">) изменяет перечень операций, путем </w:t>
      </w:r>
      <w:r w:rsidRPr="00D73AAF">
        <w:rPr>
          <w:sz w:val="24"/>
          <w:szCs w:val="24"/>
        </w:rPr>
        <w:t>внесения изменений в п. 3.1. настоящего Договора и Правил.</w:t>
      </w:r>
    </w:p>
    <w:p w:rsidR="00D93CB0" w:rsidRPr="00D73AAF" w:rsidRDefault="00D93CB0" w:rsidP="00E61F90">
      <w:pPr>
        <w:pStyle w:val="ab"/>
        <w:numPr>
          <w:ilvl w:val="1"/>
          <w:numId w:val="8"/>
        </w:numPr>
        <w:ind w:left="0" w:hanging="567"/>
        <w:jc w:val="both"/>
        <w:rPr>
          <w:sz w:val="24"/>
          <w:szCs w:val="24"/>
        </w:rPr>
      </w:pPr>
      <w:r w:rsidRPr="00D73AAF">
        <w:rPr>
          <w:sz w:val="24"/>
          <w:szCs w:val="24"/>
        </w:rPr>
        <w:t xml:space="preserve">Клиент обязуется оплачивать в срок и полном объеме электронные банковские услуги в соответствии с тарифами Банка, действующими на дату оплаты услуг. </w:t>
      </w:r>
    </w:p>
    <w:p w:rsidR="00D93CB0" w:rsidRPr="006E43B5" w:rsidRDefault="00D93CB0" w:rsidP="000D5562">
      <w:pPr>
        <w:pStyle w:val="ab"/>
        <w:ind w:left="0" w:hanging="709"/>
        <w:jc w:val="both"/>
        <w:rPr>
          <w:sz w:val="24"/>
          <w:szCs w:val="24"/>
        </w:rPr>
      </w:pPr>
    </w:p>
    <w:p w:rsidR="00D93CB0" w:rsidRPr="006E43B5" w:rsidRDefault="00D93CB0" w:rsidP="00E61F90">
      <w:pPr>
        <w:pStyle w:val="ab"/>
        <w:numPr>
          <w:ilvl w:val="0"/>
          <w:numId w:val="8"/>
        </w:numPr>
        <w:ind w:left="0" w:hanging="567"/>
        <w:jc w:val="both"/>
        <w:rPr>
          <w:sz w:val="24"/>
          <w:szCs w:val="24"/>
        </w:rPr>
      </w:pPr>
      <w:r w:rsidRPr="006E43B5">
        <w:rPr>
          <w:sz w:val="24"/>
          <w:szCs w:val="24"/>
        </w:rPr>
        <w:t xml:space="preserve">Порядок оказания электронных банковских услуг </w:t>
      </w:r>
    </w:p>
    <w:p w:rsidR="00622BE1" w:rsidRPr="006E43B5" w:rsidRDefault="00622BE1" w:rsidP="00E61F90">
      <w:pPr>
        <w:pStyle w:val="ab"/>
        <w:numPr>
          <w:ilvl w:val="1"/>
          <w:numId w:val="8"/>
        </w:numPr>
        <w:ind w:left="0" w:hanging="567"/>
        <w:jc w:val="both"/>
        <w:rPr>
          <w:sz w:val="24"/>
          <w:szCs w:val="24"/>
        </w:rPr>
      </w:pPr>
      <w:r w:rsidRPr="006E43B5">
        <w:rPr>
          <w:sz w:val="24"/>
          <w:szCs w:val="24"/>
        </w:rPr>
        <w:t xml:space="preserve">Электронные банковские услуги предоставляются </w:t>
      </w:r>
      <w:r w:rsidR="00857031" w:rsidRPr="006E43B5">
        <w:rPr>
          <w:sz w:val="24"/>
          <w:szCs w:val="24"/>
        </w:rPr>
        <w:t>Клиента</w:t>
      </w:r>
      <w:r w:rsidRPr="006E43B5">
        <w:rPr>
          <w:sz w:val="24"/>
          <w:szCs w:val="24"/>
        </w:rPr>
        <w:t>м при наличии действующего договора (-</w:t>
      </w:r>
      <w:proofErr w:type="spellStart"/>
      <w:r w:rsidRPr="006E43B5">
        <w:rPr>
          <w:sz w:val="24"/>
          <w:szCs w:val="24"/>
        </w:rPr>
        <w:t>ов</w:t>
      </w:r>
      <w:proofErr w:type="spellEnd"/>
      <w:r w:rsidRPr="006E43B5">
        <w:rPr>
          <w:sz w:val="24"/>
          <w:szCs w:val="24"/>
        </w:rPr>
        <w:t>) счета (-</w:t>
      </w:r>
      <w:proofErr w:type="spellStart"/>
      <w:r w:rsidRPr="006E43B5">
        <w:rPr>
          <w:sz w:val="24"/>
          <w:szCs w:val="24"/>
        </w:rPr>
        <w:t>ов</w:t>
      </w:r>
      <w:proofErr w:type="spellEnd"/>
      <w:r w:rsidRPr="006E43B5">
        <w:rPr>
          <w:sz w:val="24"/>
          <w:szCs w:val="24"/>
        </w:rPr>
        <w:t>), заключенного (-ых) в соответствии с внутренними документами Банка.</w:t>
      </w:r>
    </w:p>
    <w:p w:rsidR="00D93CB0" w:rsidRPr="006E43B5" w:rsidRDefault="00D93CB0" w:rsidP="00E61F90">
      <w:pPr>
        <w:pStyle w:val="ab"/>
        <w:numPr>
          <w:ilvl w:val="1"/>
          <w:numId w:val="8"/>
        </w:numPr>
        <w:ind w:left="0" w:hanging="567"/>
        <w:jc w:val="both"/>
        <w:rPr>
          <w:sz w:val="24"/>
          <w:szCs w:val="24"/>
        </w:rPr>
      </w:pPr>
      <w:r w:rsidRPr="006E43B5">
        <w:rPr>
          <w:sz w:val="24"/>
          <w:szCs w:val="24"/>
        </w:rPr>
        <w:t xml:space="preserve">Электронные банковские услуги предоставляются с использованием удаленных каналов обслуживания посредством персональных компьютеров, телефонов и иными способами, предусмотренными внутренними документами Банка и не противоречащими законодательству РК. Порядок оказания </w:t>
      </w:r>
      <w:r w:rsidR="00A35FE4" w:rsidRPr="006E43B5">
        <w:rPr>
          <w:sz w:val="24"/>
          <w:szCs w:val="24"/>
        </w:rPr>
        <w:t>эл</w:t>
      </w:r>
      <w:r w:rsidRPr="006E43B5">
        <w:rPr>
          <w:sz w:val="24"/>
          <w:szCs w:val="24"/>
        </w:rPr>
        <w:t xml:space="preserve">ектронных банковских услуг, используемые Банком процедуры безопасности, порядок аутентификации и подтверждения прав </w:t>
      </w:r>
      <w:r w:rsidR="00857031" w:rsidRPr="006E43B5">
        <w:rPr>
          <w:sz w:val="24"/>
          <w:szCs w:val="24"/>
        </w:rPr>
        <w:t>Клиента</w:t>
      </w:r>
      <w:r w:rsidRPr="006E43B5">
        <w:rPr>
          <w:sz w:val="24"/>
          <w:szCs w:val="24"/>
        </w:rPr>
        <w:t xml:space="preserve"> на получение Электронных банковских услуг регулируются Правилами и настоящим Договором</w:t>
      </w:r>
    </w:p>
    <w:p w:rsidR="00D93CB0" w:rsidRPr="006E43B5" w:rsidRDefault="00D93CB0" w:rsidP="00E61F90">
      <w:pPr>
        <w:pStyle w:val="ab"/>
        <w:numPr>
          <w:ilvl w:val="1"/>
          <w:numId w:val="8"/>
        </w:numPr>
        <w:ind w:left="0" w:hanging="567"/>
        <w:jc w:val="both"/>
        <w:rPr>
          <w:sz w:val="24"/>
          <w:szCs w:val="24"/>
        </w:rPr>
      </w:pPr>
      <w:r w:rsidRPr="006E43B5">
        <w:rPr>
          <w:sz w:val="24"/>
          <w:szCs w:val="24"/>
        </w:rPr>
        <w:t xml:space="preserve">Действие настоящего Договора распространяется на банковские счета </w:t>
      </w:r>
      <w:r w:rsidR="00857031" w:rsidRPr="006E43B5">
        <w:rPr>
          <w:sz w:val="24"/>
          <w:szCs w:val="24"/>
        </w:rPr>
        <w:t>Клиента</w:t>
      </w:r>
      <w:r w:rsidRPr="006E43B5">
        <w:rPr>
          <w:sz w:val="24"/>
          <w:szCs w:val="24"/>
        </w:rPr>
        <w:t xml:space="preserve">, указанные в соответствующем Заявлении. </w:t>
      </w:r>
    </w:p>
    <w:p w:rsidR="00D93CB0" w:rsidRPr="006E43B5" w:rsidRDefault="00D93CB0" w:rsidP="00E61F90">
      <w:pPr>
        <w:pStyle w:val="ab"/>
        <w:numPr>
          <w:ilvl w:val="1"/>
          <w:numId w:val="8"/>
        </w:numPr>
        <w:ind w:left="0" w:hanging="567"/>
        <w:jc w:val="both"/>
        <w:rPr>
          <w:sz w:val="24"/>
          <w:szCs w:val="24"/>
        </w:rPr>
      </w:pPr>
      <w:r w:rsidRPr="006E43B5">
        <w:rPr>
          <w:sz w:val="24"/>
          <w:szCs w:val="24"/>
        </w:rPr>
        <w:t xml:space="preserve">С использованием электронного документооборота в рамках настоящего Договора существующий между Сторонами документооборот с использованием бумажных носителей не утрачивает силу. </w:t>
      </w:r>
    </w:p>
    <w:p w:rsidR="00D93CB0" w:rsidRPr="006E43B5" w:rsidRDefault="00D93CB0" w:rsidP="00E61F90">
      <w:pPr>
        <w:pStyle w:val="ab"/>
        <w:numPr>
          <w:ilvl w:val="1"/>
          <w:numId w:val="8"/>
        </w:numPr>
        <w:ind w:left="0" w:hanging="567"/>
        <w:jc w:val="both"/>
        <w:rPr>
          <w:sz w:val="24"/>
          <w:szCs w:val="24"/>
        </w:rPr>
      </w:pPr>
      <w:r w:rsidRPr="006E43B5">
        <w:rPr>
          <w:sz w:val="24"/>
          <w:szCs w:val="24"/>
        </w:rPr>
        <w:lastRenderedPageBreak/>
        <w:t xml:space="preserve">При оказании электронных банковских услуг обмен электронными документами между Банком и </w:t>
      </w:r>
      <w:r w:rsidR="002E61DB" w:rsidRPr="006E43B5">
        <w:rPr>
          <w:sz w:val="24"/>
          <w:szCs w:val="24"/>
        </w:rPr>
        <w:t>Клиентом</w:t>
      </w:r>
      <w:r w:rsidRPr="006E43B5">
        <w:rPr>
          <w:sz w:val="24"/>
          <w:szCs w:val="24"/>
        </w:rPr>
        <w:t xml:space="preserve"> осуществляется путем аутентификации пользователя через ЭЦП. </w:t>
      </w:r>
    </w:p>
    <w:p w:rsidR="00D93CB0" w:rsidRPr="006E43B5" w:rsidRDefault="00D93CB0" w:rsidP="00E61F90">
      <w:pPr>
        <w:pStyle w:val="ab"/>
        <w:numPr>
          <w:ilvl w:val="1"/>
          <w:numId w:val="8"/>
        </w:numPr>
        <w:ind w:left="0" w:hanging="567"/>
        <w:jc w:val="both"/>
        <w:rPr>
          <w:sz w:val="24"/>
          <w:szCs w:val="24"/>
        </w:rPr>
      </w:pPr>
      <w:r w:rsidRPr="006E43B5">
        <w:rPr>
          <w:sz w:val="24"/>
          <w:szCs w:val="24"/>
        </w:rPr>
        <w:t>ЭЦП исполь</w:t>
      </w:r>
      <w:r w:rsidR="00664DDD" w:rsidRPr="006E43B5">
        <w:rPr>
          <w:sz w:val="24"/>
          <w:szCs w:val="24"/>
        </w:rPr>
        <w:t>зуется для создания и передачи э</w:t>
      </w:r>
      <w:r w:rsidRPr="006E43B5">
        <w:rPr>
          <w:sz w:val="24"/>
          <w:szCs w:val="24"/>
        </w:rPr>
        <w:t>лектронных документов в удаленных каналах обслуживания</w:t>
      </w:r>
    </w:p>
    <w:p w:rsidR="00D93CB0" w:rsidRPr="006E43B5" w:rsidRDefault="00D93CB0" w:rsidP="00E61F90">
      <w:pPr>
        <w:pStyle w:val="ab"/>
        <w:numPr>
          <w:ilvl w:val="1"/>
          <w:numId w:val="8"/>
        </w:numPr>
        <w:ind w:left="0" w:hanging="567"/>
        <w:jc w:val="both"/>
        <w:rPr>
          <w:sz w:val="24"/>
          <w:szCs w:val="24"/>
        </w:rPr>
      </w:pPr>
      <w:r w:rsidRPr="006E43B5">
        <w:rPr>
          <w:sz w:val="24"/>
          <w:szCs w:val="24"/>
        </w:rPr>
        <w:t>Для регистрации в "</w:t>
      </w:r>
      <w:r w:rsidR="00387F72" w:rsidRPr="006E43B5">
        <w:rPr>
          <w:sz w:val="24"/>
          <w:szCs w:val="24"/>
        </w:rPr>
        <w:t>ЖССБ-ONLINE</w:t>
      </w:r>
      <w:r w:rsidRPr="006E43B5">
        <w:rPr>
          <w:sz w:val="24"/>
          <w:szCs w:val="24"/>
        </w:rPr>
        <w:t xml:space="preserve">" </w:t>
      </w:r>
      <w:r w:rsidR="002E61DB" w:rsidRPr="006E43B5">
        <w:rPr>
          <w:sz w:val="24"/>
          <w:szCs w:val="24"/>
        </w:rPr>
        <w:t>Клиенту</w:t>
      </w:r>
      <w:r w:rsidRPr="006E43B5">
        <w:rPr>
          <w:sz w:val="24"/>
          <w:szCs w:val="24"/>
        </w:rPr>
        <w:t xml:space="preserve"> необходимо:</w:t>
      </w:r>
    </w:p>
    <w:p w:rsidR="00D93CB0" w:rsidRPr="006E43B5" w:rsidRDefault="00C8532B" w:rsidP="000D5562">
      <w:pPr>
        <w:pStyle w:val="ab"/>
        <w:numPr>
          <w:ilvl w:val="2"/>
          <w:numId w:val="8"/>
        </w:numPr>
        <w:ind w:left="0" w:firstLine="0"/>
        <w:jc w:val="both"/>
        <w:rPr>
          <w:sz w:val="24"/>
          <w:szCs w:val="24"/>
        </w:rPr>
      </w:pPr>
      <w:r w:rsidRPr="006E43B5">
        <w:rPr>
          <w:sz w:val="24"/>
          <w:szCs w:val="24"/>
        </w:rPr>
        <w:t xml:space="preserve">наличие </w:t>
      </w:r>
      <w:r w:rsidRPr="006E43B5">
        <w:rPr>
          <w:color w:val="000000"/>
          <w:sz w:val="24"/>
          <w:szCs w:val="24"/>
        </w:rPr>
        <w:t>у Клиента ЭЦП и регистрационного свидетельства, выданного аккредитованным удостоверяющим центром Республики Казахстан или иностранным удостоверяющим центром, зарегистрированным в доверенной третьей стороне Республики Казахстан</w:t>
      </w:r>
      <w:r w:rsidR="00D93CB0" w:rsidRPr="006E43B5">
        <w:rPr>
          <w:sz w:val="24"/>
          <w:szCs w:val="24"/>
        </w:rPr>
        <w:t>;</w:t>
      </w:r>
    </w:p>
    <w:p w:rsidR="00B47C3A" w:rsidRPr="006E43B5" w:rsidRDefault="00B47C3A" w:rsidP="000D5562">
      <w:pPr>
        <w:pStyle w:val="ab"/>
        <w:numPr>
          <w:ilvl w:val="2"/>
          <w:numId w:val="8"/>
        </w:numPr>
        <w:ind w:left="0" w:firstLine="0"/>
        <w:jc w:val="both"/>
        <w:rPr>
          <w:sz w:val="24"/>
          <w:szCs w:val="24"/>
        </w:rPr>
      </w:pPr>
      <w:r w:rsidRPr="006E43B5">
        <w:rPr>
          <w:sz w:val="24"/>
          <w:szCs w:val="24"/>
        </w:rPr>
        <w:t>предоставить ответственному специалисту Банка документ, подтверждающий право уполномоченного лица на подписание/получение всех необходимых документов</w:t>
      </w:r>
      <w:r w:rsidR="00C8532B" w:rsidRPr="006E43B5">
        <w:rPr>
          <w:sz w:val="24"/>
          <w:szCs w:val="24"/>
        </w:rPr>
        <w:t>, связанных с предоставлением электронных банковских услуг в системе</w:t>
      </w:r>
      <w:r w:rsidR="00C8532B" w:rsidRPr="006E43B5" w:rsidDel="009C3BC5">
        <w:rPr>
          <w:sz w:val="24"/>
          <w:szCs w:val="24"/>
        </w:rPr>
        <w:t xml:space="preserve"> </w:t>
      </w:r>
      <w:r w:rsidRPr="006E43B5">
        <w:rPr>
          <w:sz w:val="24"/>
          <w:szCs w:val="24"/>
        </w:rPr>
        <w:t>"ЖССБ-</w:t>
      </w:r>
      <w:r w:rsidRPr="006E43B5">
        <w:rPr>
          <w:sz w:val="24"/>
          <w:szCs w:val="24"/>
          <w:lang w:val="en-US"/>
        </w:rPr>
        <w:t>ONLINE</w:t>
      </w:r>
      <w:r w:rsidRPr="006E43B5">
        <w:rPr>
          <w:sz w:val="24"/>
          <w:szCs w:val="24"/>
        </w:rPr>
        <w:t>" (устав, протокол собрания учредителей (решения учредителя) о назначении первого руководителя, доверенность, иной соответствующий документ") – при отсутствии таких документов в досье Клиента</w:t>
      </w:r>
    </w:p>
    <w:p w:rsidR="00D93CB0" w:rsidRPr="006E43B5" w:rsidRDefault="00D93CB0" w:rsidP="000D5562">
      <w:pPr>
        <w:pStyle w:val="ab"/>
        <w:numPr>
          <w:ilvl w:val="2"/>
          <w:numId w:val="8"/>
        </w:numPr>
        <w:ind w:left="0" w:firstLine="0"/>
        <w:jc w:val="both"/>
        <w:rPr>
          <w:sz w:val="24"/>
          <w:szCs w:val="24"/>
        </w:rPr>
      </w:pPr>
      <w:r w:rsidRPr="006E43B5">
        <w:rPr>
          <w:sz w:val="24"/>
          <w:szCs w:val="24"/>
        </w:rPr>
        <w:t xml:space="preserve">предоставить ответственному специалисту Банка заявление </w:t>
      </w:r>
      <w:r w:rsidR="00C8532B" w:rsidRPr="006E43B5">
        <w:rPr>
          <w:sz w:val="24"/>
          <w:szCs w:val="24"/>
        </w:rPr>
        <w:t>о</w:t>
      </w:r>
      <w:r w:rsidR="00B47C3A" w:rsidRPr="006E43B5">
        <w:rPr>
          <w:sz w:val="24"/>
          <w:szCs w:val="24"/>
        </w:rPr>
        <w:t xml:space="preserve"> присоединени</w:t>
      </w:r>
      <w:r w:rsidR="00C8532B" w:rsidRPr="006E43B5">
        <w:rPr>
          <w:sz w:val="24"/>
          <w:szCs w:val="24"/>
        </w:rPr>
        <w:t>и</w:t>
      </w:r>
      <w:r w:rsidR="00B47C3A" w:rsidRPr="006E43B5">
        <w:rPr>
          <w:sz w:val="24"/>
          <w:szCs w:val="24"/>
        </w:rPr>
        <w:t xml:space="preserve"> к Договору и</w:t>
      </w:r>
      <w:r w:rsidRPr="006E43B5">
        <w:rPr>
          <w:sz w:val="24"/>
          <w:szCs w:val="24"/>
        </w:rPr>
        <w:t xml:space="preserve"> подключение к системе </w:t>
      </w:r>
      <w:r w:rsidR="00E152C1" w:rsidRPr="006E43B5">
        <w:rPr>
          <w:sz w:val="24"/>
          <w:szCs w:val="24"/>
        </w:rPr>
        <w:t>"</w:t>
      </w:r>
      <w:r w:rsidR="00387F72" w:rsidRPr="006E43B5">
        <w:rPr>
          <w:sz w:val="24"/>
          <w:szCs w:val="24"/>
        </w:rPr>
        <w:t>ЖССБ-ONLINE</w:t>
      </w:r>
      <w:r w:rsidR="00E152C1" w:rsidRPr="006E43B5">
        <w:rPr>
          <w:sz w:val="24"/>
          <w:szCs w:val="24"/>
        </w:rPr>
        <w:t>"</w:t>
      </w:r>
      <w:r w:rsidRPr="006E43B5">
        <w:rPr>
          <w:sz w:val="24"/>
          <w:szCs w:val="24"/>
        </w:rPr>
        <w:t xml:space="preserve"> (по форме, установленной Приложением №</w:t>
      </w:r>
      <w:r w:rsidR="00221E04" w:rsidRPr="006E43B5">
        <w:rPr>
          <w:sz w:val="24"/>
          <w:szCs w:val="24"/>
        </w:rPr>
        <w:t> </w:t>
      </w:r>
      <w:r w:rsidRPr="006E43B5">
        <w:rPr>
          <w:sz w:val="24"/>
          <w:szCs w:val="24"/>
        </w:rPr>
        <w:t>1 к Правилам);</w:t>
      </w:r>
    </w:p>
    <w:p w:rsidR="00D93CB0" w:rsidRDefault="00D93CB0" w:rsidP="000D5562">
      <w:pPr>
        <w:pStyle w:val="ab"/>
        <w:numPr>
          <w:ilvl w:val="2"/>
          <w:numId w:val="8"/>
        </w:numPr>
        <w:ind w:left="0" w:firstLine="0"/>
        <w:jc w:val="both"/>
        <w:rPr>
          <w:sz w:val="24"/>
          <w:szCs w:val="24"/>
        </w:rPr>
      </w:pPr>
      <w:r w:rsidRPr="006E43B5">
        <w:rPr>
          <w:sz w:val="24"/>
          <w:szCs w:val="24"/>
        </w:rPr>
        <w:t xml:space="preserve">предоставить ответственному специалисту Банка копии документов, удостоверяющих личность пользователей. </w:t>
      </w:r>
    </w:p>
    <w:p w:rsidR="00943B4B" w:rsidRPr="006E43B5" w:rsidRDefault="00943B4B" w:rsidP="000D5562">
      <w:pPr>
        <w:pStyle w:val="ab"/>
        <w:numPr>
          <w:ilvl w:val="2"/>
          <w:numId w:val="8"/>
        </w:numPr>
        <w:ind w:left="0" w:firstLine="0"/>
        <w:jc w:val="both"/>
        <w:rPr>
          <w:sz w:val="24"/>
          <w:szCs w:val="24"/>
        </w:rPr>
      </w:pPr>
      <w:r>
        <w:rPr>
          <w:snapToGrid w:val="0"/>
          <w:sz w:val="24"/>
          <w:szCs w:val="24"/>
        </w:rPr>
        <w:t>заключить трёхстороннее С</w:t>
      </w:r>
      <w:r w:rsidRPr="00624D6B">
        <w:rPr>
          <w:snapToGrid w:val="0"/>
          <w:sz w:val="24"/>
          <w:szCs w:val="24"/>
        </w:rPr>
        <w:t xml:space="preserve">оглашение о дополнительной авторизации платежных документов со стороны Инжиниринговой компании (по форме, установленной Приложением № 9 к Правилам) для </w:t>
      </w:r>
      <w:r w:rsidRPr="00DF61A8">
        <w:rPr>
          <w:snapToGrid w:val="0"/>
          <w:sz w:val="24"/>
          <w:szCs w:val="24"/>
        </w:rPr>
        <w:t>Уполномоченной компани</w:t>
      </w:r>
      <w:r>
        <w:rPr>
          <w:snapToGrid w:val="0"/>
          <w:sz w:val="24"/>
          <w:szCs w:val="24"/>
        </w:rPr>
        <w:t>и</w:t>
      </w:r>
      <w:r w:rsidRPr="00624D6B">
        <w:rPr>
          <w:snapToGrid w:val="0"/>
          <w:sz w:val="24"/>
          <w:szCs w:val="24"/>
        </w:rPr>
        <w:t>;</w:t>
      </w:r>
      <w:r>
        <w:rPr>
          <w:snapToGrid w:val="0"/>
          <w:sz w:val="24"/>
          <w:szCs w:val="24"/>
        </w:rPr>
        <w:t xml:space="preserve"> </w:t>
      </w:r>
      <w:r w:rsidRPr="00E203CB">
        <w:rPr>
          <w:i/>
          <w:color w:val="548DD4" w:themeColor="text2" w:themeTint="99"/>
          <w:sz w:val="24"/>
          <w:szCs w:val="24"/>
        </w:rPr>
        <w:t>(изложен в редакции согласно решению Правления №23.08.2023г</w:t>
      </w:r>
      <w:r w:rsidR="00E203CB" w:rsidRPr="00E203CB">
        <w:rPr>
          <w:i/>
          <w:color w:val="548DD4" w:themeColor="text2" w:themeTint="99"/>
          <w:sz w:val="24"/>
          <w:szCs w:val="24"/>
        </w:rPr>
        <w:t>., протокол № 139</w:t>
      </w:r>
      <w:r w:rsidRPr="00E203CB">
        <w:rPr>
          <w:i/>
          <w:color w:val="548DD4" w:themeColor="text2" w:themeTint="99"/>
          <w:sz w:val="24"/>
          <w:szCs w:val="24"/>
        </w:rPr>
        <w:t>)</w:t>
      </w:r>
    </w:p>
    <w:p w:rsidR="00D93CB0" w:rsidRPr="006E43B5" w:rsidRDefault="00D93CB0" w:rsidP="00E61F90">
      <w:pPr>
        <w:pStyle w:val="ab"/>
        <w:numPr>
          <w:ilvl w:val="1"/>
          <w:numId w:val="8"/>
        </w:numPr>
        <w:ind w:left="0" w:hanging="567"/>
        <w:jc w:val="both"/>
        <w:rPr>
          <w:sz w:val="24"/>
          <w:szCs w:val="24"/>
        </w:rPr>
      </w:pPr>
      <w:r w:rsidRPr="006E43B5">
        <w:rPr>
          <w:sz w:val="24"/>
          <w:szCs w:val="24"/>
        </w:rPr>
        <w:t xml:space="preserve">Банк, после проверки всех предоставленных </w:t>
      </w:r>
      <w:r w:rsidR="002E61DB" w:rsidRPr="006E43B5">
        <w:rPr>
          <w:sz w:val="24"/>
          <w:szCs w:val="24"/>
        </w:rPr>
        <w:t>Клиентом</w:t>
      </w:r>
      <w:r w:rsidRPr="006E43B5">
        <w:rPr>
          <w:sz w:val="24"/>
          <w:szCs w:val="24"/>
        </w:rPr>
        <w:t xml:space="preserve"> документов на предмет их соответствия требованиям Банка, а также на соответствие проставленных подписей и печати образцам подписей и оттиска печати (при наличии у </w:t>
      </w:r>
      <w:r w:rsidR="00857031" w:rsidRPr="006E43B5">
        <w:rPr>
          <w:sz w:val="24"/>
          <w:szCs w:val="24"/>
        </w:rPr>
        <w:t>Клиента</w:t>
      </w:r>
      <w:r w:rsidRPr="006E43B5">
        <w:rPr>
          <w:sz w:val="24"/>
          <w:szCs w:val="24"/>
        </w:rPr>
        <w:t xml:space="preserve"> печати), имеющимся в досье </w:t>
      </w:r>
      <w:r w:rsidR="00857031" w:rsidRPr="006E43B5">
        <w:rPr>
          <w:sz w:val="24"/>
          <w:szCs w:val="24"/>
        </w:rPr>
        <w:t>Клиента</w:t>
      </w:r>
      <w:r w:rsidRPr="006E43B5">
        <w:rPr>
          <w:sz w:val="24"/>
          <w:szCs w:val="24"/>
        </w:rPr>
        <w:t xml:space="preserve"> по договору счета, заводит </w:t>
      </w:r>
      <w:r w:rsidR="00857031" w:rsidRPr="006E43B5">
        <w:rPr>
          <w:sz w:val="24"/>
          <w:szCs w:val="24"/>
        </w:rPr>
        <w:t>Клиента</w:t>
      </w:r>
      <w:r w:rsidRPr="006E43B5">
        <w:rPr>
          <w:sz w:val="24"/>
          <w:szCs w:val="24"/>
        </w:rPr>
        <w:t xml:space="preserve"> в "</w:t>
      </w:r>
      <w:r w:rsidR="00387F72" w:rsidRPr="006E43B5">
        <w:rPr>
          <w:sz w:val="24"/>
          <w:szCs w:val="24"/>
        </w:rPr>
        <w:t>ЖССБ-ONLINE</w:t>
      </w:r>
      <w:r w:rsidRPr="006E43B5">
        <w:rPr>
          <w:sz w:val="24"/>
          <w:szCs w:val="24"/>
        </w:rPr>
        <w:t xml:space="preserve">" </w:t>
      </w:r>
    </w:p>
    <w:p w:rsidR="006F17B0" w:rsidRPr="00D73AAF" w:rsidRDefault="00D93CB0" w:rsidP="00E61F90">
      <w:pPr>
        <w:pStyle w:val="ab"/>
        <w:numPr>
          <w:ilvl w:val="1"/>
          <w:numId w:val="8"/>
        </w:numPr>
        <w:ind w:left="0" w:hanging="567"/>
        <w:jc w:val="both"/>
        <w:rPr>
          <w:sz w:val="24"/>
          <w:szCs w:val="24"/>
        </w:rPr>
      </w:pPr>
      <w:r w:rsidRPr="00D73AAF">
        <w:rPr>
          <w:sz w:val="24"/>
          <w:szCs w:val="24"/>
        </w:rPr>
        <w:t>По</w:t>
      </w:r>
      <w:r w:rsidRPr="006E43B5">
        <w:rPr>
          <w:sz w:val="24"/>
          <w:szCs w:val="24"/>
        </w:rPr>
        <w:t xml:space="preserve">сле осуществления успешной регистрации </w:t>
      </w:r>
      <w:r w:rsidR="00857031" w:rsidRPr="006E43B5">
        <w:rPr>
          <w:sz w:val="24"/>
          <w:szCs w:val="24"/>
        </w:rPr>
        <w:t>Клиента</w:t>
      </w:r>
      <w:r w:rsidRPr="006E43B5">
        <w:rPr>
          <w:sz w:val="24"/>
          <w:szCs w:val="24"/>
        </w:rPr>
        <w:t xml:space="preserve"> в системе "</w:t>
      </w:r>
      <w:r w:rsidR="00387F72" w:rsidRPr="006E43B5">
        <w:rPr>
          <w:sz w:val="24"/>
          <w:szCs w:val="24"/>
        </w:rPr>
        <w:t>ЖССБ-ONLINE</w:t>
      </w:r>
      <w:r w:rsidRPr="006E43B5">
        <w:rPr>
          <w:sz w:val="24"/>
          <w:szCs w:val="24"/>
        </w:rPr>
        <w:t xml:space="preserve">" Банк уведомляет </w:t>
      </w:r>
      <w:r w:rsidR="00857031" w:rsidRPr="006E43B5">
        <w:rPr>
          <w:sz w:val="24"/>
          <w:szCs w:val="24"/>
        </w:rPr>
        <w:t>Клиента</w:t>
      </w:r>
      <w:r w:rsidRPr="006E43B5">
        <w:rPr>
          <w:sz w:val="24"/>
          <w:szCs w:val="24"/>
        </w:rPr>
        <w:t xml:space="preserve"> об </w:t>
      </w:r>
      <w:r w:rsidRPr="00D73AAF">
        <w:rPr>
          <w:sz w:val="24"/>
          <w:szCs w:val="24"/>
        </w:rPr>
        <w:t>успешной регистрации в системе "</w:t>
      </w:r>
      <w:r w:rsidR="00387F72" w:rsidRPr="00D73AAF">
        <w:rPr>
          <w:sz w:val="24"/>
          <w:szCs w:val="24"/>
        </w:rPr>
        <w:t>ЖССБ-ONLINE</w:t>
      </w:r>
      <w:r w:rsidRPr="00D73AAF">
        <w:rPr>
          <w:sz w:val="24"/>
          <w:szCs w:val="24"/>
        </w:rPr>
        <w:t>" и необходимости оплаты комиссии за пользование системой "</w:t>
      </w:r>
      <w:r w:rsidR="00387F72" w:rsidRPr="00D73AAF">
        <w:rPr>
          <w:sz w:val="24"/>
          <w:szCs w:val="24"/>
        </w:rPr>
        <w:t>ЖССБ-ONLINE</w:t>
      </w:r>
      <w:r w:rsidRPr="00D73AAF">
        <w:rPr>
          <w:sz w:val="24"/>
          <w:szCs w:val="24"/>
        </w:rPr>
        <w:t>" согласно тарифам Банка.</w:t>
      </w:r>
      <w:r w:rsidR="00D73AAF" w:rsidRPr="00D73AAF">
        <w:rPr>
          <w:sz w:val="24"/>
          <w:szCs w:val="24"/>
        </w:rPr>
        <w:t xml:space="preserve"> </w:t>
      </w:r>
    </w:p>
    <w:p w:rsidR="006F17B0" w:rsidRPr="006E43B5" w:rsidRDefault="006F17B0" w:rsidP="00C647E2">
      <w:pPr>
        <w:pStyle w:val="ab"/>
        <w:numPr>
          <w:ilvl w:val="1"/>
          <w:numId w:val="8"/>
        </w:numPr>
        <w:ind w:left="0" w:hanging="567"/>
        <w:jc w:val="both"/>
        <w:rPr>
          <w:sz w:val="24"/>
          <w:szCs w:val="24"/>
        </w:rPr>
      </w:pPr>
      <w:r w:rsidRPr="00D73AAF">
        <w:rPr>
          <w:sz w:val="24"/>
          <w:szCs w:val="24"/>
        </w:rPr>
        <w:t>После оплаты Клиентом комиссии</w:t>
      </w:r>
      <w:r w:rsidR="00E52FB5">
        <w:rPr>
          <w:color w:val="FF0000"/>
          <w:sz w:val="24"/>
          <w:szCs w:val="24"/>
        </w:rPr>
        <w:t xml:space="preserve"> </w:t>
      </w:r>
      <w:r w:rsidRPr="006E43B5">
        <w:rPr>
          <w:sz w:val="24"/>
          <w:szCs w:val="24"/>
        </w:rPr>
        <w:t>ответственный специалист филиала путем подписания акта приема-передачи (по форме, установленной Приложением №</w:t>
      </w:r>
      <w:r w:rsidR="00221E04" w:rsidRPr="006E43B5">
        <w:rPr>
          <w:sz w:val="24"/>
          <w:szCs w:val="24"/>
        </w:rPr>
        <w:t> </w:t>
      </w:r>
      <w:r w:rsidRPr="006E43B5">
        <w:rPr>
          <w:sz w:val="24"/>
          <w:szCs w:val="24"/>
        </w:rPr>
        <w:t xml:space="preserve">2 к Правилам) нарочно передает уполномоченному лицу Клиента логин и пароль для входа в систему "ЖССБ-ONLINE" на каждого из пользователей отдельный акт приема-передачи. А также информирует о размещении на </w:t>
      </w:r>
      <w:r w:rsidR="00AE396D" w:rsidRPr="006E43B5">
        <w:rPr>
          <w:snapToGrid w:val="0"/>
          <w:sz w:val="24"/>
        </w:rPr>
        <w:t xml:space="preserve">Интернет-ресурсе Банка </w:t>
      </w:r>
      <w:hyperlink r:id="rId29" w:history="1">
        <w:r w:rsidR="004B4424" w:rsidRPr="006E43B5">
          <w:rPr>
            <w:rStyle w:val="af5"/>
            <w:snapToGrid w:val="0"/>
            <w:sz w:val="24"/>
          </w:rPr>
          <w:t>www.hcsbk.kz</w:t>
        </w:r>
      </w:hyperlink>
      <w:r w:rsidR="004B4424" w:rsidRPr="006E43B5">
        <w:rPr>
          <w:snapToGrid w:val="0"/>
        </w:rPr>
        <w:t xml:space="preserve"> </w:t>
      </w:r>
      <w:r w:rsidRPr="006E43B5">
        <w:rPr>
          <w:sz w:val="24"/>
          <w:szCs w:val="24"/>
        </w:rPr>
        <w:t>Руково</w:t>
      </w:r>
      <w:r w:rsidR="00AE396D" w:rsidRPr="006E43B5">
        <w:rPr>
          <w:sz w:val="24"/>
          <w:szCs w:val="24"/>
        </w:rPr>
        <w:t>дства</w:t>
      </w:r>
      <w:r w:rsidRPr="006E43B5">
        <w:rPr>
          <w:sz w:val="24"/>
          <w:szCs w:val="24"/>
        </w:rPr>
        <w:t xml:space="preserve"> пользователя удаленных каналов обслуживания и Памятки по безопасности при работе с ключами ЭЦП удостоверяющего центра для Клиентов (по форме, установленной Приложением №</w:t>
      </w:r>
      <w:r w:rsidR="00221E04" w:rsidRPr="006E43B5">
        <w:rPr>
          <w:sz w:val="24"/>
          <w:szCs w:val="24"/>
        </w:rPr>
        <w:t> </w:t>
      </w:r>
      <w:r w:rsidRPr="006E43B5">
        <w:rPr>
          <w:sz w:val="24"/>
          <w:szCs w:val="24"/>
        </w:rPr>
        <w:t>7 к Правилам);</w:t>
      </w:r>
    </w:p>
    <w:p w:rsidR="00D93CB0" w:rsidRPr="006E43B5" w:rsidRDefault="00D93CB0" w:rsidP="00E61F90">
      <w:pPr>
        <w:pStyle w:val="ab"/>
        <w:numPr>
          <w:ilvl w:val="1"/>
          <w:numId w:val="8"/>
        </w:numPr>
        <w:ind w:left="0" w:hanging="567"/>
        <w:jc w:val="both"/>
        <w:rPr>
          <w:sz w:val="24"/>
          <w:szCs w:val="24"/>
        </w:rPr>
      </w:pPr>
      <w:r w:rsidRPr="006E43B5">
        <w:rPr>
          <w:sz w:val="24"/>
          <w:szCs w:val="24"/>
        </w:rPr>
        <w:t xml:space="preserve">Для входа в систему </w:t>
      </w:r>
      <w:r w:rsidR="002E61DB" w:rsidRPr="006E43B5">
        <w:rPr>
          <w:sz w:val="24"/>
          <w:szCs w:val="24"/>
        </w:rPr>
        <w:t>Клиенту</w:t>
      </w:r>
      <w:r w:rsidRPr="006E43B5">
        <w:rPr>
          <w:sz w:val="24"/>
          <w:szCs w:val="24"/>
        </w:rPr>
        <w:t xml:space="preserve"> необходимо наличие установленного в системе </w:t>
      </w:r>
      <w:proofErr w:type="spellStart"/>
      <w:r w:rsidRPr="006E43B5">
        <w:rPr>
          <w:sz w:val="24"/>
          <w:szCs w:val="24"/>
        </w:rPr>
        <w:t>web</w:t>
      </w:r>
      <w:proofErr w:type="spellEnd"/>
      <w:r w:rsidRPr="006E43B5">
        <w:rPr>
          <w:sz w:val="24"/>
          <w:szCs w:val="24"/>
        </w:rPr>
        <w:t xml:space="preserve">-браузера с включенной поддержкой </w:t>
      </w:r>
      <w:proofErr w:type="spellStart"/>
      <w:r w:rsidRPr="006E43B5">
        <w:rPr>
          <w:sz w:val="24"/>
          <w:szCs w:val="24"/>
        </w:rPr>
        <w:t>JavaScript</w:t>
      </w:r>
      <w:proofErr w:type="spellEnd"/>
      <w:r w:rsidRPr="006E43B5">
        <w:rPr>
          <w:sz w:val="24"/>
          <w:szCs w:val="24"/>
        </w:rPr>
        <w:t xml:space="preserve"> и </w:t>
      </w:r>
      <w:proofErr w:type="spellStart"/>
      <w:r w:rsidRPr="006E43B5">
        <w:rPr>
          <w:sz w:val="24"/>
          <w:szCs w:val="24"/>
        </w:rPr>
        <w:t>cookies</w:t>
      </w:r>
      <w:proofErr w:type="spellEnd"/>
      <w:r w:rsidRPr="006E43B5">
        <w:rPr>
          <w:sz w:val="24"/>
          <w:szCs w:val="24"/>
        </w:rPr>
        <w:t>. Клиент самостоятельно осуществляет авторизацию пользователя в "</w:t>
      </w:r>
      <w:r w:rsidR="00387F72" w:rsidRPr="006E43B5">
        <w:rPr>
          <w:sz w:val="24"/>
          <w:szCs w:val="24"/>
        </w:rPr>
        <w:t>ЖССБ-ONLINE</w:t>
      </w:r>
      <w:r w:rsidRPr="006E43B5">
        <w:rPr>
          <w:sz w:val="24"/>
          <w:szCs w:val="24"/>
        </w:rPr>
        <w:t xml:space="preserve">" по инструкции, размещенной на сайте </w:t>
      </w:r>
      <w:hyperlink r:id="rId30" w:history="1">
        <w:r w:rsidRPr="006E43B5">
          <w:rPr>
            <w:sz w:val="24"/>
            <w:szCs w:val="24"/>
          </w:rPr>
          <w:t>https://hcsbk.kz</w:t>
        </w:r>
      </w:hyperlink>
      <w:r w:rsidR="0039193D" w:rsidRPr="006E43B5">
        <w:rPr>
          <w:sz w:val="24"/>
          <w:szCs w:val="24"/>
        </w:rPr>
        <w:t>.</w:t>
      </w:r>
      <w:r w:rsidRPr="006E43B5">
        <w:rPr>
          <w:sz w:val="24"/>
          <w:szCs w:val="24"/>
        </w:rPr>
        <w:t xml:space="preserve"> В случае, когда </w:t>
      </w:r>
      <w:r w:rsidR="00857031" w:rsidRPr="006E43B5">
        <w:rPr>
          <w:sz w:val="24"/>
          <w:szCs w:val="24"/>
        </w:rPr>
        <w:t>К</w:t>
      </w:r>
      <w:r w:rsidRPr="006E43B5">
        <w:rPr>
          <w:sz w:val="24"/>
          <w:szCs w:val="24"/>
        </w:rPr>
        <w:t xml:space="preserve">лиент не может самостоятельно авторизоваться и войти в систему, он может обратиться в Банк.  </w:t>
      </w:r>
    </w:p>
    <w:p w:rsidR="00D93CB0" w:rsidRDefault="00D93CB0" w:rsidP="00E61F90">
      <w:pPr>
        <w:pStyle w:val="ab"/>
        <w:numPr>
          <w:ilvl w:val="1"/>
          <w:numId w:val="8"/>
        </w:numPr>
        <w:ind w:left="0" w:hanging="567"/>
        <w:jc w:val="both"/>
        <w:rPr>
          <w:sz w:val="24"/>
          <w:szCs w:val="24"/>
        </w:rPr>
      </w:pPr>
      <w:r w:rsidRPr="006E43B5">
        <w:rPr>
          <w:sz w:val="24"/>
          <w:szCs w:val="24"/>
        </w:rPr>
        <w:t xml:space="preserve">Для работы с использованием удаленных каналов обслуживания Клиент обеспечивает использование оборудования (канала связи), соответствующего требованиям Банка, указанным в Руководстве пользователя удаленных каналов обслуживания, расположенном на сайте Банка </w:t>
      </w:r>
      <w:r w:rsidRPr="006E43B5">
        <w:rPr>
          <w:sz w:val="24"/>
          <w:szCs w:val="24"/>
          <w:lang w:val="en-US"/>
        </w:rPr>
        <w:t>www</w:t>
      </w:r>
      <w:r w:rsidRPr="006E43B5">
        <w:rPr>
          <w:sz w:val="24"/>
          <w:szCs w:val="24"/>
        </w:rPr>
        <w:t>.</w:t>
      </w:r>
      <w:proofErr w:type="spellStart"/>
      <w:r w:rsidRPr="006E43B5">
        <w:rPr>
          <w:sz w:val="24"/>
          <w:szCs w:val="24"/>
          <w:lang w:val="en-US"/>
        </w:rPr>
        <w:t>hcsbk</w:t>
      </w:r>
      <w:proofErr w:type="spellEnd"/>
      <w:r w:rsidRPr="006E43B5">
        <w:rPr>
          <w:sz w:val="24"/>
          <w:szCs w:val="24"/>
        </w:rPr>
        <w:t>.</w:t>
      </w:r>
      <w:proofErr w:type="spellStart"/>
      <w:r w:rsidRPr="006E43B5">
        <w:rPr>
          <w:sz w:val="24"/>
          <w:szCs w:val="24"/>
          <w:lang w:val="en-US"/>
        </w:rPr>
        <w:t>kz</w:t>
      </w:r>
      <w:proofErr w:type="spellEnd"/>
      <w:r w:rsidRPr="006E43B5">
        <w:rPr>
          <w:sz w:val="24"/>
          <w:szCs w:val="24"/>
        </w:rPr>
        <w:t xml:space="preserve">. </w:t>
      </w:r>
    </w:p>
    <w:p w:rsidR="00E203CB" w:rsidRPr="00E203CB" w:rsidRDefault="00E203CB" w:rsidP="00E61F90">
      <w:pPr>
        <w:pStyle w:val="ab"/>
        <w:numPr>
          <w:ilvl w:val="1"/>
          <w:numId w:val="8"/>
        </w:numPr>
        <w:ind w:left="0" w:hanging="567"/>
        <w:jc w:val="both"/>
        <w:rPr>
          <w:sz w:val="24"/>
          <w:szCs w:val="24"/>
        </w:rPr>
      </w:pPr>
      <w:r w:rsidRPr="00D36263">
        <w:rPr>
          <w:snapToGrid w:val="0"/>
          <w:sz w:val="24"/>
          <w:szCs w:val="24"/>
        </w:rPr>
        <w:t>Для работы Уполномоченной Компании в системе "ЖССБ-ONLINE" добавляется пользователь/Уполномоченное лицо со стороны Инжиниринговой компании для дополнительной авторизации платежных документов, инициированных Уполномоченной Компании. Пользователь/Уполномоченное лицо получает доступ на основании заключенного Соглашени</w:t>
      </w:r>
      <w:r>
        <w:rPr>
          <w:snapToGrid w:val="0"/>
          <w:sz w:val="24"/>
          <w:szCs w:val="24"/>
        </w:rPr>
        <w:t xml:space="preserve">я о дополнительной авторизации </w:t>
      </w:r>
      <w:r w:rsidRPr="00D36263">
        <w:rPr>
          <w:snapToGrid w:val="0"/>
          <w:sz w:val="24"/>
          <w:szCs w:val="24"/>
        </w:rPr>
        <w:t>платежных документов  Приложение</w:t>
      </w:r>
      <w:r>
        <w:rPr>
          <w:snapToGrid w:val="0"/>
          <w:sz w:val="24"/>
          <w:szCs w:val="24"/>
        </w:rPr>
        <w:t xml:space="preserve"> № </w:t>
      </w:r>
      <w:r w:rsidRPr="00D36263">
        <w:rPr>
          <w:snapToGrid w:val="0"/>
          <w:sz w:val="24"/>
          <w:szCs w:val="24"/>
        </w:rPr>
        <w:t>9</w:t>
      </w:r>
      <w:r>
        <w:rPr>
          <w:snapToGrid w:val="0"/>
          <w:sz w:val="24"/>
          <w:szCs w:val="24"/>
        </w:rPr>
        <w:t xml:space="preserve"> к Правилам</w:t>
      </w:r>
      <w:r w:rsidRPr="00D36263">
        <w:rPr>
          <w:snapToGrid w:val="0"/>
          <w:sz w:val="24"/>
          <w:szCs w:val="24"/>
        </w:rPr>
        <w:t xml:space="preserve"> и предоставленного перечня документов  согласно Приложения </w:t>
      </w:r>
      <w:r>
        <w:rPr>
          <w:snapToGrid w:val="0"/>
          <w:sz w:val="24"/>
          <w:szCs w:val="24"/>
        </w:rPr>
        <w:t xml:space="preserve">№ </w:t>
      </w:r>
      <w:r w:rsidRPr="00D36263">
        <w:rPr>
          <w:snapToGrid w:val="0"/>
          <w:sz w:val="24"/>
          <w:szCs w:val="24"/>
        </w:rPr>
        <w:t xml:space="preserve">1 Правил открытия, ведения и закрытия текущих и сберегательных счетов юридических лиц (их филиалов и представительств), индивидуальных предпринимателей, частных нотариусов, частных судебных исполнителей, </w:t>
      </w:r>
      <w:r w:rsidRPr="00D36263">
        <w:rPr>
          <w:snapToGrid w:val="0"/>
          <w:sz w:val="24"/>
          <w:szCs w:val="24"/>
        </w:rPr>
        <w:lastRenderedPageBreak/>
        <w:t>адвокатов, профессиональных медиаторов, объединений собственников имущества, кооперативов собственников квартир или простых товариществ в АО "</w:t>
      </w:r>
      <w:proofErr w:type="spellStart"/>
      <w:r w:rsidRPr="00D36263">
        <w:rPr>
          <w:snapToGrid w:val="0"/>
          <w:sz w:val="24"/>
          <w:szCs w:val="24"/>
        </w:rPr>
        <w:t>Отбасы</w:t>
      </w:r>
      <w:proofErr w:type="spellEnd"/>
      <w:r w:rsidRPr="00D36263">
        <w:rPr>
          <w:snapToGrid w:val="0"/>
          <w:sz w:val="24"/>
          <w:szCs w:val="24"/>
        </w:rPr>
        <w:t xml:space="preserve"> банк" утверждённая решением Правления (протокол № 75) от 14.05.2021 года</w:t>
      </w:r>
      <w:r>
        <w:rPr>
          <w:snapToGrid w:val="0"/>
          <w:sz w:val="24"/>
          <w:szCs w:val="24"/>
        </w:rPr>
        <w:t xml:space="preserve">. </w:t>
      </w:r>
      <w:r w:rsidRPr="00E203CB">
        <w:rPr>
          <w:i/>
          <w:color w:val="548DD4" w:themeColor="text2" w:themeTint="99"/>
          <w:sz w:val="24"/>
          <w:szCs w:val="24"/>
        </w:rPr>
        <w:t>(изложен в редакции согласно решению Правления №23.08.2023г., протокол № 139)</w:t>
      </w:r>
    </w:p>
    <w:p w:rsidR="00E203CB" w:rsidRPr="00E203CB" w:rsidRDefault="00E203CB" w:rsidP="00E61F90">
      <w:pPr>
        <w:pStyle w:val="ab"/>
        <w:numPr>
          <w:ilvl w:val="1"/>
          <w:numId w:val="8"/>
        </w:numPr>
        <w:ind w:left="0" w:hanging="567"/>
        <w:jc w:val="both"/>
        <w:rPr>
          <w:sz w:val="24"/>
          <w:szCs w:val="24"/>
        </w:rPr>
      </w:pPr>
      <w:r w:rsidRPr="00393FF0">
        <w:rPr>
          <w:snapToGrid w:val="0"/>
          <w:sz w:val="24"/>
          <w:szCs w:val="24"/>
        </w:rPr>
        <w:t>Логин, пароль для входа в систему "ЖССБ - ONLINE" пользователю/Уполномоченному(</w:t>
      </w:r>
      <w:proofErr w:type="spellStart"/>
      <w:r w:rsidRPr="00393FF0">
        <w:rPr>
          <w:snapToGrid w:val="0"/>
          <w:sz w:val="24"/>
          <w:szCs w:val="24"/>
        </w:rPr>
        <w:t>ым</w:t>
      </w:r>
      <w:proofErr w:type="spellEnd"/>
      <w:r w:rsidRPr="00393FF0">
        <w:rPr>
          <w:snapToGrid w:val="0"/>
          <w:sz w:val="24"/>
          <w:szCs w:val="24"/>
        </w:rPr>
        <w:t>) лицо(</w:t>
      </w:r>
      <w:proofErr w:type="spellStart"/>
      <w:r w:rsidRPr="00393FF0">
        <w:rPr>
          <w:snapToGrid w:val="0"/>
          <w:sz w:val="24"/>
          <w:szCs w:val="24"/>
        </w:rPr>
        <w:t>ам</w:t>
      </w:r>
      <w:proofErr w:type="spellEnd"/>
      <w:r w:rsidRPr="00393FF0">
        <w:rPr>
          <w:snapToGrid w:val="0"/>
          <w:sz w:val="24"/>
          <w:szCs w:val="24"/>
        </w:rPr>
        <w:t xml:space="preserve">) Инжиниринговой компании передается по акту приема-передачи (по форме, установленной Приложением № 1 к </w:t>
      </w:r>
      <w:r>
        <w:rPr>
          <w:snapToGrid w:val="0"/>
          <w:sz w:val="24"/>
          <w:szCs w:val="24"/>
        </w:rPr>
        <w:t>Соглашению</w:t>
      </w:r>
      <w:r w:rsidRPr="00393FF0">
        <w:rPr>
          <w:snapToGrid w:val="0"/>
          <w:sz w:val="24"/>
          <w:szCs w:val="24"/>
        </w:rPr>
        <w:t>) ответственным специалистом филиала при личном присутствии.</w:t>
      </w:r>
      <w:r>
        <w:rPr>
          <w:snapToGrid w:val="0"/>
          <w:sz w:val="24"/>
          <w:szCs w:val="24"/>
        </w:rPr>
        <w:t xml:space="preserve"> </w:t>
      </w:r>
      <w:r w:rsidRPr="00E203CB">
        <w:rPr>
          <w:i/>
          <w:color w:val="548DD4" w:themeColor="text2" w:themeTint="99"/>
          <w:sz w:val="24"/>
          <w:szCs w:val="24"/>
        </w:rPr>
        <w:t>(изложен в редакции согласно решению Правления №23.08.2023г., протокол № 139)</w:t>
      </w:r>
    </w:p>
    <w:p w:rsidR="00E203CB" w:rsidRPr="006E43B5" w:rsidRDefault="00E203CB" w:rsidP="00E61F90">
      <w:pPr>
        <w:pStyle w:val="ab"/>
        <w:numPr>
          <w:ilvl w:val="1"/>
          <w:numId w:val="8"/>
        </w:numPr>
        <w:ind w:left="0" w:hanging="567"/>
        <w:jc w:val="both"/>
        <w:rPr>
          <w:sz w:val="24"/>
          <w:szCs w:val="24"/>
        </w:rPr>
      </w:pPr>
      <w:r w:rsidRPr="00D36263">
        <w:rPr>
          <w:snapToGrid w:val="0"/>
          <w:sz w:val="24"/>
          <w:szCs w:val="24"/>
        </w:rPr>
        <w:t>Электронные платежные документы, отправленные Уполномоченной Компани</w:t>
      </w:r>
      <w:r>
        <w:rPr>
          <w:snapToGrid w:val="0"/>
          <w:sz w:val="24"/>
          <w:szCs w:val="24"/>
        </w:rPr>
        <w:t>ей</w:t>
      </w:r>
      <w:r w:rsidRPr="00D36263">
        <w:rPr>
          <w:snapToGrid w:val="0"/>
          <w:sz w:val="24"/>
          <w:szCs w:val="24"/>
        </w:rPr>
        <w:t xml:space="preserve"> через в систему "ЖССБ - ONLINE" поступают в Банк после дополнительной авторизации пользователя/Уполномоченного лица Инжиниринговой компании, путем ввода логина и пароля в систему.</w:t>
      </w:r>
      <w:r>
        <w:rPr>
          <w:snapToGrid w:val="0"/>
          <w:sz w:val="24"/>
          <w:szCs w:val="24"/>
        </w:rPr>
        <w:t xml:space="preserve"> </w:t>
      </w:r>
      <w:r w:rsidRPr="00E203CB">
        <w:rPr>
          <w:i/>
          <w:color w:val="548DD4" w:themeColor="text2" w:themeTint="99"/>
          <w:sz w:val="24"/>
          <w:szCs w:val="24"/>
        </w:rPr>
        <w:t>(изложен в редакции согласно решению Правления №23.08.2023г., протокол № 139)</w:t>
      </w:r>
    </w:p>
    <w:p w:rsidR="00D93CB0" w:rsidRPr="006E43B5" w:rsidRDefault="00D93CB0" w:rsidP="000D5562">
      <w:pPr>
        <w:ind w:hanging="709"/>
        <w:jc w:val="both"/>
        <w:rPr>
          <w:sz w:val="24"/>
          <w:szCs w:val="24"/>
        </w:rPr>
      </w:pPr>
    </w:p>
    <w:p w:rsidR="00D93CB0" w:rsidRPr="006E43B5" w:rsidRDefault="00D93CB0" w:rsidP="00E61F90">
      <w:pPr>
        <w:pStyle w:val="ab"/>
        <w:numPr>
          <w:ilvl w:val="0"/>
          <w:numId w:val="8"/>
        </w:numPr>
        <w:ind w:left="0" w:hanging="567"/>
        <w:jc w:val="both"/>
        <w:rPr>
          <w:sz w:val="24"/>
          <w:szCs w:val="24"/>
        </w:rPr>
      </w:pPr>
      <w:r w:rsidRPr="006E43B5">
        <w:rPr>
          <w:sz w:val="24"/>
          <w:szCs w:val="24"/>
        </w:rPr>
        <w:t xml:space="preserve">Порядок предоставления электронных банковских услуг </w:t>
      </w:r>
    </w:p>
    <w:p w:rsidR="00D93CB0" w:rsidRPr="006E43B5" w:rsidRDefault="00D93CB0" w:rsidP="00E61F90">
      <w:pPr>
        <w:pStyle w:val="ab"/>
        <w:numPr>
          <w:ilvl w:val="1"/>
          <w:numId w:val="8"/>
        </w:numPr>
        <w:ind w:left="0" w:hanging="567"/>
        <w:jc w:val="both"/>
        <w:rPr>
          <w:sz w:val="24"/>
          <w:szCs w:val="24"/>
        </w:rPr>
      </w:pPr>
      <w:r w:rsidRPr="006E43B5">
        <w:rPr>
          <w:sz w:val="24"/>
          <w:szCs w:val="24"/>
        </w:rPr>
        <w:t xml:space="preserve">С использованием системы </w:t>
      </w:r>
      <w:r w:rsidR="00E152C1" w:rsidRPr="006E43B5">
        <w:rPr>
          <w:sz w:val="24"/>
          <w:szCs w:val="24"/>
        </w:rPr>
        <w:t>"</w:t>
      </w:r>
      <w:r w:rsidR="00387F72" w:rsidRPr="006E43B5">
        <w:rPr>
          <w:sz w:val="24"/>
          <w:szCs w:val="24"/>
        </w:rPr>
        <w:t>ЖССБ-ONLINE</w:t>
      </w:r>
      <w:r w:rsidR="00E152C1" w:rsidRPr="006E43B5">
        <w:rPr>
          <w:sz w:val="24"/>
          <w:szCs w:val="24"/>
        </w:rPr>
        <w:t>"</w:t>
      </w:r>
      <w:r w:rsidRPr="006E43B5">
        <w:rPr>
          <w:sz w:val="24"/>
          <w:szCs w:val="24"/>
        </w:rPr>
        <w:t xml:space="preserve"> Клиент может в электронной форме передавать Банку следующие электронные документы: </w:t>
      </w:r>
    </w:p>
    <w:p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платежное поручение; </w:t>
      </w:r>
    </w:p>
    <w:p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платежное поручение в формате МТ 102; </w:t>
      </w:r>
    </w:p>
    <w:p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заявление на международный перевод; </w:t>
      </w:r>
    </w:p>
    <w:p w:rsidR="00D93CB0" w:rsidRPr="006E43B5" w:rsidRDefault="00D93CB0" w:rsidP="000D5562">
      <w:pPr>
        <w:pStyle w:val="ab"/>
        <w:numPr>
          <w:ilvl w:val="0"/>
          <w:numId w:val="14"/>
        </w:numPr>
        <w:ind w:left="426" w:hanging="284"/>
        <w:jc w:val="both"/>
        <w:rPr>
          <w:sz w:val="24"/>
          <w:szCs w:val="24"/>
        </w:rPr>
      </w:pPr>
      <w:r w:rsidRPr="006E43B5">
        <w:rPr>
          <w:sz w:val="24"/>
          <w:szCs w:val="24"/>
        </w:rPr>
        <w:t>заявление на конвертацию валют;</w:t>
      </w:r>
    </w:p>
    <w:p w:rsidR="00D93CB0" w:rsidRPr="006E43B5" w:rsidRDefault="00D93CB0" w:rsidP="000D5562">
      <w:pPr>
        <w:pStyle w:val="ab"/>
        <w:numPr>
          <w:ilvl w:val="0"/>
          <w:numId w:val="14"/>
        </w:numPr>
        <w:ind w:left="426" w:hanging="284"/>
        <w:jc w:val="both"/>
        <w:rPr>
          <w:sz w:val="24"/>
          <w:szCs w:val="24"/>
        </w:rPr>
      </w:pPr>
      <w:r w:rsidRPr="006E43B5">
        <w:rPr>
          <w:sz w:val="24"/>
          <w:szCs w:val="24"/>
        </w:rPr>
        <w:t>обращения (письма, запросы, заявления, уведомления, распоряжение об отзыве платежного документа и пр.)</w:t>
      </w:r>
    </w:p>
    <w:p w:rsidR="00D93CB0" w:rsidRPr="006E43B5" w:rsidRDefault="00D93CB0" w:rsidP="000D5562">
      <w:pPr>
        <w:jc w:val="both"/>
        <w:rPr>
          <w:sz w:val="24"/>
          <w:szCs w:val="24"/>
        </w:rPr>
      </w:pPr>
      <w:r w:rsidRPr="006E43B5">
        <w:rPr>
          <w:sz w:val="24"/>
          <w:szCs w:val="24"/>
        </w:rPr>
        <w:t xml:space="preserve">и получать от Банка: </w:t>
      </w:r>
    </w:p>
    <w:p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выписки по счетам; </w:t>
      </w:r>
    </w:p>
    <w:p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обращения (уведомления, запросы и прочее). </w:t>
      </w:r>
    </w:p>
    <w:p w:rsidR="00D93CB0" w:rsidRPr="006E43B5" w:rsidRDefault="00D93CB0" w:rsidP="000D5562">
      <w:pPr>
        <w:jc w:val="both"/>
        <w:rPr>
          <w:sz w:val="24"/>
          <w:szCs w:val="24"/>
        </w:rPr>
      </w:pPr>
      <w:r w:rsidRPr="006E43B5">
        <w:rPr>
          <w:sz w:val="24"/>
          <w:szCs w:val="24"/>
        </w:rPr>
        <w:t>Вышеизложенный перечень электронных банковских услуг, может быть изменен в соответствии с п.3.2. настоящего Договора.</w:t>
      </w:r>
    </w:p>
    <w:p w:rsidR="00D93CB0" w:rsidRPr="006E43B5" w:rsidRDefault="00D93CB0" w:rsidP="00E61F90">
      <w:pPr>
        <w:pStyle w:val="ab"/>
        <w:numPr>
          <w:ilvl w:val="1"/>
          <w:numId w:val="8"/>
        </w:numPr>
        <w:ind w:left="0" w:hanging="567"/>
        <w:jc w:val="both"/>
        <w:rPr>
          <w:sz w:val="24"/>
          <w:szCs w:val="24"/>
        </w:rPr>
      </w:pPr>
      <w:r w:rsidRPr="006E43B5">
        <w:rPr>
          <w:sz w:val="24"/>
          <w:szCs w:val="24"/>
        </w:rPr>
        <w:t xml:space="preserve">Банк использует технологии, позволяющие обеспечить безопасность и конфиденциальность информации, передаваемой через электронные каналы связи. </w:t>
      </w:r>
    </w:p>
    <w:p w:rsidR="00D93CB0" w:rsidRPr="006E43B5" w:rsidRDefault="00D93CB0" w:rsidP="00E61F90">
      <w:pPr>
        <w:pStyle w:val="ab"/>
        <w:numPr>
          <w:ilvl w:val="1"/>
          <w:numId w:val="8"/>
        </w:numPr>
        <w:ind w:left="0" w:hanging="567"/>
        <w:jc w:val="both"/>
        <w:rPr>
          <w:sz w:val="24"/>
          <w:szCs w:val="24"/>
        </w:rPr>
      </w:pPr>
      <w:r w:rsidRPr="006E43B5">
        <w:rPr>
          <w:sz w:val="24"/>
          <w:szCs w:val="24"/>
        </w:rPr>
        <w:t xml:space="preserve">Электронные платежные документы, отправленные </w:t>
      </w:r>
      <w:r w:rsidR="002E61DB" w:rsidRPr="006E43B5">
        <w:rPr>
          <w:sz w:val="24"/>
          <w:szCs w:val="24"/>
        </w:rPr>
        <w:t>Клиентом</w:t>
      </w:r>
      <w:r w:rsidRPr="006E43B5">
        <w:rPr>
          <w:sz w:val="24"/>
          <w:szCs w:val="24"/>
        </w:rPr>
        <w:t xml:space="preserve"> до 16</w:t>
      </w:r>
      <w:r w:rsidR="003E6A79" w:rsidRPr="006E43B5">
        <w:rPr>
          <w:sz w:val="24"/>
          <w:szCs w:val="24"/>
        </w:rPr>
        <w:t>:</w:t>
      </w:r>
      <w:r w:rsidRPr="006E43B5">
        <w:rPr>
          <w:sz w:val="24"/>
          <w:szCs w:val="24"/>
        </w:rPr>
        <w:t>00 часов времени г. Астаны, исполняются Банком в тот же операционный день. Электронные документы, отправленные позже 16:00 с переводом денег в тот же день, исполняются Банком при технической возможности</w:t>
      </w:r>
      <w:r w:rsidR="00DD6C30" w:rsidRPr="006E43B5">
        <w:rPr>
          <w:sz w:val="24"/>
          <w:szCs w:val="24"/>
        </w:rPr>
        <w:t xml:space="preserve"> либо на следующий операционный день</w:t>
      </w:r>
      <w:r w:rsidRPr="006E43B5">
        <w:rPr>
          <w:sz w:val="24"/>
          <w:szCs w:val="24"/>
        </w:rPr>
        <w:t>.</w:t>
      </w:r>
    </w:p>
    <w:p w:rsidR="0041149D" w:rsidRPr="006E43B5" w:rsidRDefault="00D93CB0" w:rsidP="0041149D">
      <w:pPr>
        <w:pStyle w:val="ab"/>
        <w:numPr>
          <w:ilvl w:val="1"/>
          <w:numId w:val="8"/>
        </w:numPr>
        <w:ind w:left="0" w:hanging="567"/>
        <w:jc w:val="both"/>
        <w:rPr>
          <w:sz w:val="24"/>
          <w:szCs w:val="24"/>
        </w:rPr>
      </w:pPr>
      <w:r w:rsidRPr="006E43B5">
        <w:rPr>
          <w:sz w:val="24"/>
          <w:szCs w:val="24"/>
        </w:rPr>
        <w:t xml:space="preserve">Ответственный специалист Банка вправе запросить у </w:t>
      </w:r>
      <w:r w:rsidR="00857031" w:rsidRPr="006E43B5">
        <w:rPr>
          <w:sz w:val="24"/>
          <w:szCs w:val="24"/>
        </w:rPr>
        <w:t>Клиента</w:t>
      </w:r>
      <w:r w:rsidRPr="006E43B5">
        <w:rPr>
          <w:sz w:val="24"/>
          <w:szCs w:val="24"/>
        </w:rPr>
        <w:t xml:space="preserve"> дополнительную информацию по проводимой операции в целях проверки ее на предмет соответствия законодательству Республики Казахстан.</w:t>
      </w:r>
    </w:p>
    <w:p w:rsidR="001C5424" w:rsidRPr="006E43B5" w:rsidRDefault="0041149D">
      <w:pPr>
        <w:pStyle w:val="ab"/>
        <w:numPr>
          <w:ilvl w:val="1"/>
          <w:numId w:val="8"/>
        </w:numPr>
        <w:ind w:left="0" w:hanging="567"/>
        <w:jc w:val="both"/>
        <w:rPr>
          <w:sz w:val="24"/>
          <w:szCs w:val="24"/>
        </w:rPr>
      </w:pPr>
      <w:r w:rsidRPr="006E43B5">
        <w:rPr>
          <w:sz w:val="24"/>
          <w:szCs w:val="24"/>
        </w:rPr>
        <w:t>В случае направления Клиентом перевода на ошибочные реквизиты и последующего возврата переведённых средств, комиссия за пер</w:t>
      </w:r>
      <w:r w:rsidR="00C05F76">
        <w:rPr>
          <w:sz w:val="24"/>
          <w:szCs w:val="24"/>
        </w:rPr>
        <w:t>евод Банком не возвращается.</w:t>
      </w:r>
    </w:p>
    <w:p w:rsidR="00D93CB0" w:rsidRPr="00D73AAF" w:rsidRDefault="00D93CB0">
      <w:pPr>
        <w:pStyle w:val="ab"/>
        <w:numPr>
          <w:ilvl w:val="1"/>
          <w:numId w:val="8"/>
        </w:numPr>
        <w:ind w:left="0" w:hanging="567"/>
        <w:jc w:val="both"/>
        <w:rPr>
          <w:sz w:val="24"/>
          <w:szCs w:val="24"/>
        </w:rPr>
      </w:pPr>
      <w:r w:rsidRPr="00D73AAF">
        <w:rPr>
          <w:sz w:val="24"/>
          <w:szCs w:val="24"/>
        </w:rPr>
        <w:t xml:space="preserve">В случае неоплаты </w:t>
      </w:r>
      <w:r w:rsidR="002E61DB" w:rsidRPr="00D73AAF">
        <w:rPr>
          <w:sz w:val="24"/>
          <w:szCs w:val="24"/>
        </w:rPr>
        <w:t>Клиентом</w:t>
      </w:r>
      <w:r w:rsidRPr="00D73AAF">
        <w:rPr>
          <w:sz w:val="24"/>
          <w:szCs w:val="24"/>
        </w:rPr>
        <w:t xml:space="preserve"> комиссионного вознаграждения по "</w:t>
      </w:r>
      <w:r w:rsidR="00387F72" w:rsidRPr="00D73AAF">
        <w:rPr>
          <w:sz w:val="24"/>
          <w:szCs w:val="24"/>
        </w:rPr>
        <w:t>ЖССБ-ONLINE</w:t>
      </w:r>
      <w:r w:rsidRPr="00D73AAF">
        <w:rPr>
          <w:sz w:val="24"/>
          <w:szCs w:val="24"/>
        </w:rPr>
        <w:t xml:space="preserve">" за 3 месяца, </w:t>
      </w:r>
      <w:r w:rsidR="001C5424" w:rsidRPr="00D73AAF">
        <w:rPr>
          <w:sz w:val="24"/>
          <w:szCs w:val="24"/>
        </w:rPr>
        <w:t xml:space="preserve">Банк имеет право </w:t>
      </w:r>
      <w:r w:rsidRPr="00D73AAF">
        <w:rPr>
          <w:sz w:val="24"/>
          <w:szCs w:val="24"/>
        </w:rPr>
        <w:t>произв</w:t>
      </w:r>
      <w:r w:rsidR="001C5424" w:rsidRPr="00D73AAF">
        <w:rPr>
          <w:sz w:val="24"/>
          <w:szCs w:val="24"/>
        </w:rPr>
        <w:t>ести</w:t>
      </w:r>
      <w:r w:rsidRPr="00D73AAF">
        <w:rPr>
          <w:sz w:val="24"/>
          <w:szCs w:val="24"/>
        </w:rPr>
        <w:t xml:space="preserve"> блокировку </w:t>
      </w:r>
      <w:r w:rsidR="00B27BE7" w:rsidRPr="00D73AAF">
        <w:rPr>
          <w:sz w:val="24"/>
          <w:szCs w:val="24"/>
        </w:rPr>
        <w:t xml:space="preserve">учетной записи </w:t>
      </w:r>
      <w:r w:rsidRPr="00D73AAF">
        <w:rPr>
          <w:sz w:val="24"/>
          <w:szCs w:val="24"/>
        </w:rPr>
        <w:t>в системе.</w:t>
      </w:r>
    </w:p>
    <w:p w:rsidR="00D93CB0" w:rsidRPr="006E43B5" w:rsidRDefault="00D93CB0" w:rsidP="00E61F90">
      <w:pPr>
        <w:pStyle w:val="ab"/>
        <w:numPr>
          <w:ilvl w:val="1"/>
          <w:numId w:val="8"/>
        </w:numPr>
        <w:ind w:left="0" w:hanging="567"/>
        <w:jc w:val="both"/>
        <w:rPr>
          <w:sz w:val="24"/>
          <w:szCs w:val="24"/>
        </w:rPr>
      </w:pPr>
      <w:r w:rsidRPr="006E43B5">
        <w:rPr>
          <w:sz w:val="24"/>
          <w:szCs w:val="24"/>
        </w:rPr>
        <w:t xml:space="preserve">Электронные платежные документы оформляются в соответствии с требованиями, установленными действующим законодательством Республики Казахстан, и должны содержать все реквизиты, необходимые для платежных документов, оформляемых на бумажных носителях. </w:t>
      </w:r>
    </w:p>
    <w:p w:rsidR="00D93CB0" w:rsidRPr="006E43B5" w:rsidRDefault="00D93CB0" w:rsidP="00E61F90">
      <w:pPr>
        <w:pStyle w:val="ab"/>
        <w:numPr>
          <w:ilvl w:val="1"/>
          <w:numId w:val="8"/>
        </w:numPr>
        <w:ind w:left="0" w:hanging="567"/>
        <w:jc w:val="both"/>
        <w:rPr>
          <w:sz w:val="24"/>
          <w:szCs w:val="24"/>
        </w:rPr>
      </w:pPr>
      <w:r w:rsidRPr="006E43B5">
        <w:rPr>
          <w:sz w:val="24"/>
          <w:szCs w:val="24"/>
        </w:rPr>
        <w:t xml:space="preserve">Электронные платежные документы </w:t>
      </w:r>
      <w:r w:rsidR="00857031" w:rsidRPr="006E43B5">
        <w:rPr>
          <w:sz w:val="24"/>
          <w:szCs w:val="24"/>
        </w:rPr>
        <w:t>Клиента</w:t>
      </w:r>
      <w:r w:rsidRPr="006E43B5">
        <w:rPr>
          <w:sz w:val="24"/>
          <w:szCs w:val="24"/>
        </w:rPr>
        <w:t xml:space="preserve"> должны быть подписаны электронными цифровыми подписями всех уполномоченных лиц </w:t>
      </w:r>
      <w:r w:rsidR="00857031" w:rsidRPr="006E43B5">
        <w:rPr>
          <w:sz w:val="24"/>
          <w:szCs w:val="24"/>
        </w:rPr>
        <w:t>Клиента</w:t>
      </w:r>
      <w:r w:rsidRPr="006E43B5">
        <w:rPr>
          <w:sz w:val="24"/>
          <w:szCs w:val="24"/>
        </w:rPr>
        <w:t xml:space="preserve">, в количестве, указанном в </w:t>
      </w:r>
      <w:r w:rsidR="00B27BE7" w:rsidRPr="006E43B5">
        <w:rPr>
          <w:sz w:val="24"/>
          <w:szCs w:val="24"/>
        </w:rPr>
        <w:t xml:space="preserve">соответствующем </w:t>
      </w:r>
      <w:r w:rsidRPr="006E43B5">
        <w:rPr>
          <w:sz w:val="24"/>
          <w:szCs w:val="24"/>
        </w:rPr>
        <w:t>заявлении</w:t>
      </w:r>
      <w:r w:rsidR="00EB5F63" w:rsidRPr="006E43B5">
        <w:rPr>
          <w:sz w:val="24"/>
          <w:szCs w:val="24"/>
        </w:rPr>
        <w:t xml:space="preserve"> о присоединении</w:t>
      </w:r>
      <w:r w:rsidRPr="006E43B5">
        <w:rPr>
          <w:sz w:val="24"/>
          <w:szCs w:val="24"/>
        </w:rPr>
        <w:t xml:space="preserve">. </w:t>
      </w:r>
      <w:r w:rsidR="00664DDD" w:rsidRPr="006E43B5">
        <w:rPr>
          <w:sz w:val="24"/>
          <w:szCs w:val="24"/>
        </w:rPr>
        <w:t>Получение Банком таких э</w:t>
      </w:r>
      <w:r w:rsidRPr="006E43B5">
        <w:rPr>
          <w:sz w:val="24"/>
          <w:szCs w:val="24"/>
        </w:rPr>
        <w:t>лектронных документов юридически эквивалентно получению документов на бумажном носителе, заверенных подписями таких лиц</w:t>
      </w:r>
      <w:r w:rsidR="008D7902" w:rsidRPr="006E43B5">
        <w:rPr>
          <w:sz w:val="24"/>
          <w:szCs w:val="24"/>
        </w:rPr>
        <w:t>.</w:t>
      </w:r>
    </w:p>
    <w:p w:rsidR="00D93CB0" w:rsidRPr="006E43B5" w:rsidRDefault="00D93CB0" w:rsidP="00E61F90">
      <w:pPr>
        <w:pStyle w:val="ab"/>
        <w:numPr>
          <w:ilvl w:val="1"/>
          <w:numId w:val="8"/>
        </w:numPr>
        <w:ind w:left="0" w:hanging="567"/>
        <w:jc w:val="both"/>
        <w:rPr>
          <w:sz w:val="24"/>
          <w:szCs w:val="24"/>
        </w:rPr>
      </w:pPr>
      <w:r w:rsidRPr="006E43B5">
        <w:rPr>
          <w:sz w:val="24"/>
          <w:szCs w:val="24"/>
        </w:rPr>
        <w:t>Отсутствие одной из нескольких ЭЦП на электронном платежном документе является основанием для отказа в исполнении электронного платежного документа.</w:t>
      </w:r>
    </w:p>
    <w:p w:rsidR="00D93CB0" w:rsidRPr="006E43B5" w:rsidRDefault="00D93CB0" w:rsidP="00E61F90">
      <w:pPr>
        <w:pStyle w:val="ab"/>
        <w:numPr>
          <w:ilvl w:val="1"/>
          <w:numId w:val="8"/>
        </w:numPr>
        <w:ind w:left="0" w:hanging="567"/>
        <w:jc w:val="both"/>
        <w:rPr>
          <w:sz w:val="24"/>
          <w:szCs w:val="24"/>
        </w:rPr>
      </w:pPr>
      <w:r w:rsidRPr="006E43B5">
        <w:rPr>
          <w:sz w:val="24"/>
          <w:szCs w:val="24"/>
        </w:rPr>
        <w:t xml:space="preserve">Электронный документ порождает обязательства </w:t>
      </w:r>
      <w:r w:rsidR="00857031" w:rsidRPr="006E43B5">
        <w:rPr>
          <w:sz w:val="24"/>
          <w:szCs w:val="24"/>
        </w:rPr>
        <w:t>Клиента</w:t>
      </w:r>
      <w:r w:rsidRPr="006E43B5">
        <w:rPr>
          <w:sz w:val="24"/>
          <w:szCs w:val="24"/>
        </w:rPr>
        <w:t xml:space="preserve"> и Банка по настоящему Договору, если он надлежащим образом оформлен, заверен ЭЦП, доставлен по указанной в настоящем Договоре системе телекоммуникаций передающей Стороной, а принимающей Стороной проверен и принят. </w:t>
      </w:r>
    </w:p>
    <w:p w:rsidR="00D93CB0" w:rsidRPr="006E43B5" w:rsidRDefault="00D93CB0" w:rsidP="00E61F90">
      <w:pPr>
        <w:pStyle w:val="ab"/>
        <w:numPr>
          <w:ilvl w:val="1"/>
          <w:numId w:val="8"/>
        </w:numPr>
        <w:ind w:left="0" w:hanging="567"/>
        <w:jc w:val="both"/>
        <w:rPr>
          <w:sz w:val="24"/>
          <w:szCs w:val="24"/>
        </w:rPr>
      </w:pPr>
      <w:r w:rsidRPr="006E43B5">
        <w:rPr>
          <w:sz w:val="24"/>
          <w:szCs w:val="24"/>
        </w:rPr>
        <w:lastRenderedPageBreak/>
        <w:t xml:space="preserve">После получения электронного документа Банк в срок не более 1 (одного) рабочего дня уведомляет </w:t>
      </w:r>
      <w:r w:rsidR="00857031" w:rsidRPr="006E43B5">
        <w:rPr>
          <w:sz w:val="24"/>
          <w:szCs w:val="24"/>
        </w:rPr>
        <w:t>Клиента</w:t>
      </w:r>
      <w:r w:rsidRPr="006E43B5">
        <w:rPr>
          <w:sz w:val="24"/>
          <w:szCs w:val="24"/>
        </w:rPr>
        <w:t xml:space="preserve"> о принятии или отказе в принятии электронного документа путем отображения в системе </w:t>
      </w:r>
      <w:r w:rsidR="00E152C1" w:rsidRPr="006E43B5">
        <w:rPr>
          <w:sz w:val="24"/>
          <w:szCs w:val="24"/>
        </w:rPr>
        <w:t>"</w:t>
      </w:r>
      <w:r w:rsidR="00387F72" w:rsidRPr="006E43B5">
        <w:rPr>
          <w:sz w:val="24"/>
          <w:szCs w:val="24"/>
        </w:rPr>
        <w:t>ЖССБ-ONLINE</w:t>
      </w:r>
      <w:r w:rsidR="00E152C1" w:rsidRPr="006E43B5">
        <w:rPr>
          <w:sz w:val="24"/>
          <w:szCs w:val="24"/>
        </w:rPr>
        <w:t>"</w:t>
      </w:r>
      <w:r w:rsidRPr="006E43B5">
        <w:rPr>
          <w:sz w:val="24"/>
          <w:szCs w:val="24"/>
        </w:rPr>
        <w:t xml:space="preserve"> соответствующего статуса электронного документа. </w:t>
      </w:r>
    </w:p>
    <w:p w:rsidR="00D93CB0" w:rsidRPr="006E43B5" w:rsidRDefault="00D93CB0" w:rsidP="00E61F90">
      <w:pPr>
        <w:pStyle w:val="ab"/>
        <w:numPr>
          <w:ilvl w:val="1"/>
          <w:numId w:val="8"/>
        </w:numPr>
        <w:ind w:left="0" w:hanging="567"/>
        <w:jc w:val="both"/>
        <w:rPr>
          <w:sz w:val="24"/>
          <w:szCs w:val="24"/>
        </w:rPr>
      </w:pPr>
      <w:r w:rsidRPr="006E43B5">
        <w:rPr>
          <w:sz w:val="24"/>
          <w:szCs w:val="24"/>
        </w:rPr>
        <w:t xml:space="preserve">Настоящим Клиент подтверждает, что физические лица, направляющие Банку электронные документы, скрепленные ЭЦП, наделены </w:t>
      </w:r>
      <w:r w:rsidR="002E61DB" w:rsidRPr="006E43B5">
        <w:rPr>
          <w:sz w:val="24"/>
          <w:szCs w:val="24"/>
        </w:rPr>
        <w:t>Клиентом</w:t>
      </w:r>
      <w:r w:rsidRPr="006E43B5">
        <w:rPr>
          <w:sz w:val="24"/>
          <w:szCs w:val="24"/>
        </w:rPr>
        <w:t xml:space="preserve"> соответствующими полномочиями и являются уполномоченными лицами </w:t>
      </w:r>
      <w:r w:rsidR="00857031" w:rsidRPr="006E43B5">
        <w:rPr>
          <w:sz w:val="24"/>
          <w:szCs w:val="24"/>
        </w:rPr>
        <w:t>Клиента</w:t>
      </w:r>
      <w:r w:rsidRPr="006E43B5">
        <w:rPr>
          <w:sz w:val="24"/>
          <w:szCs w:val="24"/>
        </w:rPr>
        <w:t xml:space="preserve">. Ответственность за действия/бездействия уполномоченных лиц </w:t>
      </w:r>
      <w:r w:rsidR="00857031" w:rsidRPr="006E43B5">
        <w:rPr>
          <w:sz w:val="24"/>
          <w:szCs w:val="24"/>
        </w:rPr>
        <w:t>Клиента</w:t>
      </w:r>
      <w:r w:rsidRPr="006E43B5">
        <w:rPr>
          <w:sz w:val="24"/>
          <w:szCs w:val="24"/>
        </w:rPr>
        <w:t xml:space="preserve"> при направлении Банку электронных документов и последствия их направления в полном объеме возлагается на </w:t>
      </w:r>
      <w:r w:rsidR="00857031" w:rsidRPr="006E43B5">
        <w:rPr>
          <w:sz w:val="24"/>
          <w:szCs w:val="24"/>
        </w:rPr>
        <w:t>Клиента</w:t>
      </w:r>
      <w:r w:rsidRPr="006E43B5">
        <w:rPr>
          <w:sz w:val="24"/>
          <w:szCs w:val="24"/>
        </w:rPr>
        <w:t xml:space="preserve">. </w:t>
      </w:r>
    </w:p>
    <w:p w:rsidR="00D93CB0" w:rsidRPr="006E43B5" w:rsidRDefault="00D93CB0" w:rsidP="00E61F90">
      <w:pPr>
        <w:pStyle w:val="ab"/>
        <w:numPr>
          <w:ilvl w:val="1"/>
          <w:numId w:val="8"/>
        </w:numPr>
        <w:ind w:left="0" w:hanging="567"/>
        <w:jc w:val="both"/>
        <w:rPr>
          <w:sz w:val="24"/>
          <w:szCs w:val="24"/>
        </w:rPr>
      </w:pPr>
      <w:r w:rsidRPr="006E43B5">
        <w:rPr>
          <w:sz w:val="24"/>
          <w:szCs w:val="24"/>
        </w:rPr>
        <w:t xml:space="preserve">Банк отказывает в исполнении электронных платежных документов </w:t>
      </w:r>
      <w:r w:rsidR="00857031" w:rsidRPr="006E43B5">
        <w:rPr>
          <w:sz w:val="24"/>
          <w:szCs w:val="24"/>
        </w:rPr>
        <w:t>Клиента</w:t>
      </w:r>
      <w:r w:rsidRPr="006E43B5">
        <w:rPr>
          <w:sz w:val="24"/>
          <w:szCs w:val="24"/>
        </w:rPr>
        <w:t xml:space="preserve"> с отражением в системе </w:t>
      </w:r>
      <w:r w:rsidR="00E152C1" w:rsidRPr="006E43B5">
        <w:rPr>
          <w:sz w:val="24"/>
          <w:szCs w:val="24"/>
        </w:rPr>
        <w:t>"</w:t>
      </w:r>
      <w:r w:rsidR="00387F72" w:rsidRPr="006E43B5">
        <w:rPr>
          <w:sz w:val="24"/>
          <w:szCs w:val="24"/>
        </w:rPr>
        <w:t>ЖССБ-ONLINE</w:t>
      </w:r>
      <w:r w:rsidR="00E152C1" w:rsidRPr="006E43B5">
        <w:rPr>
          <w:sz w:val="24"/>
          <w:szCs w:val="24"/>
        </w:rPr>
        <w:t>"</w:t>
      </w:r>
      <w:r w:rsidRPr="006E43B5">
        <w:rPr>
          <w:sz w:val="24"/>
          <w:szCs w:val="24"/>
        </w:rPr>
        <w:t xml:space="preserve"> соответствующего статуса документа с указанием причины отказа в принятии электронного документа в следующих случаях: </w:t>
      </w:r>
    </w:p>
    <w:p w:rsidR="00D93CB0" w:rsidRPr="006E43B5" w:rsidRDefault="00D93CB0" w:rsidP="000D5562">
      <w:pPr>
        <w:pStyle w:val="ab"/>
        <w:numPr>
          <w:ilvl w:val="2"/>
          <w:numId w:val="8"/>
        </w:numPr>
        <w:ind w:left="0" w:firstLine="0"/>
        <w:jc w:val="both"/>
        <w:rPr>
          <w:sz w:val="24"/>
          <w:szCs w:val="24"/>
        </w:rPr>
      </w:pPr>
      <w:r w:rsidRPr="006E43B5">
        <w:rPr>
          <w:sz w:val="24"/>
          <w:szCs w:val="24"/>
        </w:rPr>
        <w:t xml:space="preserve">ненадлежащим образом санкционированный электронный документ (документ не зашифрован или не подписан; документ искажен после подписи; документ с таким номером уже существует и др.); </w:t>
      </w:r>
    </w:p>
    <w:p w:rsidR="00D93CB0" w:rsidRPr="006E43B5" w:rsidRDefault="00D93CB0" w:rsidP="000D5562">
      <w:pPr>
        <w:pStyle w:val="ab"/>
        <w:numPr>
          <w:ilvl w:val="2"/>
          <w:numId w:val="8"/>
        </w:numPr>
        <w:ind w:left="0" w:firstLine="0"/>
        <w:jc w:val="both"/>
        <w:rPr>
          <w:sz w:val="24"/>
          <w:szCs w:val="24"/>
        </w:rPr>
      </w:pPr>
      <w:r w:rsidRPr="006E43B5">
        <w:rPr>
          <w:sz w:val="24"/>
          <w:szCs w:val="24"/>
        </w:rPr>
        <w:t xml:space="preserve">отсутствие или несоответствующее оформление какого-либо обязательного реквизита электронного документа в соответствии с действующим законодательством Республики Казахстан и настоящим Договором; </w:t>
      </w:r>
    </w:p>
    <w:p w:rsidR="00D93CB0" w:rsidRPr="006E43B5" w:rsidRDefault="00D93CB0" w:rsidP="000D5562">
      <w:pPr>
        <w:pStyle w:val="ab"/>
        <w:numPr>
          <w:ilvl w:val="2"/>
          <w:numId w:val="8"/>
        </w:numPr>
        <w:ind w:left="0" w:firstLine="0"/>
        <w:jc w:val="both"/>
        <w:rPr>
          <w:sz w:val="24"/>
          <w:szCs w:val="24"/>
        </w:rPr>
      </w:pPr>
      <w:r w:rsidRPr="006E43B5">
        <w:rPr>
          <w:sz w:val="24"/>
          <w:szCs w:val="24"/>
        </w:rPr>
        <w:t xml:space="preserve">непредставление </w:t>
      </w:r>
      <w:r w:rsidR="002E61DB" w:rsidRPr="006E43B5">
        <w:rPr>
          <w:sz w:val="24"/>
          <w:szCs w:val="24"/>
        </w:rPr>
        <w:t>Клиентом</w:t>
      </w:r>
      <w:r w:rsidRPr="006E43B5">
        <w:rPr>
          <w:sz w:val="24"/>
          <w:szCs w:val="24"/>
        </w:rPr>
        <w:t xml:space="preserve"> документов, необходимых Банку для проверки соблюдения </w:t>
      </w:r>
      <w:r w:rsidR="002E61DB" w:rsidRPr="006E43B5">
        <w:rPr>
          <w:sz w:val="24"/>
          <w:szCs w:val="24"/>
        </w:rPr>
        <w:t>Клиентом</w:t>
      </w:r>
      <w:r w:rsidRPr="006E43B5">
        <w:rPr>
          <w:sz w:val="24"/>
          <w:szCs w:val="24"/>
        </w:rPr>
        <w:t xml:space="preserve"> валютного законодательства, а также иных документов, предусмотренных законодательством Республики Казахстан и настоящим Договором; </w:t>
      </w:r>
    </w:p>
    <w:p w:rsidR="00D93CB0" w:rsidRPr="006E43B5" w:rsidRDefault="00D93CB0" w:rsidP="000D5562">
      <w:pPr>
        <w:pStyle w:val="ab"/>
        <w:numPr>
          <w:ilvl w:val="2"/>
          <w:numId w:val="8"/>
        </w:numPr>
        <w:ind w:left="0" w:firstLine="0"/>
        <w:jc w:val="both"/>
        <w:rPr>
          <w:sz w:val="24"/>
          <w:szCs w:val="24"/>
        </w:rPr>
      </w:pPr>
      <w:r w:rsidRPr="006E43B5">
        <w:rPr>
          <w:sz w:val="24"/>
          <w:szCs w:val="24"/>
        </w:rPr>
        <w:t xml:space="preserve">недостаточность денег на банковском счете </w:t>
      </w:r>
      <w:r w:rsidR="00857031" w:rsidRPr="006E43B5">
        <w:rPr>
          <w:sz w:val="24"/>
          <w:szCs w:val="24"/>
        </w:rPr>
        <w:t>Клиента</w:t>
      </w:r>
      <w:r w:rsidRPr="006E43B5">
        <w:rPr>
          <w:sz w:val="24"/>
          <w:szCs w:val="24"/>
        </w:rPr>
        <w:t xml:space="preserve">; </w:t>
      </w:r>
    </w:p>
    <w:p w:rsidR="00D93CB0" w:rsidRPr="006E43B5" w:rsidRDefault="00D93CB0" w:rsidP="000D5562">
      <w:pPr>
        <w:pStyle w:val="ab"/>
        <w:numPr>
          <w:ilvl w:val="2"/>
          <w:numId w:val="8"/>
        </w:numPr>
        <w:ind w:left="0" w:firstLine="0"/>
        <w:jc w:val="both"/>
        <w:rPr>
          <w:sz w:val="24"/>
          <w:szCs w:val="24"/>
        </w:rPr>
      </w:pPr>
      <w:r w:rsidRPr="006E43B5">
        <w:rPr>
          <w:sz w:val="24"/>
          <w:szCs w:val="24"/>
        </w:rPr>
        <w:t xml:space="preserve">в иных случаях, установленных действующим законодательством Республики Казахстан, договором счета, заключенным между Банком и </w:t>
      </w:r>
      <w:r w:rsidR="002E61DB" w:rsidRPr="006E43B5">
        <w:rPr>
          <w:sz w:val="24"/>
          <w:szCs w:val="24"/>
        </w:rPr>
        <w:t>Клиентом</w:t>
      </w:r>
      <w:r w:rsidRPr="006E43B5">
        <w:rPr>
          <w:sz w:val="24"/>
          <w:szCs w:val="24"/>
        </w:rPr>
        <w:t xml:space="preserve"> и настоящим Договором. </w:t>
      </w:r>
    </w:p>
    <w:p w:rsidR="00D93CB0" w:rsidRPr="006E43B5" w:rsidRDefault="00D93CB0" w:rsidP="001D03BC">
      <w:pPr>
        <w:pStyle w:val="ab"/>
        <w:numPr>
          <w:ilvl w:val="1"/>
          <w:numId w:val="8"/>
        </w:numPr>
        <w:ind w:left="0" w:hanging="567"/>
        <w:jc w:val="both"/>
        <w:rPr>
          <w:sz w:val="24"/>
          <w:szCs w:val="24"/>
        </w:rPr>
      </w:pPr>
      <w:r w:rsidRPr="006E43B5">
        <w:rPr>
          <w:sz w:val="24"/>
          <w:szCs w:val="24"/>
        </w:rPr>
        <w:t xml:space="preserve">Если по какой-либо причине Клиент не может своевременно доставить электронные документы посредством системы </w:t>
      </w:r>
      <w:r w:rsidR="00E152C1" w:rsidRPr="006E43B5">
        <w:rPr>
          <w:sz w:val="24"/>
          <w:szCs w:val="24"/>
        </w:rPr>
        <w:t>"</w:t>
      </w:r>
      <w:r w:rsidR="00387F72" w:rsidRPr="006E43B5">
        <w:rPr>
          <w:sz w:val="24"/>
          <w:szCs w:val="24"/>
        </w:rPr>
        <w:t>ЖССБ-ONLINE</w:t>
      </w:r>
      <w:r w:rsidR="00E152C1" w:rsidRPr="006E43B5">
        <w:rPr>
          <w:sz w:val="24"/>
          <w:szCs w:val="24"/>
        </w:rPr>
        <w:t>"</w:t>
      </w:r>
      <w:r w:rsidRPr="006E43B5">
        <w:rPr>
          <w:sz w:val="24"/>
          <w:szCs w:val="24"/>
        </w:rPr>
        <w:t xml:space="preserve"> в Банк, то Клиент должен предпринять меры по доставке соответствующим образом оформленных платежных документов на бумажном носителе. </w:t>
      </w:r>
    </w:p>
    <w:p w:rsidR="00D93CB0" w:rsidRPr="006E43B5" w:rsidRDefault="00D93CB0" w:rsidP="000D5562">
      <w:pPr>
        <w:pStyle w:val="ab"/>
        <w:tabs>
          <w:tab w:val="left" w:pos="567"/>
        </w:tabs>
        <w:ind w:left="0" w:hanging="709"/>
        <w:jc w:val="both"/>
      </w:pPr>
    </w:p>
    <w:p w:rsidR="00D93CB0" w:rsidRPr="006E43B5" w:rsidRDefault="00D93CB0" w:rsidP="00E61F90">
      <w:pPr>
        <w:pStyle w:val="ab"/>
        <w:numPr>
          <w:ilvl w:val="0"/>
          <w:numId w:val="8"/>
        </w:numPr>
        <w:ind w:left="0" w:hanging="567"/>
        <w:jc w:val="both"/>
        <w:rPr>
          <w:sz w:val="24"/>
          <w:szCs w:val="24"/>
        </w:rPr>
      </w:pPr>
      <w:r w:rsidRPr="006E43B5">
        <w:rPr>
          <w:sz w:val="24"/>
          <w:szCs w:val="24"/>
        </w:rPr>
        <w:t>Приостановление и прекращение предоставления электронных банковских услуг</w:t>
      </w:r>
    </w:p>
    <w:p w:rsidR="00D93CB0" w:rsidRPr="006E43B5" w:rsidRDefault="00D93CB0" w:rsidP="00E61F90">
      <w:pPr>
        <w:pStyle w:val="ab"/>
        <w:numPr>
          <w:ilvl w:val="1"/>
          <w:numId w:val="8"/>
        </w:numPr>
        <w:ind w:left="0" w:hanging="567"/>
        <w:jc w:val="both"/>
        <w:rPr>
          <w:sz w:val="24"/>
          <w:szCs w:val="24"/>
        </w:rPr>
      </w:pPr>
      <w:r w:rsidRPr="006E43B5">
        <w:rPr>
          <w:sz w:val="24"/>
          <w:szCs w:val="24"/>
        </w:rPr>
        <w:t>Банк приостанавливает или прекращает прием и исполнение электронных документов в случаях поступления сообщения (</w:t>
      </w:r>
      <w:r w:rsidR="00D23EB7" w:rsidRPr="006E43B5">
        <w:rPr>
          <w:sz w:val="24"/>
          <w:szCs w:val="24"/>
        </w:rPr>
        <w:t>письма по электронной почте/письмом из системы "ЖССБ-ONLINE"/телефонного звонка уполномоченного лица Клиента/уведомления Клиентом иным способом от уполномоченного лица Клиента</w:t>
      </w:r>
      <w:r w:rsidRPr="006E43B5">
        <w:rPr>
          <w:sz w:val="24"/>
          <w:szCs w:val="24"/>
        </w:rPr>
        <w:t xml:space="preserve">) от </w:t>
      </w:r>
      <w:r w:rsidR="00857031" w:rsidRPr="006E43B5">
        <w:rPr>
          <w:sz w:val="24"/>
          <w:szCs w:val="24"/>
        </w:rPr>
        <w:t>Клиента</w:t>
      </w:r>
      <w:r w:rsidRPr="006E43B5">
        <w:rPr>
          <w:sz w:val="24"/>
          <w:szCs w:val="24"/>
        </w:rPr>
        <w:t xml:space="preserve"> следующей информации в Банк:</w:t>
      </w:r>
    </w:p>
    <w:p w:rsidR="00D93CB0" w:rsidRPr="006E43B5" w:rsidRDefault="00D23EB7" w:rsidP="00E61F90">
      <w:pPr>
        <w:pStyle w:val="ab"/>
        <w:numPr>
          <w:ilvl w:val="2"/>
          <w:numId w:val="8"/>
        </w:numPr>
        <w:ind w:left="0" w:firstLine="0"/>
        <w:jc w:val="both"/>
        <w:rPr>
          <w:sz w:val="24"/>
          <w:szCs w:val="24"/>
        </w:rPr>
      </w:pPr>
      <w:r w:rsidRPr="006E43B5">
        <w:rPr>
          <w:sz w:val="24"/>
          <w:szCs w:val="24"/>
        </w:rPr>
        <w:t xml:space="preserve">при обнаружении либо подозрений на угрозу </w:t>
      </w:r>
      <w:r w:rsidRPr="006E43B5">
        <w:rPr>
          <w:color w:val="000000"/>
          <w:sz w:val="24"/>
          <w:szCs w:val="24"/>
        </w:rPr>
        <w:t>несанкционированного доступа к счету Клиента, несанкционированного изменения данных Клиента, осуществления несанкционированного платежа и (или) перевода денег и иных несанкционированных действий</w:t>
      </w:r>
      <w:r w:rsidR="00D93CB0" w:rsidRPr="006E43B5">
        <w:rPr>
          <w:sz w:val="24"/>
          <w:szCs w:val="24"/>
        </w:rPr>
        <w:t>;</w:t>
      </w:r>
    </w:p>
    <w:p w:rsidR="00D93CB0" w:rsidRPr="006E43B5" w:rsidRDefault="00D93CB0" w:rsidP="00E61F90">
      <w:pPr>
        <w:pStyle w:val="ab"/>
        <w:numPr>
          <w:ilvl w:val="2"/>
          <w:numId w:val="8"/>
        </w:numPr>
        <w:ind w:left="0" w:firstLine="0"/>
        <w:jc w:val="both"/>
        <w:rPr>
          <w:sz w:val="24"/>
          <w:szCs w:val="24"/>
        </w:rPr>
      </w:pPr>
      <w:r w:rsidRPr="006E43B5">
        <w:rPr>
          <w:sz w:val="24"/>
          <w:szCs w:val="24"/>
        </w:rPr>
        <w:t>при разглашении входного имени и/или входного пароля, и/или подозрении в разглашении любого из них;</w:t>
      </w:r>
    </w:p>
    <w:p w:rsidR="00D93CB0" w:rsidRPr="006E43B5" w:rsidRDefault="00D93CB0" w:rsidP="00E61F90">
      <w:pPr>
        <w:pStyle w:val="ab"/>
        <w:numPr>
          <w:ilvl w:val="2"/>
          <w:numId w:val="8"/>
        </w:numPr>
        <w:ind w:left="0" w:firstLine="0"/>
        <w:jc w:val="both"/>
        <w:rPr>
          <w:sz w:val="24"/>
          <w:szCs w:val="24"/>
        </w:rPr>
      </w:pPr>
      <w:r w:rsidRPr="006E43B5">
        <w:rPr>
          <w:sz w:val="24"/>
          <w:szCs w:val="24"/>
        </w:rPr>
        <w:t>при утере ключевого носителя информации с ЭЦП (в том числе и в случае, если в последующем ключевой носитель был найден);</w:t>
      </w:r>
    </w:p>
    <w:p w:rsidR="00D93CB0" w:rsidRPr="006E43B5" w:rsidRDefault="00D93CB0" w:rsidP="00E61F90">
      <w:pPr>
        <w:pStyle w:val="ab"/>
        <w:numPr>
          <w:ilvl w:val="2"/>
          <w:numId w:val="8"/>
        </w:numPr>
        <w:ind w:left="0" w:firstLine="0"/>
        <w:jc w:val="both"/>
        <w:rPr>
          <w:sz w:val="24"/>
          <w:szCs w:val="24"/>
        </w:rPr>
      </w:pPr>
      <w:r w:rsidRPr="006E43B5">
        <w:rPr>
          <w:sz w:val="24"/>
          <w:szCs w:val="24"/>
        </w:rPr>
        <w:t>в случае потери, раскрытия, искажения личного закрытого ключа ЭЦП или использования его другими лицами;</w:t>
      </w:r>
    </w:p>
    <w:p w:rsidR="00D93CB0" w:rsidRPr="006E43B5" w:rsidRDefault="00D93CB0" w:rsidP="00E61F90">
      <w:pPr>
        <w:pStyle w:val="ab"/>
        <w:numPr>
          <w:ilvl w:val="2"/>
          <w:numId w:val="8"/>
        </w:numPr>
        <w:ind w:left="0" w:firstLine="0"/>
        <w:jc w:val="both"/>
        <w:rPr>
          <w:sz w:val="24"/>
          <w:szCs w:val="24"/>
        </w:rPr>
      </w:pPr>
      <w:r w:rsidRPr="006E43B5">
        <w:rPr>
          <w:sz w:val="24"/>
          <w:szCs w:val="24"/>
        </w:rPr>
        <w:t>в случае изменения доступов/прав пользователя (-ей) системы.</w:t>
      </w:r>
    </w:p>
    <w:p w:rsidR="00545216" w:rsidRPr="006E43B5" w:rsidRDefault="00545216" w:rsidP="00C647E2">
      <w:pPr>
        <w:pStyle w:val="ab"/>
        <w:numPr>
          <w:ilvl w:val="1"/>
          <w:numId w:val="8"/>
        </w:numPr>
        <w:ind w:left="0" w:hanging="567"/>
        <w:jc w:val="both"/>
        <w:rPr>
          <w:sz w:val="24"/>
          <w:szCs w:val="24"/>
        </w:rPr>
      </w:pPr>
      <w:r w:rsidRPr="006E43B5">
        <w:rPr>
          <w:sz w:val="24"/>
          <w:szCs w:val="24"/>
        </w:rPr>
        <w:t>Ответственный специалист филиала получает от Клиента информацию, посредством полученного заявления на блокировку доступа пользователя к системе "ЖССБ-</w:t>
      </w:r>
      <w:r w:rsidRPr="006E43B5">
        <w:rPr>
          <w:sz w:val="24"/>
          <w:szCs w:val="24"/>
          <w:lang w:val="en-US"/>
        </w:rPr>
        <w:t>ONLINE</w:t>
      </w:r>
      <w:r w:rsidRPr="006E43B5">
        <w:rPr>
          <w:sz w:val="24"/>
          <w:szCs w:val="24"/>
        </w:rPr>
        <w:t>" (по форме</w:t>
      </w:r>
      <w:r w:rsidR="00EB7AE7" w:rsidRPr="006E43B5">
        <w:rPr>
          <w:sz w:val="24"/>
          <w:szCs w:val="24"/>
        </w:rPr>
        <w:t>,</w:t>
      </w:r>
      <w:r w:rsidRPr="006E43B5">
        <w:rPr>
          <w:sz w:val="24"/>
          <w:szCs w:val="24"/>
        </w:rPr>
        <w:t xml:space="preserve"> </w:t>
      </w:r>
      <w:r w:rsidR="00EB7AE7" w:rsidRPr="006E43B5">
        <w:rPr>
          <w:sz w:val="24"/>
          <w:szCs w:val="24"/>
        </w:rPr>
        <w:t xml:space="preserve">установленной </w:t>
      </w:r>
      <w:r w:rsidR="000C200F" w:rsidRPr="006E43B5">
        <w:rPr>
          <w:sz w:val="24"/>
          <w:szCs w:val="24"/>
        </w:rPr>
        <w:t>Приложением</w:t>
      </w:r>
      <w:r w:rsidRPr="006E43B5">
        <w:rPr>
          <w:sz w:val="24"/>
          <w:szCs w:val="24"/>
        </w:rPr>
        <w:t xml:space="preserve"> № 3 к Правилам)</w:t>
      </w:r>
      <w:r w:rsidR="00FD73BD">
        <w:rPr>
          <w:sz w:val="24"/>
          <w:szCs w:val="24"/>
        </w:rPr>
        <w:t xml:space="preserve"> </w:t>
      </w:r>
      <w:r w:rsidRPr="006E43B5">
        <w:rPr>
          <w:sz w:val="24"/>
          <w:szCs w:val="24"/>
        </w:rPr>
        <w:t>с указанием причины блокировки или первоначально на основании звонка и первичной идентификации Клиента, с предоставлением не позднее следующего рабочего дня заявления на блокировку доступа пользователя к системе "ЖССБ-</w:t>
      </w:r>
      <w:r w:rsidRPr="006E43B5">
        <w:rPr>
          <w:sz w:val="24"/>
          <w:szCs w:val="24"/>
          <w:lang w:val="en-US"/>
        </w:rPr>
        <w:t>ONLINE</w:t>
      </w:r>
      <w:r w:rsidRPr="006E43B5">
        <w:rPr>
          <w:sz w:val="24"/>
          <w:szCs w:val="24"/>
        </w:rPr>
        <w:t>" (по форме</w:t>
      </w:r>
      <w:r w:rsidR="00EB7AE7" w:rsidRPr="006E43B5">
        <w:rPr>
          <w:sz w:val="24"/>
          <w:szCs w:val="24"/>
        </w:rPr>
        <w:t>, установленной</w:t>
      </w:r>
      <w:r w:rsidR="000C200F" w:rsidRPr="006E43B5">
        <w:rPr>
          <w:sz w:val="24"/>
          <w:szCs w:val="24"/>
        </w:rPr>
        <w:t xml:space="preserve"> Приложением</w:t>
      </w:r>
      <w:r w:rsidRPr="006E43B5">
        <w:rPr>
          <w:sz w:val="24"/>
          <w:szCs w:val="24"/>
        </w:rPr>
        <w:t xml:space="preserve"> № 3 к Правилам) за подписью уполномоченного лица Клиента с указанием причины, о приостановлении или прекращении приема и исполнения электронных документов, временно блокирует доступ Клиента или отдельного (-ых) пользователя (-ей) в системе </w:t>
      </w:r>
      <w:r w:rsidR="00245A4E" w:rsidRPr="006E43B5">
        <w:rPr>
          <w:sz w:val="24"/>
          <w:szCs w:val="24"/>
        </w:rPr>
        <w:t>"</w:t>
      </w:r>
      <w:r w:rsidRPr="006E43B5">
        <w:rPr>
          <w:sz w:val="24"/>
          <w:szCs w:val="24"/>
        </w:rPr>
        <w:t>ЖССБ-ONLINE</w:t>
      </w:r>
      <w:r w:rsidR="00245A4E" w:rsidRPr="006E43B5">
        <w:rPr>
          <w:sz w:val="24"/>
          <w:szCs w:val="24"/>
        </w:rPr>
        <w:t>".</w:t>
      </w:r>
    </w:p>
    <w:p w:rsidR="00545216" w:rsidRPr="00FD73BD" w:rsidRDefault="00545216" w:rsidP="00C647E2">
      <w:pPr>
        <w:pStyle w:val="ab"/>
        <w:numPr>
          <w:ilvl w:val="1"/>
          <w:numId w:val="8"/>
        </w:numPr>
        <w:ind w:left="0" w:hanging="567"/>
        <w:jc w:val="both"/>
        <w:rPr>
          <w:sz w:val="24"/>
          <w:szCs w:val="24"/>
        </w:rPr>
      </w:pPr>
      <w:r w:rsidRPr="00FD73BD">
        <w:rPr>
          <w:sz w:val="24"/>
          <w:szCs w:val="24"/>
        </w:rPr>
        <w:t xml:space="preserve">В зависимости от причины блокировки доступа к системе "ЖССБ-ONLINE", ответственный специалист филиала прорабатывает с Клиентом вопрос по устранению причин, повлекших </w:t>
      </w:r>
      <w:r w:rsidRPr="00FD73BD">
        <w:rPr>
          <w:sz w:val="24"/>
          <w:szCs w:val="24"/>
        </w:rPr>
        <w:lastRenderedPageBreak/>
        <w:t xml:space="preserve">приостановление доступа Клиента или отдельного (-ых) пользователя (-ей) в системе </w:t>
      </w:r>
      <w:r w:rsidR="00245A4E" w:rsidRPr="00FD73BD">
        <w:rPr>
          <w:sz w:val="24"/>
          <w:szCs w:val="24"/>
        </w:rPr>
        <w:t>"</w:t>
      </w:r>
      <w:r w:rsidRPr="00FD73BD">
        <w:rPr>
          <w:sz w:val="24"/>
          <w:szCs w:val="24"/>
        </w:rPr>
        <w:t>ЖССБ-ONLINE</w:t>
      </w:r>
      <w:r w:rsidR="00245A4E" w:rsidRPr="00FD73BD">
        <w:rPr>
          <w:sz w:val="24"/>
          <w:szCs w:val="24"/>
        </w:rPr>
        <w:t>".</w:t>
      </w:r>
    </w:p>
    <w:p w:rsidR="00545216" w:rsidRPr="00FD73BD" w:rsidRDefault="00545216" w:rsidP="00C647E2">
      <w:pPr>
        <w:pStyle w:val="ab"/>
        <w:numPr>
          <w:ilvl w:val="1"/>
          <w:numId w:val="8"/>
        </w:numPr>
        <w:ind w:left="0" w:hanging="567"/>
        <w:jc w:val="both"/>
        <w:rPr>
          <w:sz w:val="24"/>
          <w:szCs w:val="24"/>
        </w:rPr>
      </w:pPr>
      <w:r w:rsidRPr="00FD73BD">
        <w:rPr>
          <w:sz w:val="24"/>
          <w:szCs w:val="24"/>
        </w:rPr>
        <w:t>Возобновление электронных банковских услуг осуществляется при устранении причин, повлекших приостановление права Клиента или отдельного (-ых) пользователя (-ей) на получение электронных банковских услуг, путем предоставления Клиенту/пользователю (-ям) доступа к электронным банковским услугам и направления Клиенту уведомления (по форме, установленной Приложением №</w:t>
      </w:r>
      <w:r w:rsidR="00221E04" w:rsidRPr="00FD73BD">
        <w:rPr>
          <w:sz w:val="24"/>
          <w:szCs w:val="24"/>
        </w:rPr>
        <w:t> </w:t>
      </w:r>
      <w:r w:rsidRPr="00FD73BD">
        <w:rPr>
          <w:sz w:val="24"/>
          <w:szCs w:val="24"/>
        </w:rPr>
        <w:t>6 к Правилам).</w:t>
      </w:r>
    </w:p>
    <w:p w:rsidR="00D93CB0" w:rsidRPr="006E43B5" w:rsidRDefault="00D93CB0" w:rsidP="00E61F90">
      <w:pPr>
        <w:pStyle w:val="ab"/>
        <w:numPr>
          <w:ilvl w:val="1"/>
          <w:numId w:val="8"/>
        </w:numPr>
        <w:ind w:left="0" w:hanging="567"/>
        <w:jc w:val="both"/>
        <w:rPr>
          <w:sz w:val="24"/>
          <w:szCs w:val="24"/>
        </w:rPr>
      </w:pPr>
      <w:r w:rsidRPr="00FD73BD">
        <w:rPr>
          <w:sz w:val="24"/>
          <w:szCs w:val="24"/>
        </w:rPr>
        <w:t xml:space="preserve">Банк </w:t>
      </w:r>
      <w:r w:rsidR="00664DDD" w:rsidRPr="00FD73BD">
        <w:rPr>
          <w:sz w:val="24"/>
          <w:szCs w:val="24"/>
        </w:rPr>
        <w:t xml:space="preserve">самостоятельно </w:t>
      </w:r>
      <w:r w:rsidRPr="00FD73BD">
        <w:rPr>
          <w:sz w:val="24"/>
          <w:szCs w:val="24"/>
        </w:rPr>
        <w:t xml:space="preserve">приостанавливает или прекращает прием и исполнение электронных документов </w:t>
      </w:r>
      <w:r w:rsidR="00857031" w:rsidRPr="00FD73BD">
        <w:rPr>
          <w:sz w:val="24"/>
          <w:szCs w:val="24"/>
        </w:rPr>
        <w:t>Клиента</w:t>
      </w:r>
      <w:r w:rsidRPr="006E43B5">
        <w:rPr>
          <w:sz w:val="24"/>
          <w:szCs w:val="24"/>
        </w:rPr>
        <w:t xml:space="preserve"> с направлением </w:t>
      </w:r>
      <w:r w:rsidR="002E61DB" w:rsidRPr="006E43B5">
        <w:rPr>
          <w:sz w:val="24"/>
          <w:szCs w:val="24"/>
        </w:rPr>
        <w:t>Клиенту</w:t>
      </w:r>
      <w:r w:rsidRPr="006E43B5">
        <w:rPr>
          <w:sz w:val="24"/>
          <w:szCs w:val="24"/>
        </w:rPr>
        <w:t xml:space="preserve"> </w:t>
      </w:r>
      <w:r w:rsidR="00664DDD" w:rsidRPr="006E43B5">
        <w:rPr>
          <w:sz w:val="24"/>
          <w:szCs w:val="24"/>
        </w:rPr>
        <w:t xml:space="preserve">соответствующего </w:t>
      </w:r>
      <w:r w:rsidRPr="006E43B5">
        <w:rPr>
          <w:sz w:val="24"/>
          <w:szCs w:val="24"/>
        </w:rPr>
        <w:t xml:space="preserve">уведомления </w:t>
      </w:r>
      <w:r w:rsidR="00D23EB7" w:rsidRPr="006E43B5">
        <w:rPr>
          <w:sz w:val="24"/>
          <w:szCs w:val="24"/>
        </w:rPr>
        <w:t>в письменном виде (</w:t>
      </w:r>
      <w:r w:rsidR="000C200F" w:rsidRPr="006E43B5">
        <w:rPr>
          <w:sz w:val="24"/>
          <w:szCs w:val="24"/>
        </w:rPr>
        <w:t>по форме, установленной Приложением</w:t>
      </w:r>
      <w:r w:rsidR="00221E04" w:rsidRPr="006E43B5">
        <w:rPr>
          <w:sz w:val="24"/>
          <w:szCs w:val="24"/>
        </w:rPr>
        <w:t xml:space="preserve"> № </w:t>
      </w:r>
      <w:r w:rsidR="00D23EB7" w:rsidRPr="006E43B5">
        <w:rPr>
          <w:sz w:val="24"/>
          <w:szCs w:val="24"/>
        </w:rPr>
        <w:t>6 к Правилам) либо по телефону,</w:t>
      </w:r>
      <w:r w:rsidRPr="006E43B5">
        <w:rPr>
          <w:sz w:val="24"/>
          <w:szCs w:val="24"/>
        </w:rPr>
        <w:t xml:space="preserve"> в срок не более 2 (двух) рабочих дней в следующих случаях: </w:t>
      </w:r>
    </w:p>
    <w:p w:rsidR="00D23EB7" w:rsidRPr="006E43B5" w:rsidRDefault="00D23EB7" w:rsidP="00D23EB7">
      <w:pPr>
        <w:pStyle w:val="ab"/>
        <w:numPr>
          <w:ilvl w:val="0"/>
          <w:numId w:val="14"/>
        </w:numPr>
        <w:ind w:left="993" w:hanging="284"/>
        <w:jc w:val="both"/>
        <w:rPr>
          <w:sz w:val="24"/>
          <w:szCs w:val="24"/>
        </w:rPr>
      </w:pPr>
      <w:r w:rsidRPr="006E43B5">
        <w:rPr>
          <w:sz w:val="24"/>
          <w:szCs w:val="24"/>
        </w:rPr>
        <w:t xml:space="preserve">нарушения Клиентом порядка и условий предоставления электронных банковских услуг, предусмотренных настоящим Договором; </w:t>
      </w:r>
    </w:p>
    <w:p w:rsidR="00D23EB7" w:rsidRPr="006E43B5" w:rsidRDefault="00D23EB7" w:rsidP="00D23EB7">
      <w:pPr>
        <w:pStyle w:val="ab"/>
        <w:numPr>
          <w:ilvl w:val="0"/>
          <w:numId w:val="14"/>
        </w:numPr>
        <w:ind w:left="993" w:hanging="284"/>
        <w:jc w:val="both"/>
        <w:rPr>
          <w:sz w:val="24"/>
          <w:szCs w:val="24"/>
        </w:rPr>
      </w:pPr>
      <w:r w:rsidRPr="006E43B5">
        <w:rPr>
          <w:sz w:val="24"/>
          <w:szCs w:val="24"/>
        </w:rPr>
        <w:t xml:space="preserve">неисправности технических средств, обеспечивающих предоставление электронных банковских услуг; </w:t>
      </w:r>
    </w:p>
    <w:p w:rsidR="00D23EB7" w:rsidRPr="006E43B5" w:rsidRDefault="00D23EB7" w:rsidP="00C7682B">
      <w:pPr>
        <w:pStyle w:val="ab"/>
        <w:numPr>
          <w:ilvl w:val="0"/>
          <w:numId w:val="14"/>
        </w:numPr>
        <w:ind w:left="993" w:hanging="284"/>
        <w:jc w:val="both"/>
        <w:rPr>
          <w:sz w:val="24"/>
          <w:szCs w:val="24"/>
        </w:rPr>
      </w:pPr>
      <w:r w:rsidRPr="006E43B5">
        <w:rPr>
          <w:sz w:val="24"/>
          <w:szCs w:val="24"/>
        </w:rPr>
        <w:t xml:space="preserve">изменение интенсивности перевода денег со счета Клиента; </w:t>
      </w:r>
    </w:p>
    <w:p w:rsidR="00C144EF" w:rsidRPr="006E43B5" w:rsidRDefault="00C144EF" w:rsidP="00C144EF">
      <w:pPr>
        <w:pStyle w:val="ab"/>
        <w:numPr>
          <w:ilvl w:val="0"/>
          <w:numId w:val="14"/>
        </w:numPr>
        <w:ind w:left="993" w:hanging="284"/>
        <w:jc w:val="both"/>
        <w:rPr>
          <w:sz w:val="24"/>
          <w:szCs w:val="24"/>
        </w:rPr>
      </w:pPr>
      <w:r w:rsidRPr="006E43B5">
        <w:rPr>
          <w:sz w:val="24"/>
          <w:szCs w:val="24"/>
        </w:rPr>
        <w:t>в случаях, предусмотренных законами о банках и банковской деятельности, о платежах и платежных системах, о ПОДФТ, Гражданским кодексом Республики Казахстан (Особенная часть) от 27.12.1994 года и иными законами Республики Казахстан, а также Договором.</w:t>
      </w:r>
    </w:p>
    <w:p w:rsidR="00245A4E" w:rsidRPr="006E43B5" w:rsidRDefault="00EA6771" w:rsidP="001D03BC">
      <w:pPr>
        <w:pStyle w:val="ab"/>
        <w:numPr>
          <w:ilvl w:val="1"/>
          <w:numId w:val="8"/>
        </w:numPr>
        <w:ind w:left="0" w:hanging="567"/>
        <w:jc w:val="both"/>
        <w:rPr>
          <w:sz w:val="24"/>
          <w:szCs w:val="24"/>
        </w:rPr>
      </w:pPr>
      <w:r w:rsidRPr="006E43B5">
        <w:rPr>
          <w:sz w:val="24"/>
          <w:szCs w:val="24"/>
        </w:rPr>
        <w:t xml:space="preserve">При обнаружении подозрений на угрозу </w:t>
      </w:r>
      <w:r w:rsidRPr="006E43B5">
        <w:rPr>
          <w:color w:val="000000"/>
          <w:sz w:val="24"/>
          <w:szCs w:val="24"/>
        </w:rPr>
        <w:t xml:space="preserve">несанкционированного доступа к счету Клиента, несанкционированного изменения данных Клиента, осуществления несанкционированного платежа и (или) перевода денег и иных несанкционированных действий, </w:t>
      </w:r>
      <w:r w:rsidRPr="006E43B5">
        <w:rPr>
          <w:sz w:val="24"/>
          <w:szCs w:val="24"/>
        </w:rPr>
        <w:t xml:space="preserve">Банк самостоятельно приостанавливает или прекращает прием и исполнение электронных документов Клиента и направляет Клиенту соответствующее уведомление </w:t>
      </w:r>
      <w:r w:rsidR="000C200F" w:rsidRPr="006E43B5">
        <w:rPr>
          <w:sz w:val="24"/>
          <w:szCs w:val="24"/>
        </w:rPr>
        <w:t>(по форме, установленной Приложением №</w:t>
      </w:r>
      <w:r w:rsidR="00221E04" w:rsidRPr="006E43B5">
        <w:rPr>
          <w:sz w:val="24"/>
          <w:szCs w:val="24"/>
        </w:rPr>
        <w:t> </w:t>
      </w:r>
      <w:r w:rsidR="000C200F" w:rsidRPr="006E43B5">
        <w:rPr>
          <w:sz w:val="24"/>
          <w:szCs w:val="24"/>
        </w:rPr>
        <w:t>6 к Правилам)</w:t>
      </w:r>
      <w:r w:rsidRPr="006E43B5">
        <w:rPr>
          <w:sz w:val="24"/>
          <w:szCs w:val="24"/>
        </w:rPr>
        <w:t xml:space="preserve"> не позднее следующего рабочего дня после их обнаружения</w:t>
      </w:r>
      <w:r w:rsidR="007D73BA" w:rsidRPr="006E43B5">
        <w:rPr>
          <w:sz w:val="24"/>
          <w:szCs w:val="24"/>
        </w:rPr>
        <w:t>.</w:t>
      </w:r>
      <w:r w:rsidR="00245A4E" w:rsidRPr="006E43B5">
        <w:rPr>
          <w:sz w:val="24"/>
          <w:szCs w:val="24"/>
        </w:rPr>
        <w:t xml:space="preserve"> </w:t>
      </w:r>
    </w:p>
    <w:p w:rsidR="00D93CB0" w:rsidRPr="006E43B5" w:rsidRDefault="00D93CB0" w:rsidP="000D5562">
      <w:pPr>
        <w:pStyle w:val="ab"/>
        <w:tabs>
          <w:tab w:val="left" w:pos="567"/>
        </w:tabs>
        <w:ind w:left="0" w:hanging="709"/>
        <w:jc w:val="both"/>
        <w:rPr>
          <w:sz w:val="24"/>
          <w:szCs w:val="24"/>
        </w:rPr>
      </w:pPr>
    </w:p>
    <w:p w:rsidR="00D93CB0" w:rsidRPr="006E43B5" w:rsidRDefault="00D93CB0" w:rsidP="00E61F90">
      <w:pPr>
        <w:pStyle w:val="ab"/>
        <w:numPr>
          <w:ilvl w:val="0"/>
          <w:numId w:val="8"/>
        </w:numPr>
        <w:ind w:left="0" w:hanging="567"/>
        <w:jc w:val="both"/>
        <w:rPr>
          <w:sz w:val="24"/>
          <w:szCs w:val="24"/>
        </w:rPr>
      </w:pPr>
      <w:r w:rsidRPr="006E43B5">
        <w:rPr>
          <w:sz w:val="24"/>
          <w:szCs w:val="24"/>
        </w:rPr>
        <w:t xml:space="preserve">Порядок изменения данных по </w:t>
      </w:r>
      <w:r w:rsidR="002E61DB" w:rsidRPr="006E43B5">
        <w:rPr>
          <w:sz w:val="24"/>
          <w:szCs w:val="24"/>
        </w:rPr>
        <w:t>Клиенту</w:t>
      </w:r>
      <w:r w:rsidRPr="006E43B5">
        <w:rPr>
          <w:sz w:val="24"/>
          <w:szCs w:val="24"/>
        </w:rPr>
        <w:t xml:space="preserve"> </w:t>
      </w:r>
      <w:r w:rsidR="00245A4E" w:rsidRPr="006E43B5">
        <w:rPr>
          <w:sz w:val="24"/>
          <w:szCs w:val="24"/>
        </w:rPr>
        <w:t>"</w:t>
      </w:r>
      <w:r w:rsidR="00387F72" w:rsidRPr="006E43B5">
        <w:rPr>
          <w:sz w:val="24"/>
          <w:szCs w:val="24"/>
        </w:rPr>
        <w:t>ЖССБ-ONLINE</w:t>
      </w:r>
      <w:r w:rsidR="00245A4E" w:rsidRPr="006E43B5">
        <w:rPr>
          <w:sz w:val="24"/>
          <w:szCs w:val="24"/>
        </w:rPr>
        <w:t>"</w:t>
      </w:r>
    </w:p>
    <w:p w:rsidR="00D93CB0" w:rsidRPr="006E43B5" w:rsidRDefault="00D93CB0" w:rsidP="00E61F90">
      <w:pPr>
        <w:pStyle w:val="ab"/>
        <w:numPr>
          <w:ilvl w:val="1"/>
          <w:numId w:val="8"/>
        </w:numPr>
        <w:ind w:left="0" w:hanging="567"/>
        <w:jc w:val="both"/>
        <w:rPr>
          <w:sz w:val="24"/>
          <w:szCs w:val="24"/>
        </w:rPr>
      </w:pPr>
      <w:r w:rsidRPr="006E43B5">
        <w:rPr>
          <w:sz w:val="24"/>
          <w:szCs w:val="24"/>
        </w:rPr>
        <w:t xml:space="preserve">При изменениях данных </w:t>
      </w:r>
      <w:r w:rsidR="00857031" w:rsidRPr="006E43B5">
        <w:rPr>
          <w:sz w:val="24"/>
          <w:szCs w:val="24"/>
        </w:rPr>
        <w:t>Клиента</w:t>
      </w:r>
      <w:r w:rsidRPr="006E43B5">
        <w:rPr>
          <w:sz w:val="24"/>
          <w:szCs w:val="24"/>
        </w:rPr>
        <w:t xml:space="preserve"> в системе "</w:t>
      </w:r>
      <w:r w:rsidR="00387F72" w:rsidRPr="006E43B5">
        <w:rPr>
          <w:sz w:val="24"/>
          <w:szCs w:val="24"/>
        </w:rPr>
        <w:t>ЖССБ-ONLINE</w:t>
      </w:r>
      <w:r w:rsidRPr="006E43B5">
        <w:rPr>
          <w:sz w:val="24"/>
          <w:szCs w:val="24"/>
        </w:rPr>
        <w:t xml:space="preserve">" (изменение пользователей, доступов к счетам, добавление новых счетов и т.п.) </w:t>
      </w:r>
      <w:r w:rsidR="00EB5F63" w:rsidRPr="006E43B5">
        <w:rPr>
          <w:sz w:val="24"/>
          <w:szCs w:val="24"/>
        </w:rPr>
        <w:t>К</w:t>
      </w:r>
      <w:r w:rsidRPr="006E43B5">
        <w:rPr>
          <w:sz w:val="24"/>
          <w:szCs w:val="24"/>
        </w:rPr>
        <w:t>лиент обращается в Банк с письменным заявлением (по форм</w:t>
      </w:r>
      <w:r w:rsidR="00C647E2" w:rsidRPr="006E43B5">
        <w:rPr>
          <w:sz w:val="24"/>
          <w:szCs w:val="24"/>
        </w:rPr>
        <w:t>е, установленной Приложением № 4</w:t>
      </w:r>
      <w:r w:rsidRPr="006E43B5">
        <w:rPr>
          <w:sz w:val="24"/>
          <w:szCs w:val="24"/>
        </w:rPr>
        <w:t xml:space="preserve"> к Правилам) и подтверждающими документами. </w:t>
      </w:r>
    </w:p>
    <w:p w:rsidR="00D93CB0" w:rsidRPr="006E43B5" w:rsidRDefault="00D93CB0" w:rsidP="00E61F90">
      <w:pPr>
        <w:pStyle w:val="ab"/>
        <w:numPr>
          <w:ilvl w:val="1"/>
          <w:numId w:val="8"/>
        </w:numPr>
        <w:ind w:left="0" w:hanging="567"/>
        <w:jc w:val="both"/>
        <w:rPr>
          <w:sz w:val="24"/>
          <w:szCs w:val="24"/>
        </w:rPr>
      </w:pPr>
      <w:r w:rsidRPr="006E43B5">
        <w:rPr>
          <w:sz w:val="24"/>
          <w:szCs w:val="24"/>
        </w:rPr>
        <w:t xml:space="preserve">На основании полученных документов Банк производит соответствующие настройки и сообщает </w:t>
      </w:r>
      <w:r w:rsidR="002E61DB" w:rsidRPr="006E43B5">
        <w:rPr>
          <w:sz w:val="24"/>
          <w:szCs w:val="24"/>
        </w:rPr>
        <w:t>Клиенту</w:t>
      </w:r>
      <w:r w:rsidRPr="006E43B5">
        <w:rPr>
          <w:sz w:val="24"/>
          <w:szCs w:val="24"/>
        </w:rPr>
        <w:t xml:space="preserve"> о внесенных изменениях в систему "</w:t>
      </w:r>
      <w:r w:rsidR="00387F72" w:rsidRPr="006E43B5">
        <w:rPr>
          <w:sz w:val="24"/>
          <w:szCs w:val="24"/>
        </w:rPr>
        <w:t>ЖССБ-ONLINE</w:t>
      </w:r>
      <w:r w:rsidRPr="006E43B5">
        <w:rPr>
          <w:sz w:val="24"/>
          <w:szCs w:val="24"/>
        </w:rPr>
        <w:t>".</w:t>
      </w:r>
    </w:p>
    <w:p w:rsidR="00D93CB0" w:rsidRPr="006E43B5" w:rsidRDefault="00D93CB0" w:rsidP="00E61F90">
      <w:pPr>
        <w:pStyle w:val="ab"/>
        <w:numPr>
          <w:ilvl w:val="1"/>
          <w:numId w:val="8"/>
        </w:numPr>
        <w:ind w:left="0" w:hanging="567"/>
        <w:jc w:val="both"/>
        <w:rPr>
          <w:sz w:val="24"/>
          <w:szCs w:val="24"/>
        </w:rPr>
      </w:pPr>
      <w:r w:rsidRPr="006E43B5">
        <w:rPr>
          <w:sz w:val="24"/>
          <w:szCs w:val="24"/>
        </w:rPr>
        <w:t xml:space="preserve">В случае изменения списка уполномоченных лиц и/или объема их полномочий, Клиент должен незамедлительно направить в Банк уведомление о прекращении полномочий таких лиц, оформить новый список. </w:t>
      </w:r>
    </w:p>
    <w:p w:rsidR="00D93CB0" w:rsidRPr="006E43B5" w:rsidRDefault="00D93CB0" w:rsidP="000D5562">
      <w:pPr>
        <w:ind w:hanging="709"/>
        <w:jc w:val="both"/>
        <w:rPr>
          <w:sz w:val="24"/>
          <w:szCs w:val="24"/>
        </w:rPr>
      </w:pPr>
    </w:p>
    <w:p w:rsidR="00622BE1" w:rsidRPr="006E43B5" w:rsidRDefault="00622BE1" w:rsidP="00E61F90">
      <w:pPr>
        <w:pStyle w:val="ab"/>
        <w:numPr>
          <w:ilvl w:val="0"/>
          <w:numId w:val="8"/>
        </w:numPr>
        <w:ind w:left="0" w:hanging="567"/>
        <w:jc w:val="both"/>
        <w:rPr>
          <w:sz w:val="24"/>
          <w:szCs w:val="24"/>
        </w:rPr>
      </w:pPr>
      <w:r w:rsidRPr="006E43B5">
        <w:rPr>
          <w:sz w:val="24"/>
          <w:szCs w:val="24"/>
        </w:rPr>
        <w:t xml:space="preserve">Порядок прекращения обслуживания </w:t>
      </w:r>
      <w:r w:rsidR="00857031" w:rsidRPr="006E43B5">
        <w:rPr>
          <w:sz w:val="24"/>
          <w:szCs w:val="24"/>
        </w:rPr>
        <w:t>Клиента</w:t>
      </w:r>
      <w:r w:rsidRPr="006E43B5">
        <w:rPr>
          <w:sz w:val="24"/>
          <w:szCs w:val="24"/>
        </w:rPr>
        <w:t xml:space="preserve"> в системе "</w:t>
      </w:r>
      <w:r w:rsidR="00387F72" w:rsidRPr="006E43B5">
        <w:rPr>
          <w:sz w:val="24"/>
          <w:szCs w:val="24"/>
        </w:rPr>
        <w:t>ЖССБ-ONLINE</w:t>
      </w:r>
      <w:r w:rsidRPr="006E43B5">
        <w:rPr>
          <w:sz w:val="24"/>
          <w:szCs w:val="24"/>
        </w:rPr>
        <w:t>"</w:t>
      </w:r>
    </w:p>
    <w:p w:rsidR="00622BE1" w:rsidRPr="006E43B5" w:rsidRDefault="00622BE1" w:rsidP="00E61F90">
      <w:pPr>
        <w:pStyle w:val="ab"/>
        <w:numPr>
          <w:ilvl w:val="1"/>
          <w:numId w:val="8"/>
        </w:numPr>
        <w:ind w:left="0" w:hanging="567"/>
        <w:jc w:val="both"/>
        <w:rPr>
          <w:sz w:val="24"/>
          <w:szCs w:val="24"/>
        </w:rPr>
      </w:pPr>
      <w:r w:rsidRPr="006E43B5">
        <w:rPr>
          <w:sz w:val="24"/>
          <w:szCs w:val="24"/>
        </w:rPr>
        <w:t xml:space="preserve">В случае отказа </w:t>
      </w:r>
      <w:r w:rsidR="00857031" w:rsidRPr="006E43B5">
        <w:rPr>
          <w:sz w:val="24"/>
          <w:szCs w:val="24"/>
        </w:rPr>
        <w:t>Клиента</w:t>
      </w:r>
      <w:r w:rsidRPr="006E43B5">
        <w:rPr>
          <w:sz w:val="24"/>
          <w:szCs w:val="24"/>
        </w:rPr>
        <w:t xml:space="preserve"> от обслуживания в системе "</w:t>
      </w:r>
      <w:r w:rsidR="00387F72" w:rsidRPr="006E43B5">
        <w:rPr>
          <w:sz w:val="24"/>
          <w:szCs w:val="24"/>
        </w:rPr>
        <w:t>ЖССБ-ONLINE</w:t>
      </w:r>
      <w:r w:rsidRPr="006E43B5">
        <w:rPr>
          <w:sz w:val="24"/>
          <w:szCs w:val="24"/>
        </w:rPr>
        <w:t xml:space="preserve">", а также при закрытии им всех счетов в Банке, </w:t>
      </w:r>
      <w:r w:rsidR="0005247C" w:rsidRPr="006E43B5">
        <w:rPr>
          <w:sz w:val="24"/>
          <w:szCs w:val="24"/>
        </w:rPr>
        <w:t>Д</w:t>
      </w:r>
      <w:r w:rsidRPr="006E43B5">
        <w:rPr>
          <w:sz w:val="24"/>
          <w:szCs w:val="24"/>
        </w:rPr>
        <w:t xml:space="preserve">оговор подлежит расторжению, для чего уполномоченное лицо </w:t>
      </w:r>
      <w:r w:rsidR="00857031" w:rsidRPr="006E43B5">
        <w:rPr>
          <w:sz w:val="24"/>
          <w:szCs w:val="24"/>
        </w:rPr>
        <w:t>Клиента</w:t>
      </w:r>
      <w:r w:rsidRPr="006E43B5">
        <w:rPr>
          <w:sz w:val="24"/>
          <w:szCs w:val="24"/>
        </w:rPr>
        <w:t xml:space="preserve"> обращается в Банк и предоставляет заявление на закрытие доступа к системе "</w:t>
      </w:r>
      <w:r w:rsidR="00387F72" w:rsidRPr="006E43B5">
        <w:rPr>
          <w:sz w:val="24"/>
          <w:szCs w:val="24"/>
        </w:rPr>
        <w:t>ЖССБ-ONLINE</w:t>
      </w:r>
      <w:r w:rsidRPr="006E43B5">
        <w:rPr>
          <w:sz w:val="24"/>
          <w:szCs w:val="24"/>
        </w:rPr>
        <w:t xml:space="preserve">" (по форме, установленной Приложением № </w:t>
      </w:r>
      <w:r w:rsidR="0085578C" w:rsidRPr="006E43B5">
        <w:rPr>
          <w:sz w:val="24"/>
          <w:szCs w:val="24"/>
        </w:rPr>
        <w:t>5</w:t>
      </w:r>
      <w:r w:rsidRPr="006E43B5">
        <w:rPr>
          <w:sz w:val="24"/>
          <w:szCs w:val="24"/>
        </w:rPr>
        <w:t xml:space="preserve"> к Правилам).</w:t>
      </w:r>
    </w:p>
    <w:p w:rsidR="00622BE1" w:rsidRPr="006E43B5" w:rsidRDefault="00622BE1" w:rsidP="00E61F90">
      <w:pPr>
        <w:pStyle w:val="ab"/>
        <w:numPr>
          <w:ilvl w:val="1"/>
          <w:numId w:val="8"/>
        </w:numPr>
        <w:ind w:left="0" w:hanging="567"/>
        <w:jc w:val="both"/>
        <w:rPr>
          <w:sz w:val="24"/>
          <w:szCs w:val="24"/>
        </w:rPr>
      </w:pPr>
      <w:r w:rsidRPr="00743B9D">
        <w:rPr>
          <w:sz w:val="24"/>
          <w:szCs w:val="24"/>
        </w:rPr>
        <w:t>Банк</w:t>
      </w:r>
      <w:r w:rsidR="00FD73BD" w:rsidRPr="00743B9D">
        <w:rPr>
          <w:sz w:val="24"/>
          <w:szCs w:val="24"/>
        </w:rPr>
        <w:t>,</w:t>
      </w:r>
      <w:r w:rsidRPr="00743B9D">
        <w:rPr>
          <w:sz w:val="24"/>
          <w:szCs w:val="24"/>
        </w:rPr>
        <w:t xml:space="preserve"> при условии отсутствия задолженности </w:t>
      </w:r>
      <w:r w:rsidR="00857031" w:rsidRPr="00743B9D">
        <w:rPr>
          <w:sz w:val="24"/>
          <w:szCs w:val="24"/>
        </w:rPr>
        <w:t>Клиента</w:t>
      </w:r>
      <w:r w:rsidRPr="00743B9D">
        <w:rPr>
          <w:sz w:val="24"/>
          <w:szCs w:val="24"/>
        </w:rPr>
        <w:t xml:space="preserve"> по уплате комиссии за обслуживание системы </w:t>
      </w:r>
      <w:r w:rsidR="00245A4E" w:rsidRPr="00743B9D">
        <w:rPr>
          <w:sz w:val="24"/>
          <w:szCs w:val="24"/>
        </w:rPr>
        <w:t>"</w:t>
      </w:r>
      <w:r w:rsidR="00387F72" w:rsidRPr="00743B9D">
        <w:rPr>
          <w:sz w:val="24"/>
          <w:szCs w:val="24"/>
        </w:rPr>
        <w:t>ЖССБ-</w:t>
      </w:r>
      <w:proofErr w:type="spellStart"/>
      <w:r w:rsidR="00387F72" w:rsidRPr="00743B9D">
        <w:rPr>
          <w:sz w:val="24"/>
          <w:szCs w:val="24"/>
        </w:rPr>
        <w:t>ONLINE</w:t>
      </w:r>
      <w:r w:rsidR="00245A4E" w:rsidRPr="00743B9D">
        <w:rPr>
          <w:sz w:val="24"/>
          <w:szCs w:val="24"/>
        </w:rPr>
        <w:t>"</w:t>
      </w:r>
      <w:r w:rsidRPr="006E43B5">
        <w:rPr>
          <w:sz w:val="24"/>
          <w:szCs w:val="24"/>
        </w:rPr>
        <w:t>и</w:t>
      </w:r>
      <w:proofErr w:type="spellEnd"/>
      <w:r w:rsidRPr="006E43B5">
        <w:rPr>
          <w:sz w:val="24"/>
          <w:szCs w:val="24"/>
        </w:rPr>
        <w:t xml:space="preserve"> корректного предоставления требуемых документов</w:t>
      </w:r>
      <w:r w:rsidR="00FD73BD">
        <w:rPr>
          <w:sz w:val="24"/>
          <w:szCs w:val="24"/>
        </w:rPr>
        <w:t>,</w:t>
      </w:r>
      <w:r w:rsidRPr="006E43B5">
        <w:rPr>
          <w:sz w:val="24"/>
          <w:szCs w:val="24"/>
        </w:rPr>
        <w:t xml:space="preserve"> осуществляет прекращение обслуживания </w:t>
      </w:r>
      <w:r w:rsidR="00857031" w:rsidRPr="006E43B5">
        <w:rPr>
          <w:sz w:val="24"/>
          <w:szCs w:val="24"/>
        </w:rPr>
        <w:t>Клиента</w:t>
      </w:r>
      <w:r w:rsidRPr="006E43B5">
        <w:rPr>
          <w:sz w:val="24"/>
          <w:szCs w:val="24"/>
        </w:rPr>
        <w:t xml:space="preserve"> в системе. </w:t>
      </w:r>
    </w:p>
    <w:p w:rsidR="00622BE1" w:rsidRPr="006E43B5" w:rsidRDefault="00622BE1" w:rsidP="00E61F90">
      <w:pPr>
        <w:pStyle w:val="ab"/>
        <w:numPr>
          <w:ilvl w:val="1"/>
          <w:numId w:val="8"/>
        </w:numPr>
        <w:ind w:left="0" w:hanging="567"/>
        <w:jc w:val="both"/>
        <w:rPr>
          <w:sz w:val="24"/>
          <w:szCs w:val="24"/>
        </w:rPr>
      </w:pPr>
      <w:r w:rsidRPr="006E43B5">
        <w:rPr>
          <w:sz w:val="24"/>
          <w:szCs w:val="24"/>
        </w:rPr>
        <w:t>Банк вправе в одностороннем порядке:</w:t>
      </w:r>
    </w:p>
    <w:p w:rsidR="00622BE1" w:rsidRPr="006E43B5" w:rsidRDefault="00622BE1" w:rsidP="000D5562">
      <w:pPr>
        <w:pStyle w:val="ab"/>
        <w:numPr>
          <w:ilvl w:val="0"/>
          <w:numId w:val="14"/>
        </w:numPr>
        <w:ind w:left="426" w:hanging="284"/>
        <w:jc w:val="both"/>
        <w:rPr>
          <w:sz w:val="24"/>
          <w:szCs w:val="24"/>
        </w:rPr>
      </w:pPr>
      <w:r w:rsidRPr="006E43B5">
        <w:rPr>
          <w:sz w:val="24"/>
          <w:szCs w:val="24"/>
        </w:rPr>
        <w:t xml:space="preserve">отключить </w:t>
      </w:r>
      <w:r w:rsidR="00857031" w:rsidRPr="006E43B5">
        <w:rPr>
          <w:sz w:val="24"/>
          <w:szCs w:val="24"/>
        </w:rPr>
        <w:t>Клиента</w:t>
      </w:r>
      <w:r w:rsidRPr="006E43B5">
        <w:rPr>
          <w:sz w:val="24"/>
          <w:szCs w:val="24"/>
        </w:rPr>
        <w:t xml:space="preserve"> от системы в случае закрытия всех банковских счетов </w:t>
      </w:r>
      <w:r w:rsidR="002E61DB" w:rsidRPr="006E43B5">
        <w:rPr>
          <w:sz w:val="24"/>
          <w:szCs w:val="24"/>
        </w:rPr>
        <w:t>Клиентом</w:t>
      </w:r>
      <w:r w:rsidRPr="006E43B5">
        <w:rPr>
          <w:sz w:val="24"/>
          <w:szCs w:val="24"/>
        </w:rPr>
        <w:t>;</w:t>
      </w:r>
    </w:p>
    <w:p w:rsidR="00622BE1" w:rsidRPr="00FD73BD" w:rsidRDefault="00622BE1" w:rsidP="000D5562">
      <w:pPr>
        <w:pStyle w:val="ab"/>
        <w:numPr>
          <w:ilvl w:val="0"/>
          <w:numId w:val="14"/>
        </w:numPr>
        <w:ind w:left="426" w:hanging="284"/>
        <w:jc w:val="both"/>
        <w:rPr>
          <w:sz w:val="24"/>
          <w:szCs w:val="24"/>
        </w:rPr>
      </w:pPr>
      <w:r w:rsidRPr="006E43B5">
        <w:rPr>
          <w:sz w:val="24"/>
          <w:szCs w:val="24"/>
        </w:rPr>
        <w:t xml:space="preserve">блокировать доступ </w:t>
      </w:r>
      <w:r w:rsidR="002E61DB" w:rsidRPr="006E43B5">
        <w:rPr>
          <w:sz w:val="24"/>
          <w:szCs w:val="24"/>
        </w:rPr>
        <w:t>Клиенту</w:t>
      </w:r>
      <w:r w:rsidRPr="006E43B5">
        <w:rPr>
          <w:sz w:val="24"/>
          <w:szCs w:val="24"/>
        </w:rPr>
        <w:t xml:space="preserve"> в систему при отсутствии движении по счетам или отсутствия денег на счетах </w:t>
      </w:r>
      <w:r w:rsidRPr="00FD73BD">
        <w:rPr>
          <w:sz w:val="24"/>
          <w:szCs w:val="24"/>
        </w:rPr>
        <w:t xml:space="preserve">в течение 3 </w:t>
      </w:r>
      <w:r w:rsidR="00EB5F63" w:rsidRPr="00FD73BD">
        <w:rPr>
          <w:sz w:val="24"/>
          <w:szCs w:val="24"/>
        </w:rPr>
        <w:t xml:space="preserve">(трех) </w:t>
      </w:r>
      <w:r w:rsidRPr="00FD73BD">
        <w:rPr>
          <w:sz w:val="24"/>
          <w:szCs w:val="24"/>
        </w:rPr>
        <w:t>месяцев подряд;</w:t>
      </w:r>
    </w:p>
    <w:p w:rsidR="00622BE1" w:rsidRPr="00FD73BD" w:rsidRDefault="00622BE1" w:rsidP="000D5562">
      <w:pPr>
        <w:pStyle w:val="ab"/>
        <w:numPr>
          <w:ilvl w:val="0"/>
          <w:numId w:val="14"/>
        </w:numPr>
        <w:ind w:left="426" w:hanging="284"/>
        <w:jc w:val="both"/>
        <w:rPr>
          <w:sz w:val="24"/>
          <w:szCs w:val="24"/>
        </w:rPr>
      </w:pPr>
      <w:r w:rsidRPr="00FD73BD">
        <w:rPr>
          <w:sz w:val="24"/>
          <w:szCs w:val="24"/>
        </w:rPr>
        <w:t xml:space="preserve">расторгнуть </w:t>
      </w:r>
      <w:r w:rsidR="0005247C" w:rsidRPr="00FD73BD">
        <w:rPr>
          <w:sz w:val="24"/>
          <w:szCs w:val="24"/>
        </w:rPr>
        <w:t>Д</w:t>
      </w:r>
      <w:r w:rsidRPr="00FD73BD">
        <w:rPr>
          <w:sz w:val="24"/>
          <w:szCs w:val="24"/>
        </w:rPr>
        <w:t xml:space="preserve">оговор в одностороннем порядке при отсутствии движения </w:t>
      </w:r>
      <w:r w:rsidR="00EB5F63" w:rsidRPr="00FD73BD">
        <w:rPr>
          <w:sz w:val="24"/>
          <w:szCs w:val="24"/>
        </w:rPr>
        <w:t xml:space="preserve">денег </w:t>
      </w:r>
      <w:r w:rsidRPr="00FD73BD">
        <w:rPr>
          <w:sz w:val="24"/>
          <w:szCs w:val="24"/>
        </w:rPr>
        <w:t>по счету и отсутствия денег более 6</w:t>
      </w:r>
      <w:r w:rsidR="00EB5F63" w:rsidRPr="00FD73BD">
        <w:rPr>
          <w:sz w:val="24"/>
          <w:szCs w:val="24"/>
        </w:rPr>
        <w:t xml:space="preserve"> (шести)</w:t>
      </w:r>
      <w:r w:rsidRPr="00FD73BD">
        <w:rPr>
          <w:sz w:val="24"/>
          <w:szCs w:val="24"/>
        </w:rPr>
        <w:t xml:space="preserve"> месяцев подряд.</w:t>
      </w:r>
    </w:p>
    <w:p w:rsidR="00C652B2" w:rsidRPr="00FD73BD" w:rsidRDefault="00C652B2" w:rsidP="00C647E2">
      <w:pPr>
        <w:pStyle w:val="ab"/>
        <w:numPr>
          <w:ilvl w:val="1"/>
          <w:numId w:val="8"/>
        </w:numPr>
        <w:ind w:left="0" w:hanging="567"/>
        <w:jc w:val="both"/>
        <w:rPr>
          <w:sz w:val="24"/>
          <w:szCs w:val="24"/>
        </w:rPr>
      </w:pPr>
      <w:r w:rsidRPr="00FD73BD">
        <w:rPr>
          <w:sz w:val="24"/>
          <w:szCs w:val="24"/>
        </w:rPr>
        <w:lastRenderedPageBreak/>
        <w:t>При этом, при отключении Клиента от системы (за исключением случаев закрытия счетов) Банк направляет Клиенту уведомление (по форме, установленной Приложением №</w:t>
      </w:r>
      <w:r w:rsidR="00221E04" w:rsidRPr="00FD73BD">
        <w:rPr>
          <w:sz w:val="24"/>
          <w:szCs w:val="24"/>
        </w:rPr>
        <w:t> </w:t>
      </w:r>
      <w:r w:rsidRPr="00FD73BD">
        <w:rPr>
          <w:sz w:val="24"/>
          <w:szCs w:val="24"/>
        </w:rPr>
        <w:t>6 к Правилам) за 10</w:t>
      </w:r>
      <w:r w:rsidR="00FD73BD">
        <w:rPr>
          <w:sz w:val="24"/>
          <w:szCs w:val="24"/>
        </w:rPr>
        <w:t xml:space="preserve"> календарных дней до отключения.</w:t>
      </w:r>
    </w:p>
    <w:p w:rsidR="00C652B2" w:rsidRPr="00743B9D" w:rsidRDefault="00C652B2" w:rsidP="00C647E2">
      <w:pPr>
        <w:pStyle w:val="ab"/>
        <w:numPr>
          <w:ilvl w:val="1"/>
          <w:numId w:val="8"/>
        </w:numPr>
        <w:ind w:left="0" w:hanging="567"/>
        <w:jc w:val="both"/>
        <w:rPr>
          <w:sz w:val="24"/>
          <w:szCs w:val="24"/>
        </w:rPr>
      </w:pPr>
      <w:r w:rsidRPr="00743B9D">
        <w:rPr>
          <w:sz w:val="24"/>
          <w:szCs w:val="24"/>
        </w:rPr>
        <w:t xml:space="preserve">Разблокировка </w:t>
      </w:r>
      <w:r w:rsidRPr="00743B9D">
        <w:rPr>
          <w:sz w:val="24"/>
        </w:rPr>
        <w:t>доступа к системе "ЖССБ-ONLINE" осуществляется после уведомления Клиентом (</w:t>
      </w:r>
      <w:r w:rsidR="00DD6C30" w:rsidRPr="00743B9D">
        <w:rPr>
          <w:sz w:val="24"/>
          <w:szCs w:val="24"/>
        </w:rPr>
        <w:t>письма по электронной почте/телефонного звонка уполномоченного лица Клиента/уведомления Клиентом иным способом от уполномоченного лица Клиента</w:t>
      </w:r>
      <w:r w:rsidRPr="00743B9D">
        <w:rPr>
          <w:sz w:val="24"/>
          <w:szCs w:val="24"/>
        </w:rPr>
        <w:t>)</w:t>
      </w:r>
      <w:r w:rsidRPr="00743B9D">
        <w:rPr>
          <w:sz w:val="24"/>
        </w:rPr>
        <w:t xml:space="preserve"> Банка об оплате комиссии</w:t>
      </w:r>
      <w:r w:rsidRPr="00743B9D">
        <w:rPr>
          <w:sz w:val="24"/>
          <w:szCs w:val="24"/>
        </w:rPr>
        <w:t>. После получения уведомления Клиента ответственный сотрудник филиала проверяет факт списания комиссии и в случа</w:t>
      </w:r>
      <w:r w:rsidR="00743B9D" w:rsidRPr="00743B9D">
        <w:rPr>
          <w:sz w:val="24"/>
          <w:szCs w:val="24"/>
        </w:rPr>
        <w:t>е подтверждения оплаты комиссии</w:t>
      </w:r>
      <w:r w:rsidR="00E52FB5" w:rsidRPr="00743B9D">
        <w:rPr>
          <w:color w:val="FF0000"/>
          <w:sz w:val="24"/>
          <w:szCs w:val="24"/>
        </w:rPr>
        <w:t xml:space="preserve"> </w:t>
      </w:r>
      <w:r w:rsidRPr="00743B9D">
        <w:rPr>
          <w:sz w:val="24"/>
          <w:szCs w:val="24"/>
        </w:rPr>
        <w:t>осуществляет разблокирование доступа к системе "ЖССБ-</w:t>
      </w:r>
      <w:r w:rsidRPr="00743B9D">
        <w:rPr>
          <w:sz w:val="24"/>
        </w:rPr>
        <w:t xml:space="preserve"> ONLINE</w:t>
      </w:r>
      <w:r w:rsidRPr="00743B9D">
        <w:rPr>
          <w:sz w:val="24"/>
          <w:szCs w:val="24"/>
        </w:rPr>
        <w:t xml:space="preserve"> ".</w:t>
      </w:r>
    </w:p>
    <w:p w:rsidR="00622BE1" w:rsidRPr="006E43B5" w:rsidRDefault="00622BE1" w:rsidP="000D5562">
      <w:pPr>
        <w:pStyle w:val="ab"/>
        <w:ind w:left="0" w:hanging="709"/>
        <w:jc w:val="both"/>
        <w:rPr>
          <w:sz w:val="24"/>
          <w:szCs w:val="24"/>
        </w:rPr>
      </w:pPr>
    </w:p>
    <w:p w:rsidR="00D93CB0" w:rsidRPr="006E43B5" w:rsidRDefault="00D93CB0" w:rsidP="00E61F90">
      <w:pPr>
        <w:pStyle w:val="ab"/>
        <w:numPr>
          <w:ilvl w:val="0"/>
          <w:numId w:val="8"/>
        </w:numPr>
        <w:ind w:left="0" w:hanging="567"/>
        <w:jc w:val="both"/>
        <w:rPr>
          <w:sz w:val="24"/>
          <w:szCs w:val="24"/>
        </w:rPr>
      </w:pPr>
      <w:r w:rsidRPr="006E43B5">
        <w:rPr>
          <w:sz w:val="24"/>
          <w:szCs w:val="24"/>
        </w:rPr>
        <w:t xml:space="preserve">Процедуры безопасности </w:t>
      </w:r>
    </w:p>
    <w:p w:rsidR="00622BE1" w:rsidRPr="006E43B5" w:rsidRDefault="00622BE1" w:rsidP="00E61F90">
      <w:pPr>
        <w:pStyle w:val="ab"/>
        <w:numPr>
          <w:ilvl w:val="1"/>
          <w:numId w:val="8"/>
        </w:numPr>
        <w:ind w:left="0" w:hanging="567"/>
        <w:jc w:val="both"/>
        <w:rPr>
          <w:sz w:val="24"/>
          <w:szCs w:val="24"/>
        </w:rPr>
      </w:pPr>
      <w:r w:rsidRPr="006E43B5">
        <w:rPr>
          <w:sz w:val="24"/>
          <w:szCs w:val="24"/>
        </w:rPr>
        <w:t xml:space="preserve">Процедуры безопасности позволяют достоверно идентифицировать </w:t>
      </w:r>
      <w:r w:rsidR="00857031" w:rsidRPr="006E43B5">
        <w:rPr>
          <w:sz w:val="24"/>
          <w:szCs w:val="24"/>
        </w:rPr>
        <w:t>Клиента</w:t>
      </w:r>
      <w:r w:rsidRPr="006E43B5">
        <w:rPr>
          <w:sz w:val="24"/>
          <w:szCs w:val="24"/>
        </w:rPr>
        <w:t xml:space="preserve"> и его право на получение электронных банковских услуг, </w:t>
      </w:r>
      <w:r w:rsidR="007D710B" w:rsidRPr="006E43B5">
        <w:rPr>
          <w:sz w:val="24"/>
          <w:szCs w:val="24"/>
        </w:rPr>
        <w:t xml:space="preserve">осуществлять аутентификацию, </w:t>
      </w:r>
      <w:r w:rsidRPr="006E43B5">
        <w:rPr>
          <w:sz w:val="24"/>
          <w:szCs w:val="24"/>
        </w:rPr>
        <w:t xml:space="preserve">выявлять наличие искажений и/или изменений в содержании электронных документов, на основании которых </w:t>
      </w:r>
      <w:r w:rsidR="002E61DB" w:rsidRPr="006E43B5">
        <w:rPr>
          <w:sz w:val="24"/>
          <w:szCs w:val="24"/>
        </w:rPr>
        <w:t>Клиенту</w:t>
      </w:r>
      <w:r w:rsidRPr="006E43B5">
        <w:rPr>
          <w:sz w:val="24"/>
          <w:szCs w:val="24"/>
        </w:rPr>
        <w:t xml:space="preserve"> предоставляются электронные банковские услуги, обеспечивать защиту от несанкционированного доступа к информации, составляющей банковскую тайну, и обеспечивать целостность данной информации. </w:t>
      </w:r>
    </w:p>
    <w:p w:rsidR="00622BE1" w:rsidRPr="006E43B5" w:rsidRDefault="00622BE1" w:rsidP="00E61F90">
      <w:pPr>
        <w:pStyle w:val="ab"/>
        <w:numPr>
          <w:ilvl w:val="1"/>
          <w:numId w:val="8"/>
        </w:numPr>
        <w:ind w:left="0" w:hanging="567"/>
        <w:jc w:val="both"/>
        <w:rPr>
          <w:sz w:val="24"/>
          <w:szCs w:val="24"/>
        </w:rPr>
      </w:pPr>
      <w:r w:rsidRPr="006E43B5">
        <w:rPr>
          <w:sz w:val="24"/>
          <w:szCs w:val="24"/>
        </w:rPr>
        <w:t xml:space="preserve">Доступ к системе может быть получен только после прохождения </w:t>
      </w:r>
      <w:r w:rsidR="002E61DB" w:rsidRPr="006E43B5">
        <w:rPr>
          <w:sz w:val="24"/>
          <w:szCs w:val="24"/>
        </w:rPr>
        <w:t>Клиентом</w:t>
      </w:r>
      <w:r w:rsidRPr="006E43B5">
        <w:rPr>
          <w:sz w:val="24"/>
          <w:szCs w:val="24"/>
        </w:rPr>
        <w:t xml:space="preserve"> процесса идентификации и регистрации в соответствии с Главой 4 Правил. Пароль для входа в личный кабинет системы</w:t>
      </w:r>
      <w:r w:rsidR="007D710B" w:rsidRPr="006E43B5">
        <w:rPr>
          <w:sz w:val="24"/>
          <w:szCs w:val="24"/>
        </w:rPr>
        <w:t xml:space="preserve"> "ЖССБ-</w:t>
      </w:r>
      <w:r w:rsidR="007D710B" w:rsidRPr="006E43B5">
        <w:rPr>
          <w:sz w:val="24"/>
        </w:rPr>
        <w:t xml:space="preserve"> ONLINE</w:t>
      </w:r>
      <w:r w:rsidR="007D710B" w:rsidRPr="006E43B5">
        <w:rPr>
          <w:sz w:val="24"/>
          <w:szCs w:val="24"/>
        </w:rPr>
        <w:t xml:space="preserve"> " </w:t>
      </w:r>
      <w:r w:rsidRPr="006E43B5">
        <w:rPr>
          <w:sz w:val="24"/>
          <w:szCs w:val="24"/>
        </w:rPr>
        <w:t xml:space="preserve">создается </w:t>
      </w:r>
      <w:r w:rsidR="002E61DB" w:rsidRPr="006E43B5">
        <w:rPr>
          <w:sz w:val="24"/>
          <w:szCs w:val="24"/>
        </w:rPr>
        <w:t>Клиентом</w:t>
      </w:r>
      <w:r w:rsidRPr="006E43B5">
        <w:rPr>
          <w:sz w:val="24"/>
          <w:szCs w:val="24"/>
        </w:rPr>
        <w:t>, длина пароля должна быть не менее 8 (восьми) буквенно-цифровых символов.</w:t>
      </w:r>
    </w:p>
    <w:p w:rsidR="00622BE1" w:rsidRPr="006E43B5" w:rsidRDefault="00622BE1" w:rsidP="00E61F90">
      <w:pPr>
        <w:pStyle w:val="ab"/>
        <w:numPr>
          <w:ilvl w:val="1"/>
          <w:numId w:val="8"/>
        </w:numPr>
        <w:ind w:left="0" w:hanging="567"/>
        <w:jc w:val="both"/>
        <w:rPr>
          <w:sz w:val="24"/>
          <w:szCs w:val="24"/>
        </w:rPr>
      </w:pPr>
      <w:r w:rsidRPr="006E43B5">
        <w:rPr>
          <w:sz w:val="24"/>
          <w:szCs w:val="24"/>
        </w:rPr>
        <w:t xml:space="preserve">Доступ к электронным банковским услугам осуществляется посредством подключения к Интернет-ресурсу </w:t>
      </w:r>
      <w:hyperlink r:id="rId31" w:history="1">
        <w:r w:rsidRPr="006E43B5">
          <w:rPr>
            <w:sz w:val="24"/>
            <w:szCs w:val="24"/>
          </w:rPr>
          <w:t>https://dbo.hcsbk.kz</w:t>
        </w:r>
      </w:hyperlink>
      <w:r w:rsidRPr="006E43B5">
        <w:rPr>
          <w:sz w:val="24"/>
          <w:szCs w:val="24"/>
        </w:rPr>
        <w:t xml:space="preserve"> по защищенному каналу связи. </w:t>
      </w:r>
    </w:p>
    <w:p w:rsidR="00622BE1" w:rsidRPr="006E43B5" w:rsidRDefault="00622BE1" w:rsidP="00E61F90">
      <w:pPr>
        <w:pStyle w:val="ab"/>
        <w:numPr>
          <w:ilvl w:val="1"/>
          <w:numId w:val="8"/>
        </w:numPr>
        <w:ind w:left="0" w:hanging="567"/>
        <w:jc w:val="both"/>
        <w:rPr>
          <w:sz w:val="24"/>
          <w:szCs w:val="24"/>
        </w:rPr>
      </w:pPr>
      <w:r w:rsidRPr="006E43B5">
        <w:rPr>
          <w:sz w:val="24"/>
          <w:szCs w:val="24"/>
        </w:rPr>
        <w:t>Клиент обязан немедленно информировать Банк при обнаружении несанкционированного доступа либо о подозрениях на несанкционированный доступ.</w:t>
      </w:r>
    </w:p>
    <w:p w:rsidR="00622BE1" w:rsidRPr="006E43B5" w:rsidRDefault="00622BE1" w:rsidP="00E61F90">
      <w:pPr>
        <w:pStyle w:val="ab"/>
        <w:numPr>
          <w:ilvl w:val="1"/>
          <w:numId w:val="8"/>
        </w:numPr>
        <w:ind w:left="0" w:hanging="567"/>
        <w:jc w:val="both"/>
        <w:rPr>
          <w:sz w:val="24"/>
          <w:szCs w:val="24"/>
        </w:rPr>
      </w:pPr>
      <w:r w:rsidRPr="006E43B5">
        <w:rPr>
          <w:sz w:val="24"/>
          <w:szCs w:val="24"/>
        </w:rPr>
        <w:t xml:space="preserve">Памятка для </w:t>
      </w:r>
      <w:r w:rsidR="00857031" w:rsidRPr="006E43B5">
        <w:rPr>
          <w:sz w:val="24"/>
          <w:szCs w:val="24"/>
        </w:rPr>
        <w:t>Клиента</w:t>
      </w:r>
      <w:r w:rsidRPr="006E43B5">
        <w:rPr>
          <w:sz w:val="24"/>
          <w:szCs w:val="24"/>
        </w:rPr>
        <w:t xml:space="preserve"> по безопасности при работе с ключами ЭЦП удостоверяющего центра </w:t>
      </w:r>
      <w:r w:rsidRPr="006E43B5">
        <w:rPr>
          <w:sz w:val="24"/>
        </w:rPr>
        <w:t>приведена в Приложении №</w:t>
      </w:r>
      <w:r w:rsidR="00EB5F63" w:rsidRPr="006E43B5">
        <w:rPr>
          <w:sz w:val="24"/>
        </w:rPr>
        <w:t> </w:t>
      </w:r>
      <w:r w:rsidR="00362BA4" w:rsidRPr="006E43B5">
        <w:rPr>
          <w:sz w:val="24"/>
        </w:rPr>
        <w:t>7</w:t>
      </w:r>
      <w:r w:rsidRPr="006E43B5">
        <w:rPr>
          <w:sz w:val="24"/>
        </w:rPr>
        <w:t xml:space="preserve"> к Правилам</w:t>
      </w:r>
      <w:r w:rsidRPr="006E43B5">
        <w:rPr>
          <w:sz w:val="24"/>
          <w:szCs w:val="24"/>
        </w:rPr>
        <w:t>.</w:t>
      </w:r>
    </w:p>
    <w:p w:rsidR="00D93CB0" w:rsidRPr="006E43B5" w:rsidRDefault="00D93CB0" w:rsidP="00E61F90">
      <w:pPr>
        <w:pStyle w:val="ab"/>
        <w:numPr>
          <w:ilvl w:val="1"/>
          <w:numId w:val="8"/>
        </w:numPr>
        <w:ind w:left="0" w:hanging="567"/>
        <w:jc w:val="both"/>
        <w:rPr>
          <w:sz w:val="24"/>
          <w:szCs w:val="24"/>
        </w:rPr>
      </w:pPr>
      <w:r w:rsidRPr="006E43B5">
        <w:rPr>
          <w:sz w:val="24"/>
          <w:szCs w:val="24"/>
        </w:rPr>
        <w:t xml:space="preserve">Для изменения пароля входа в систему Клиент обращается в Банк и предоставляет заявление на смену пароля (по форме, установленной </w:t>
      </w:r>
      <w:r w:rsidR="001F012A" w:rsidRPr="006E43B5">
        <w:rPr>
          <w:sz w:val="24"/>
        </w:rPr>
        <w:t>Приложением №</w:t>
      </w:r>
      <w:r w:rsidR="00EB5F63" w:rsidRPr="006E43B5">
        <w:rPr>
          <w:sz w:val="24"/>
        </w:rPr>
        <w:t> </w:t>
      </w:r>
      <w:r w:rsidR="001F012A" w:rsidRPr="006E43B5">
        <w:rPr>
          <w:sz w:val="24"/>
        </w:rPr>
        <w:t>4</w:t>
      </w:r>
      <w:r w:rsidRPr="006E43B5">
        <w:rPr>
          <w:sz w:val="24"/>
        </w:rPr>
        <w:t xml:space="preserve"> к Правилам</w:t>
      </w:r>
      <w:r w:rsidRPr="006E43B5">
        <w:rPr>
          <w:sz w:val="24"/>
          <w:szCs w:val="24"/>
        </w:rPr>
        <w:t>)</w:t>
      </w:r>
    </w:p>
    <w:p w:rsidR="00D93CB0" w:rsidRPr="006E43B5" w:rsidRDefault="00D93CB0" w:rsidP="00E61F90">
      <w:pPr>
        <w:pStyle w:val="ab"/>
        <w:numPr>
          <w:ilvl w:val="1"/>
          <w:numId w:val="8"/>
        </w:numPr>
        <w:ind w:left="0" w:hanging="567"/>
        <w:jc w:val="both"/>
        <w:rPr>
          <w:sz w:val="24"/>
          <w:szCs w:val="24"/>
        </w:rPr>
      </w:pPr>
      <w:r w:rsidRPr="006E43B5">
        <w:rPr>
          <w:sz w:val="24"/>
          <w:szCs w:val="24"/>
        </w:rPr>
        <w:t xml:space="preserve">Банк осуществляет в системе смену пароля и передает новый пароль </w:t>
      </w:r>
      <w:r w:rsidR="002E61DB" w:rsidRPr="006E43B5">
        <w:rPr>
          <w:sz w:val="24"/>
          <w:szCs w:val="24"/>
        </w:rPr>
        <w:t>Клиенту</w:t>
      </w:r>
      <w:r w:rsidRPr="006E43B5">
        <w:rPr>
          <w:sz w:val="24"/>
          <w:szCs w:val="24"/>
        </w:rPr>
        <w:t xml:space="preserve"> путем подписания с ним акта приема-передачи (по форм</w:t>
      </w:r>
      <w:r w:rsidR="00E40283" w:rsidRPr="006E43B5">
        <w:rPr>
          <w:sz w:val="24"/>
          <w:szCs w:val="24"/>
        </w:rPr>
        <w:t>е, установленной Приложением №</w:t>
      </w:r>
      <w:r w:rsidR="00EB5F63" w:rsidRPr="006E43B5">
        <w:rPr>
          <w:sz w:val="24"/>
          <w:szCs w:val="24"/>
        </w:rPr>
        <w:t> </w:t>
      </w:r>
      <w:r w:rsidR="00E40283" w:rsidRPr="006E43B5">
        <w:rPr>
          <w:sz w:val="24"/>
          <w:szCs w:val="24"/>
        </w:rPr>
        <w:t>2</w:t>
      </w:r>
      <w:r w:rsidR="0004546A">
        <w:rPr>
          <w:sz w:val="24"/>
          <w:szCs w:val="24"/>
        </w:rPr>
        <w:t xml:space="preserve"> к Правилам).</w:t>
      </w:r>
    </w:p>
    <w:p w:rsidR="00D93CB0" w:rsidRPr="006E43B5" w:rsidRDefault="00D93CB0" w:rsidP="00E61F90">
      <w:pPr>
        <w:pStyle w:val="ab"/>
        <w:numPr>
          <w:ilvl w:val="1"/>
          <w:numId w:val="8"/>
        </w:numPr>
        <w:ind w:left="0" w:hanging="567"/>
        <w:jc w:val="both"/>
        <w:rPr>
          <w:sz w:val="24"/>
          <w:szCs w:val="24"/>
        </w:rPr>
      </w:pPr>
      <w:r w:rsidRPr="006E43B5">
        <w:rPr>
          <w:sz w:val="24"/>
          <w:szCs w:val="24"/>
        </w:rPr>
        <w:t xml:space="preserve">Стороны признают используемые ими по настоящему Договору системы телекоммуникации, обработки и хранения информации достаточными для обеспечения надежной и эффективной работы при приеме, передаче, обработке и хранении электронных документов. </w:t>
      </w:r>
    </w:p>
    <w:p w:rsidR="00D93CB0" w:rsidRPr="006E43B5" w:rsidRDefault="00D93CB0" w:rsidP="00E61F90">
      <w:pPr>
        <w:pStyle w:val="ab"/>
        <w:numPr>
          <w:ilvl w:val="1"/>
          <w:numId w:val="8"/>
        </w:numPr>
        <w:ind w:left="0" w:hanging="567"/>
        <w:jc w:val="both"/>
        <w:rPr>
          <w:sz w:val="24"/>
          <w:szCs w:val="24"/>
        </w:rPr>
      </w:pPr>
      <w:r w:rsidRPr="006E43B5">
        <w:rPr>
          <w:sz w:val="24"/>
          <w:szCs w:val="24"/>
        </w:rPr>
        <w:t>Стороны признают используемую ими по настоящему Договору систему защиты информации и ЭЦП достаточной для защиты от несанкционированного доступа, а также подтверждения авторства, подлинности и неизменности электронных документов.</w:t>
      </w:r>
    </w:p>
    <w:p w:rsidR="00D93CB0" w:rsidRPr="006E43B5" w:rsidRDefault="00D93CB0" w:rsidP="00E61F90">
      <w:pPr>
        <w:pStyle w:val="ab"/>
        <w:numPr>
          <w:ilvl w:val="1"/>
          <w:numId w:val="8"/>
        </w:numPr>
        <w:ind w:left="0" w:hanging="567"/>
        <w:jc w:val="both"/>
        <w:rPr>
          <w:sz w:val="24"/>
          <w:szCs w:val="24"/>
        </w:rPr>
      </w:pPr>
      <w:r w:rsidRPr="006E43B5">
        <w:rPr>
          <w:sz w:val="24"/>
          <w:szCs w:val="24"/>
        </w:rPr>
        <w:t xml:space="preserve">Клиент признает, что: </w:t>
      </w:r>
    </w:p>
    <w:p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электронная цифровая подпись на электронном платежном документе удостоверяет факт составления электронного платежного документа </w:t>
      </w:r>
      <w:r w:rsidR="002E61DB" w:rsidRPr="006E43B5">
        <w:rPr>
          <w:sz w:val="24"/>
          <w:szCs w:val="24"/>
        </w:rPr>
        <w:t>Клиентом</w:t>
      </w:r>
      <w:r w:rsidRPr="006E43B5">
        <w:rPr>
          <w:sz w:val="24"/>
          <w:szCs w:val="24"/>
        </w:rPr>
        <w:t xml:space="preserve">, отсутствие искажений или изменений в нем и согласие </w:t>
      </w:r>
      <w:r w:rsidR="00857031" w:rsidRPr="006E43B5">
        <w:rPr>
          <w:sz w:val="24"/>
          <w:szCs w:val="24"/>
        </w:rPr>
        <w:t>Клиента</w:t>
      </w:r>
      <w:r w:rsidRPr="006E43B5">
        <w:rPr>
          <w:sz w:val="24"/>
          <w:szCs w:val="24"/>
        </w:rPr>
        <w:t xml:space="preserve"> с содержанием электронного платежного документа; </w:t>
      </w:r>
    </w:p>
    <w:p w:rsidR="00D93CB0" w:rsidRPr="006E43B5" w:rsidRDefault="00D93CB0" w:rsidP="000D5562">
      <w:pPr>
        <w:pStyle w:val="ab"/>
        <w:numPr>
          <w:ilvl w:val="0"/>
          <w:numId w:val="14"/>
        </w:numPr>
        <w:ind w:left="426" w:hanging="284"/>
        <w:jc w:val="both"/>
        <w:rPr>
          <w:sz w:val="24"/>
          <w:szCs w:val="24"/>
        </w:rPr>
      </w:pPr>
      <w:r w:rsidRPr="006E43B5">
        <w:rPr>
          <w:sz w:val="24"/>
          <w:szCs w:val="24"/>
        </w:rPr>
        <w:t>электронная цифровая подпись на электронном платежном документе подтверждает, что Клиент принял на себя обязательства по электронному платежному документу при условии, что данный электронный платежн</w:t>
      </w:r>
      <w:r w:rsidR="00C70A3C">
        <w:rPr>
          <w:sz w:val="24"/>
          <w:szCs w:val="24"/>
        </w:rPr>
        <w:t>ый документ является подлинным.</w:t>
      </w:r>
    </w:p>
    <w:p w:rsidR="00D93CB0" w:rsidRPr="006E43B5" w:rsidRDefault="00D93CB0" w:rsidP="00E61F90">
      <w:pPr>
        <w:pStyle w:val="ab"/>
        <w:numPr>
          <w:ilvl w:val="1"/>
          <w:numId w:val="8"/>
        </w:numPr>
        <w:ind w:left="0" w:hanging="567"/>
        <w:jc w:val="both"/>
        <w:rPr>
          <w:sz w:val="24"/>
          <w:szCs w:val="24"/>
        </w:rPr>
      </w:pPr>
      <w:r w:rsidRPr="006E43B5">
        <w:rPr>
          <w:sz w:val="24"/>
          <w:szCs w:val="24"/>
        </w:rPr>
        <w:t xml:space="preserve">Стороны признают, что электронные документы, подписанные электронной цифровой подписью </w:t>
      </w:r>
      <w:r w:rsidR="00857031" w:rsidRPr="006E43B5">
        <w:rPr>
          <w:sz w:val="24"/>
          <w:szCs w:val="24"/>
        </w:rPr>
        <w:t>Клиента</w:t>
      </w:r>
      <w:r w:rsidRPr="006E43B5">
        <w:rPr>
          <w:sz w:val="24"/>
          <w:szCs w:val="24"/>
        </w:rPr>
        <w:t xml:space="preserve">, создаваемые в системе </w:t>
      </w:r>
      <w:r w:rsidR="00245A4E" w:rsidRPr="006E43B5">
        <w:rPr>
          <w:sz w:val="24"/>
          <w:szCs w:val="24"/>
        </w:rPr>
        <w:t>"</w:t>
      </w:r>
      <w:r w:rsidR="00387F72" w:rsidRPr="006E43B5">
        <w:rPr>
          <w:sz w:val="24"/>
          <w:szCs w:val="24"/>
        </w:rPr>
        <w:t>ЖССБ-ONLINE</w:t>
      </w:r>
      <w:r w:rsidR="00245A4E" w:rsidRPr="006E43B5">
        <w:rPr>
          <w:sz w:val="24"/>
          <w:szCs w:val="24"/>
        </w:rPr>
        <w:t>"</w:t>
      </w:r>
      <w:r w:rsidRPr="006E43B5">
        <w:rPr>
          <w:sz w:val="24"/>
          <w:szCs w:val="24"/>
        </w:rPr>
        <w:t xml:space="preserve">, являются доказательством при решении спорных вопросов, возникающих между Сторонами. </w:t>
      </w:r>
    </w:p>
    <w:p w:rsidR="00D93CB0" w:rsidRPr="006E43B5" w:rsidRDefault="00D93CB0" w:rsidP="000D5562">
      <w:pPr>
        <w:ind w:hanging="709"/>
        <w:jc w:val="both"/>
        <w:rPr>
          <w:sz w:val="24"/>
          <w:szCs w:val="24"/>
        </w:rPr>
      </w:pPr>
    </w:p>
    <w:p w:rsidR="00D93CB0" w:rsidRPr="006E43B5" w:rsidRDefault="00D93CB0" w:rsidP="00E61F90">
      <w:pPr>
        <w:pStyle w:val="ab"/>
        <w:numPr>
          <w:ilvl w:val="0"/>
          <w:numId w:val="8"/>
        </w:numPr>
        <w:ind w:left="0" w:hanging="567"/>
        <w:jc w:val="both"/>
        <w:rPr>
          <w:sz w:val="24"/>
          <w:szCs w:val="24"/>
        </w:rPr>
      </w:pPr>
      <w:r w:rsidRPr="006E43B5">
        <w:rPr>
          <w:sz w:val="24"/>
          <w:szCs w:val="24"/>
        </w:rPr>
        <w:t xml:space="preserve">Права и обязанности Сторон </w:t>
      </w:r>
    </w:p>
    <w:p w:rsidR="00D93CB0" w:rsidRPr="006E43B5" w:rsidRDefault="00D93CB0" w:rsidP="003705BF">
      <w:pPr>
        <w:pStyle w:val="ab"/>
        <w:ind w:left="0" w:hanging="567"/>
        <w:jc w:val="both"/>
        <w:rPr>
          <w:sz w:val="24"/>
          <w:szCs w:val="24"/>
        </w:rPr>
      </w:pPr>
      <w:r w:rsidRPr="006E43B5">
        <w:rPr>
          <w:sz w:val="24"/>
          <w:szCs w:val="24"/>
        </w:rPr>
        <w:t xml:space="preserve">Клиент обязуется: </w:t>
      </w:r>
    </w:p>
    <w:p w:rsidR="00D93CB0" w:rsidRPr="006E43B5" w:rsidRDefault="00D93CB0" w:rsidP="003705BF">
      <w:pPr>
        <w:pStyle w:val="ab"/>
        <w:numPr>
          <w:ilvl w:val="1"/>
          <w:numId w:val="8"/>
        </w:numPr>
        <w:ind w:left="0" w:hanging="567"/>
        <w:jc w:val="both"/>
        <w:rPr>
          <w:sz w:val="24"/>
          <w:szCs w:val="24"/>
        </w:rPr>
      </w:pPr>
      <w:r w:rsidRPr="006E43B5">
        <w:rPr>
          <w:sz w:val="24"/>
          <w:szCs w:val="24"/>
        </w:rPr>
        <w:t xml:space="preserve">довести до сведения уполномоченных лиц </w:t>
      </w:r>
      <w:r w:rsidR="00857031" w:rsidRPr="006E43B5">
        <w:rPr>
          <w:sz w:val="24"/>
          <w:szCs w:val="24"/>
        </w:rPr>
        <w:t>Клиента</w:t>
      </w:r>
      <w:r w:rsidRPr="006E43B5">
        <w:rPr>
          <w:sz w:val="24"/>
          <w:szCs w:val="24"/>
        </w:rPr>
        <w:t xml:space="preserve"> основные меры безопасности использования удаленных каналов обслуживания, включая, но не ограничиваясь: </w:t>
      </w:r>
    </w:p>
    <w:p w:rsidR="00D93CB0" w:rsidRPr="006E43B5" w:rsidRDefault="00D93CB0" w:rsidP="000D5562">
      <w:pPr>
        <w:pStyle w:val="ab"/>
        <w:numPr>
          <w:ilvl w:val="0"/>
          <w:numId w:val="14"/>
        </w:numPr>
        <w:ind w:left="426" w:hanging="284"/>
        <w:jc w:val="both"/>
        <w:rPr>
          <w:sz w:val="24"/>
          <w:szCs w:val="24"/>
        </w:rPr>
      </w:pPr>
      <w:r w:rsidRPr="006E43B5">
        <w:rPr>
          <w:sz w:val="24"/>
          <w:szCs w:val="24"/>
        </w:rPr>
        <w:lastRenderedPageBreak/>
        <w:t xml:space="preserve">после первого входа в любой из удаленных каналов обслуживания изменить предоставленный Банком Пароль и не использовать его в работе; </w:t>
      </w:r>
    </w:p>
    <w:p w:rsidR="00D93CB0" w:rsidRPr="006E43B5" w:rsidRDefault="00D93CB0" w:rsidP="000D5562">
      <w:pPr>
        <w:pStyle w:val="ab"/>
        <w:numPr>
          <w:ilvl w:val="0"/>
          <w:numId w:val="14"/>
        </w:numPr>
        <w:ind w:left="426" w:hanging="284"/>
        <w:jc w:val="both"/>
        <w:rPr>
          <w:sz w:val="24"/>
          <w:szCs w:val="24"/>
        </w:rPr>
      </w:pPr>
      <w:r w:rsidRPr="006E43B5">
        <w:rPr>
          <w:sz w:val="24"/>
          <w:szCs w:val="24"/>
        </w:rPr>
        <w:t>сохранять конфиденциальность информации, содержащейся в электронных документах;</w:t>
      </w:r>
    </w:p>
    <w:p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обеспечить безопасность рабочей станции от несанкционированного доступа третьих лиц; </w:t>
      </w:r>
    </w:p>
    <w:p w:rsidR="00D93CB0" w:rsidRPr="006E43B5" w:rsidRDefault="00D93CB0" w:rsidP="000D5562">
      <w:pPr>
        <w:pStyle w:val="ab"/>
        <w:numPr>
          <w:ilvl w:val="0"/>
          <w:numId w:val="14"/>
        </w:numPr>
        <w:ind w:left="426" w:hanging="284"/>
        <w:jc w:val="both"/>
        <w:rPr>
          <w:sz w:val="24"/>
          <w:szCs w:val="24"/>
        </w:rPr>
      </w:pPr>
      <w:r w:rsidRPr="006E43B5">
        <w:rPr>
          <w:sz w:val="24"/>
          <w:szCs w:val="24"/>
        </w:rPr>
        <w:t>не передавать ЭЦП третьим лицам в поль</w:t>
      </w:r>
      <w:r w:rsidR="0004546A">
        <w:rPr>
          <w:sz w:val="24"/>
          <w:szCs w:val="24"/>
        </w:rPr>
        <w:t>зование и не разглашать Пароль.</w:t>
      </w:r>
    </w:p>
    <w:p w:rsidR="00D93CB0" w:rsidRPr="006E43B5" w:rsidRDefault="000C200F" w:rsidP="003705BF">
      <w:pPr>
        <w:pStyle w:val="ab"/>
        <w:numPr>
          <w:ilvl w:val="1"/>
          <w:numId w:val="8"/>
        </w:numPr>
        <w:ind w:left="0" w:hanging="567"/>
        <w:jc w:val="both"/>
        <w:rPr>
          <w:sz w:val="24"/>
          <w:szCs w:val="24"/>
        </w:rPr>
      </w:pPr>
      <w:r w:rsidRPr="006E43B5">
        <w:rPr>
          <w:sz w:val="24"/>
          <w:szCs w:val="24"/>
        </w:rPr>
        <w:t>При формировании и отправке э</w:t>
      </w:r>
      <w:r w:rsidR="00D93CB0" w:rsidRPr="006E43B5">
        <w:rPr>
          <w:sz w:val="24"/>
          <w:szCs w:val="24"/>
        </w:rPr>
        <w:t xml:space="preserve">лектронных документов: </w:t>
      </w:r>
    </w:p>
    <w:p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руководствоваться условиями Договора, требованиями нормативных правовых актов РК и предоставленной Банком технической и иной документацией; </w:t>
      </w:r>
    </w:p>
    <w:p w:rsidR="00D93CB0" w:rsidRPr="006E43B5" w:rsidRDefault="00D93CB0" w:rsidP="000D5562">
      <w:pPr>
        <w:pStyle w:val="ab"/>
        <w:numPr>
          <w:ilvl w:val="0"/>
          <w:numId w:val="14"/>
        </w:numPr>
        <w:ind w:left="426" w:hanging="284"/>
        <w:jc w:val="both"/>
        <w:rPr>
          <w:sz w:val="24"/>
          <w:szCs w:val="24"/>
        </w:rPr>
      </w:pPr>
      <w:r w:rsidRPr="00743B9D">
        <w:rPr>
          <w:sz w:val="24"/>
          <w:szCs w:val="24"/>
        </w:rPr>
        <w:t>соблюдать условия по приему к исполнению Банком указаний, перечисленные в тарифах Банка,</w:t>
      </w:r>
      <w:r w:rsidRPr="006E43B5">
        <w:rPr>
          <w:sz w:val="24"/>
          <w:szCs w:val="24"/>
        </w:rPr>
        <w:t xml:space="preserve"> и период операционного дня Банка; </w:t>
      </w:r>
    </w:p>
    <w:p w:rsidR="00D93CB0" w:rsidRPr="006E43B5" w:rsidRDefault="00D93CB0" w:rsidP="000D5562">
      <w:pPr>
        <w:pStyle w:val="ab"/>
        <w:numPr>
          <w:ilvl w:val="0"/>
          <w:numId w:val="14"/>
        </w:numPr>
        <w:ind w:left="426" w:hanging="284"/>
        <w:jc w:val="both"/>
        <w:rPr>
          <w:sz w:val="24"/>
          <w:szCs w:val="24"/>
        </w:rPr>
      </w:pPr>
      <w:r w:rsidRPr="006E43B5">
        <w:rPr>
          <w:sz w:val="24"/>
          <w:szCs w:val="24"/>
        </w:rPr>
        <w:t>использовать справ</w:t>
      </w:r>
      <w:r w:rsidR="0004546A">
        <w:rPr>
          <w:sz w:val="24"/>
          <w:szCs w:val="24"/>
        </w:rPr>
        <w:t>очники, предоставленные Банком.</w:t>
      </w:r>
    </w:p>
    <w:p w:rsidR="00D93CB0" w:rsidRPr="006E43B5" w:rsidRDefault="00D93CB0" w:rsidP="003705BF">
      <w:pPr>
        <w:pStyle w:val="ab"/>
        <w:numPr>
          <w:ilvl w:val="1"/>
          <w:numId w:val="8"/>
        </w:numPr>
        <w:ind w:left="0" w:hanging="567"/>
        <w:jc w:val="both"/>
        <w:rPr>
          <w:sz w:val="24"/>
          <w:szCs w:val="24"/>
        </w:rPr>
      </w:pPr>
      <w:r w:rsidRPr="006E43B5">
        <w:rPr>
          <w:sz w:val="24"/>
          <w:szCs w:val="24"/>
        </w:rPr>
        <w:t xml:space="preserve">Самостоятельно обеспечивать защиту от несанкционированного доступа к системе </w:t>
      </w:r>
      <w:r w:rsidR="00245A4E" w:rsidRPr="006E43B5">
        <w:rPr>
          <w:sz w:val="24"/>
          <w:szCs w:val="24"/>
        </w:rPr>
        <w:t>"</w:t>
      </w:r>
      <w:r w:rsidR="00387F72" w:rsidRPr="006E43B5">
        <w:rPr>
          <w:sz w:val="24"/>
          <w:szCs w:val="24"/>
        </w:rPr>
        <w:t>ЖССБ-ONLINE</w:t>
      </w:r>
      <w:r w:rsidR="00245A4E" w:rsidRPr="006E43B5">
        <w:rPr>
          <w:sz w:val="24"/>
          <w:szCs w:val="24"/>
        </w:rPr>
        <w:t>"</w:t>
      </w:r>
      <w:r w:rsidR="0004546A">
        <w:rPr>
          <w:sz w:val="24"/>
          <w:szCs w:val="24"/>
        </w:rPr>
        <w:t>.</w:t>
      </w:r>
    </w:p>
    <w:p w:rsidR="00D93CB0" w:rsidRPr="006E43B5" w:rsidRDefault="00D93CB0" w:rsidP="003705BF">
      <w:pPr>
        <w:pStyle w:val="ab"/>
        <w:numPr>
          <w:ilvl w:val="1"/>
          <w:numId w:val="8"/>
        </w:numPr>
        <w:ind w:left="0" w:hanging="567"/>
        <w:jc w:val="both"/>
        <w:rPr>
          <w:sz w:val="24"/>
          <w:szCs w:val="24"/>
        </w:rPr>
      </w:pPr>
      <w:r w:rsidRPr="006E43B5">
        <w:rPr>
          <w:sz w:val="24"/>
          <w:szCs w:val="24"/>
        </w:rPr>
        <w:t xml:space="preserve">Незамедлительно уведомлять Банк в письменной форме о факте несанкционированного доступа к системе </w:t>
      </w:r>
      <w:r w:rsidR="00245A4E" w:rsidRPr="006E43B5">
        <w:rPr>
          <w:sz w:val="24"/>
          <w:szCs w:val="24"/>
        </w:rPr>
        <w:t>"</w:t>
      </w:r>
      <w:r w:rsidR="00387F72" w:rsidRPr="006E43B5">
        <w:rPr>
          <w:sz w:val="24"/>
          <w:szCs w:val="24"/>
        </w:rPr>
        <w:t>ЖССБ-ONLINE</w:t>
      </w:r>
      <w:r w:rsidR="00245A4E" w:rsidRPr="006E43B5">
        <w:rPr>
          <w:sz w:val="24"/>
          <w:szCs w:val="24"/>
        </w:rPr>
        <w:t>"</w:t>
      </w:r>
      <w:r w:rsidRPr="006E43B5">
        <w:rPr>
          <w:sz w:val="24"/>
          <w:szCs w:val="24"/>
        </w:rPr>
        <w:t xml:space="preserve">, а также о прекращении/изменении полномочий уполномоченных лиц </w:t>
      </w:r>
      <w:r w:rsidR="00857031" w:rsidRPr="006E43B5">
        <w:rPr>
          <w:sz w:val="24"/>
          <w:szCs w:val="24"/>
        </w:rPr>
        <w:t>Клиента</w:t>
      </w:r>
      <w:r w:rsidRPr="006E43B5">
        <w:rPr>
          <w:sz w:val="24"/>
          <w:szCs w:val="24"/>
        </w:rPr>
        <w:t xml:space="preserve"> подписывать электронные документы </w:t>
      </w:r>
      <w:r w:rsidR="00857031" w:rsidRPr="006E43B5">
        <w:rPr>
          <w:sz w:val="24"/>
          <w:szCs w:val="24"/>
        </w:rPr>
        <w:t>Клиента</w:t>
      </w:r>
      <w:r w:rsidR="0004546A">
        <w:rPr>
          <w:sz w:val="24"/>
          <w:szCs w:val="24"/>
        </w:rPr>
        <w:t>.</w:t>
      </w:r>
    </w:p>
    <w:p w:rsidR="00D93CB0" w:rsidRPr="006E43B5" w:rsidRDefault="00D93CB0" w:rsidP="003705BF">
      <w:pPr>
        <w:pStyle w:val="ab"/>
        <w:numPr>
          <w:ilvl w:val="1"/>
          <w:numId w:val="8"/>
        </w:numPr>
        <w:ind w:left="0" w:hanging="567"/>
        <w:jc w:val="both"/>
        <w:rPr>
          <w:sz w:val="24"/>
          <w:szCs w:val="24"/>
        </w:rPr>
      </w:pPr>
      <w:r w:rsidRPr="006E43B5">
        <w:rPr>
          <w:sz w:val="24"/>
          <w:szCs w:val="24"/>
        </w:rPr>
        <w:t>Обеспечить использование уполномочен</w:t>
      </w:r>
      <w:r w:rsidR="00664DDD" w:rsidRPr="006E43B5">
        <w:rPr>
          <w:sz w:val="24"/>
          <w:szCs w:val="24"/>
        </w:rPr>
        <w:t xml:space="preserve">ным лицом </w:t>
      </w:r>
      <w:r w:rsidR="00857031" w:rsidRPr="006E43B5">
        <w:rPr>
          <w:sz w:val="24"/>
          <w:szCs w:val="24"/>
        </w:rPr>
        <w:t>Клиента</w:t>
      </w:r>
      <w:r w:rsidR="00664DDD" w:rsidRPr="006E43B5">
        <w:rPr>
          <w:sz w:val="24"/>
          <w:szCs w:val="24"/>
        </w:rPr>
        <w:t xml:space="preserve"> при работе с у</w:t>
      </w:r>
      <w:r w:rsidRPr="006E43B5">
        <w:rPr>
          <w:sz w:val="24"/>
          <w:szCs w:val="24"/>
        </w:rPr>
        <w:t>даленными каналами обслуживания технического оборудования, соответствующего требованиям Банка, а также исполнение условий Договора при направлении электронных документов Банку посредством удаленных каналов обслуживания, в том числе соблюдение мер защиты от неправом</w:t>
      </w:r>
      <w:r w:rsidR="0004546A">
        <w:rPr>
          <w:sz w:val="24"/>
          <w:szCs w:val="24"/>
        </w:rPr>
        <w:t>ерного доступа и использования.</w:t>
      </w:r>
    </w:p>
    <w:p w:rsidR="00D93CB0" w:rsidRPr="006E43B5" w:rsidRDefault="00D93CB0" w:rsidP="004B4424">
      <w:pPr>
        <w:pStyle w:val="ab"/>
        <w:numPr>
          <w:ilvl w:val="1"/>
          <w:numId w:val="8"/>
        </w:numPr>
        <w:ind w:left="0" w:hanging="567"/>
        <w:jc w:val="both"/>
        <w:rPr>
          <w:sz w:val="24"/>
          <w:szCs w:val="24"/>
        </w:rPr>
      </w:pPr>
      <w:r w:rsidRPr="006E43B5">
        <w:rPr>
          <w:sz w:val="24"/>
          <w:szCs w:val="24"/>
        </w:rPr>
        <w:t xml:space="preserve">Ознакомить уполномоченных лиц </w:t>
      </w:r>
      <w:r w:rsidR="00857031" w:rsidRPr="006E43B5">
        <w:rPr>
          <w:sz w:val="24"/>
          <w:szCs w:val="24"/>
        </w:rPr>
        <w:t>Клиента</w:t>
      </w:r>
      <w:r w:rsidRPr="006E43B5">
        <w:rPr>
          <w:sz w:val="24"/>
          <w:szCs w:val="24"/>
        </w:rPr>
        <w:t xml:space="preserve"> с условиями Договора, Руководством пользователя удаленных каналов обслуживания и нести в полной мере ответственность за соблюдение уполномоченными лицами </w:t>
      </w:r>
      <w:r w:rsidR="00857031" w:rsidRPr="006E43B5">
        <w:rPr>
          <w:sz w:val="24"/>
          <w:szCs w:val="24"/>
        </w:rPr>
        <w:t>Клиента</w:t>
      </w:r>
      <w:r w:rsidRPr="006E43B5">
        <w:rPr>
          <w:sz w:val="24"/>
          <w:szCs w:val="24"/>
        </w:rPr>
        <w:t xml:space="preserve"> содержащихся в них требований. Довести до сведения уполномоченных лиц </w:t>
      </w:r>
      <w:r w:rsidR="00857031" w:rsidRPr="006E43B5">
        <w:rPr>
          <w:sz w:val="24"/>
          <w:szCs w:val="24"/>
        </w:rPr>
        <w:t>Клиента</w:t>
      </w:r>
      <w:r w:rsidRPr="006E43B5">
        <w:rPr>
          <w:sz w:val="24"/>
          <w:szCs w:val="24"/>
        </w:rPr>
        <w:t xml:space="preserve"> о необходимости самостоятельного ознакомления с новой версией Руководства пользователя удаленных каналов обслуживания, размещаемой на </w:t>
      </w:r>
      <w:r w:rsidR="000C200F" w:rsidRPr="006E43B5">
        <w:rPr>
          <w:snapToGrid w:val="0"/>
          <w:sz w:val="24"/>
        </w:rPr>
        <w:t>Интернет-ресурсе Банка www.hcsbk.kz</w:t>
      </w:r>
      <w:r w:rsidRPr="006E43B5">
        <w:rPr>
          <w:sz w:val="24"/>
          <w:szCs w:val="24"/>
        </w:rPr>
        <w:t>, в случае внесения Банком</w:t>
      </w:r>
      <w:r w:rsidR="0004546A">
        <w:rPr>
          <w:sz w:val="24"/>
          <w:szCs w:val="24"/>
        </w:rPr>
        <w:t xml:space="preserve"> изменений в такое Руководство.</w:t>
      </w:r>
    </w:p>
    <w:p w:rsidR="00D93CB0" w:rsidRPr="00743B9D" w:rsidRDefault="00D93CB0" w:rsidP="003705BF">
      <w:pPr>
        <w:pStyle w:val="ab"/>
        <w:numPr>
          <w:ilvl w:val="1"/>
          <w:numId w:val="8"/>
        </w:numPr>
        <w:ind w:left="0" w:hanging="567"/>
        <w:jc w:val="both"/>
        <w:rPr>
          <w:sz w:val="24"/>
          <w:szCs w:val="24"/>
        </w:rPr>
      </w:pPr>
      <w:r w:rsidRPr="00743B9D">
        <w:rPr>
          <w:sz w:val="24"/>
          <w:szCs w:val="24"/>
        </w:rPr>
        <w:t xml:space="preserve">Оплачивать услуги Банка согласно тарифам Банка. </w:t>
      </w:r>
    </w:p>
    <w:p w:rsidR="00D93CB0" w:rsidRPr="006E43B5" w:rsidRDefault="00D93CB0" w:rsidP="003705BF">
      <w:pPr>
        <w:pStyle w:val="ab"/>
        <w:ind w:left="0" w:hanging="567"/>
        <w:jc w:val="both"/>
        <w:rPr>
          <w:sz w:val="24"/>
          <w:szCs w:val="24"/>
        </w:rPr>
      </w:pPr>
      <w:r w:rsidRPr="006E43B5">
        <w:rPr>
          <w:sz w:val="24"/>
          <w:szCs w:val="24"/>
        </w:rPr>
        <w:t xml:space="preserve">Банк обязуется: </w:t>
      </w:r>
    </w:p>
    <w:p w:rsidR="00D93CB0" w:rsidRPr="006E43B5" w:rsidRDefault="00D93CB0" w:rsidP="003705BF">
      <w:pPr>
        <w:pStyle w:val="ab"/>
        <w:numPr>
          <w:ilvl w:val="1"/>
          <w:numId w:val="8"/>
        </w:numPr>
        <w:ind w:left="0" w:hanging="567"/>
        <w:jc w:val="both"/>
        <w:rPr>
          <w:sz w:val="24"/>
          <w:szCs w:val="24"/>
        </w:rPr>
      </w:pPr>
      <w:r w:rsidRPr="006E43B5">
        <w:rPr>
          <w:sz w:val="24"/>
          <w:szCs w:val="24"/>
        </w:rPr>
        <w:t xml:space="preserve">Обеспечить работу системы </w:t>
      </w:r>
      <w:r w:rsidR="00245A4E" w:rsidRPr="006E43B5">
        <w:rPr>
          <w:sz w:val="24"/>
          <w:szCs w:val="24"/>
        </w:rPr>
        <w:t>"</w:t>
      </w:r>
      <w:r w:rsidR="00387F72" w:rsidRPr="006E43B5">
        <w:rPr>
          <w:sz w:val="24"/>
          <w:szCs w:val="24"/>
        </w:rPr>
        <w:t>ЖССБ-ONLINE</w:t>
      </w:r>
      <w:r w:rsidR="00245A4E" w:rsidRPr="006E43B5">
        <w:rPr>
          <w:sz w:val="24"/>
          <w:szCs w:val="24"/>
        </w:rPr>
        <w:t>"</w:t>
      </w:r>
      <w:r w:rsidRPr="006E43B5">
        <w:rPr>
          <w:sz w:val="24"/>
          <w:szCs w:val="24"/>
        </w:rPr>
        <w:t xml:space="preserve">, в </w:t>
      </w:r>
      <w:proofErr w:type="spellStart"/>
      <w:r w:rsidRPr="006E43B5">
        <w:rPr>
          <w:sz w:val="24"/>
          <w:szCs w:val="24"/>
        </w:rPr>
        <w:t>т.ч</w:t>
      </w:r>
      <w:proofErr w:type="spellEnd"/>
      <w:r w:rsidRPr="006E43B5">
        <w:rPr>
          <w:sz w:val="24"/>
          <w:szCs w:val="24"/>
        </w:rPr>
        <w:t xml:space="preserve">.: </w:t>
      </w:r>
    </w:p>
    <w:p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принимать все необходимые меры по восстановлению функционирования системы в случае ее непредвиденной остановки по вине Банка и оповещению </w:t>
      </w:r>
      <w:r w:rsidR="00857031" w:rsidRPr="006E43B5">
        <w:rPr>
          <w:sz w:val="24"/>
          <w:szCs w:val="24"/>
        </w:rPr>
        <w:t>Клиента</w:t>
      </w:r>
      <w:r w:rsidRPr="006E43B5">
        <w:rPr>
          <w:sz w:val="24"/>
          <w:szCs w:val="24"/>
        </w:rPr>
        <w:t xml:space="preserve"> путем направления уведомлен</w:t>
      </w:r>
      <w:r w:rsidR="00FA4D8E">
        <w:rPr>
          <w:sz w:val="24"/>
          <w:szCs w:val="24"/>
        </w:rPr>
        <w:t>ия (письменно или по телефону).</w:t>
      </w:r>
    </w:p>
    <w:p w:rsidR="00D93CB0" w:rsidRPr="006E43B5" w:rsidRDefault="00D93CB0" w:rsidP="003705BF">
      <w:pPr>
        <w:pStyle w:val="ab"/>
        <w:numPr>
          <w:ilvl w:val="1"/>
          <w:numId w:val="8"/>
        </w:numPr>
        <w:ind w:left="0" w:hanging="567"/>
        <w:jc w:val="both"/>
        <w:rPr>
          <w:sz w:val="24"/>
          <w:szCs w:val="24"/>
        </w:rPr>
      </w:pPr>
      <w:r w:rsidRPr="006E43B5">
        <w:rPr>
          <w:sz w:val="24"/>
          <w:szCs w:val="24"/>
        </w:rPr>
        <w:t>В течение срока действия настоящих Условий соблюдать следующие меры безопасности:</w:t>
      </w:r>
    </w:p>
    <w:p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обеспечивать сохранность архивов электронных документов; </w:t>
      </w:r>
    </w:p>
    <w:p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прекратить прием электронных документов </w:t>
      </w:r>
      <w:r w:rsidR="00857031" w:rsidRPr="006E43B5">
        <w:rPr>
          <w:sz w:val="24"/>
          <w:szCs w:val="24"/>
        </w:rPr>
        <w:t>Клиента</w:t>
      </w:r>
      <w:r w:rsidRPr="006E43B5">
        <w:rPr>
          <w:sz w:val="24"/>
          <w:szCs w:val="24"/>
        </w:rPr>
        <w:t xml:space="preserve"> в случаях получения от </w:t>
      </w:r>
      <w:r w:rsidR="00857031" w:rsidRPr="006E43B5">
        <w:rPr>
          <w:sz w:val="24"/>
          <w:szCs w:val="24"/>
        </w:rPr>
        <w:t>Клиента</w:t>
      </w:r>
      <w:r w:rsidRPr="006E43B5">
        <w:rPr>
          <w:sz w:val="24"/>
          <w:szCs w:val="24"/>
        </w:rPr>
        <w:t xml:space="preserve"> информации, направленной согласно п.6.1. настоящего Договора, а также возникновения подозрений на угрозу несанкционированного доступа </w:t>
      </w:r>
      <w:r w:rsidR="001442F4" w:rsidRPr="006E43B5">
        <w:rPr>
          <w:sz w:val="24"/>
          <w:szCs w:val="24"/>
        </w:rPr>
        <w:t>к счетам</w:t>
      </w:r>
      <w:r w:rsidRPr="006E43B5">
        <w:rPr>
          <w:sz w:val="24"/>
          <w:szCs w:val="24"/>
        </w:rPr>
        <w:t xml:space="preserve">. </w:t>
      </w:r>
    </w:p>
    <w:p w:rsidR="00D93CB0" w:rsidRPr="006E43B5" w:rsidRDefault="00D93CB0" w:rsidP="003705BF">
      <w:pPr>
        <w:pStyle w:val="ab"/>
        <w:numPr>
          <w:ilvl w:val="1"/>
          <w:numId w:val="8"/>
        </w:numPr>
        <w:ind w:left="142" w:hanging="709"/>
        <w:jc w:val="both"/>
        <w:rPr>
          <w:sz w:val="24"/>
          <w:szCs w:val="24"/>
        </w:rPr>
      </w:pPr>
      <w:r w:rsidRPr="006E43B5">
        <w:rPr>
          <w:sz w:val="24"/>
          <w:szCs w:val="24"/>
        </w:rPr>
        <w:t xml:space="preserve">При приеме и обработке электронных документов: </w:t>
      </w:r>
    </w:p>
    <w:p w:rsidR="00D93CB0" w:rsidRPr="006E43B5" w:rsidRDefault="00D93CB0" w:rsidP="000D5562">
      <w:pPr>
        <w:pStyle w:val="ab"/>
        <w:numPr>
          <w:ilvl w:val="0"/>
          <w:numId w:val="14"/>
        </w:numPr>
        <w:ind w:left="426" w:hanging="284"/>
        <w:jc w:val="both"/>
        <w:rPr>
          <w:sz w:val="24"/>
          <w:szCs w:val="24"/>
        </w:rPr>
      </w:pPr>
      <w:r w:rsidRPr="006E43B5">
        <w:rPr>
          <w:sz w:val="24"/>
          <w:szCs w:val="24"/>
        </w:rPr>
        <w:t>принимать к исполнению платежные и иные документы при условии их оформления в соответствии с настоящим Договором, законодательством Республики Казахстан;</w:t>
      </w:r>
    </w:p>
    <w:p w:rsidR="00290258" w:rsidRPr="006E43B5" w:rsidRDefault="00D93CB0" w:rsidP="00290258">
      <w:pPr>
        <w:pStyle w:val="ab"/>
        <w:numPr>
          <w:ilvl w:val="0"/>
          <w:numId w:val="14"/>
        </w:numPr>
        <w:ind w:left="426" w:hanging="284"/>
        <w:jc w:val="both"/>
        <w:rPr>
          <w:sz w:val="24"/>
          <w:szCs w:val="24"/>
        </w:rPr>
      </w:pPr>
      <w:r w:rsidRPr="006E43B5">
        <w:rPr>
          <w:sz w:val="24"/>
          <w:szCs w:val="24"/>
        </w:rPr>
        <w:t xml:space="preserve">предоставлять в электронном виде информацию по </w:t>
      </w:r>
      <w:r w:rsidR="00EA2AA4" w:rsidRPr="006E43B5">
        <w:rPr>
          <w:sz w:val="24"/>
          <w:szCs w:val="24"/>
        </w:rPr>
        <w:t>с</w:t>
      </w:r>
      <w:r w:rsidRPr="006E43B5">
        <w:rPr>
          <w:sz w:val="24"/>
          <w:szCs w:val="24"/>
        </w:rPr>
        <w:t>чету(-</w:t>
      </w:r>
      <w:proofErr w:type="spellStart"/>
      <w:r w:rsidRPr="006E43B5">
        <w:rPr>
          <w:sz w:val="24"/>
          <w:szCs w:val="24"/>
        </w:rPr>
        <w:t>ам</w:t>
      </w:r>
      <w:proofErr w:type="spellEnd"/>
      <w:r w:rsidRPr="006E43B5">
        <w:rPr>
          <w:sz w:val="24"/>
          <w:szCs w:val="24"/>
        </w:rPr>
        <w:t xml:space="preserve">) по запросу </w:t>
      </w:r>
      <w:r w:rsidR="00857031" w:rsidRPr="006E43B5">
        <w:rPr>
          <w:sz w:val="24"/>
          <w:szCs w:val="24"/>
        </w:rPr>
        <w:t>Клиента</w:t>
      </w:r>
      <w:r w:rsidRPr="006E43B5">
        <w:rPr>
          <w:sz w:val="24"/>
          <w:szCs w:val="24"/>
        </w:rPr>
        <w:t xml:space="preserve"> в течение операционного дня.</w:t>
      </w:r>
    </w:p>
    <w:p w:rsidR="00D93CB0" w:rsidRPr="006E43B5" w:rsidRDefault="00D93CB0" w:rsidP="00893DC9">
      <w:pPr>
        <w:pStyle w:val="ab"/>
        <w:ind w:left="-567"/>
        <w:jc w:val="both"/>
        <w:rPr>
          <w:sz w:val="24"/>
          <w:szCs w:val="24"/>
        </w:rPr>
      </w:pPr>
      <w:r w:rsidRPr="006E43B5">
        <w:rPr>
          <w:sz w:val="24"/>
          <w:szCs w:val="24"/>
        </w:rPr>
        <w:t xml:space="preserve">Банк вправе: </w:t>
      </w:r>
    </w:p>
    <w:p w:rsidR="00D93CB0" w:rsidRPr="006E43B5" w:rsidRDefault="00D93CB0" w:rsidP="003705BF">
      <w:pPr>
        <w:pStyle w:val="ab"/>
        <w:numPr>
          <w:ilvl w:val="1"/>
          <w:numId w:val="8"/>
        </w:numPr>
        <w:ind w:left="142" w:hanging="709"/>
        <w:jc w:val="both"/>
        <w:rPr>
          <w:sz w:val="24"/>
          <w:szCs w:val="24"/>
        </w:rPr>
      </w:pPr>
      <w:r w:rsidRPr="006E43B5">
        <w:rPr>
          <w:sz w:val="24"/>
          <w:szCs w:val="24"/>
        </w:rPr>
        <w:t xml:space="preserve">Отказать в исполнении Электронного документа в случаях: </w:t>
      </w:r>
    </w:p>
    <w:p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в случае возникновения подозрений на несанкционированный доступ и попытки нарушения безопасности функционирования системы </w:t>
      </w:r>
      <w:r w:rsidR="00245A4E" w:rsidRPr="006E43B5">
        <w:rPr>
          <w:sz w:val="24"/>
          <w:szCs w:val="24"/>
        </w:rPr>
        <w:t>"</w:t>
      </w:r>
      <w:r w:rsidR="00387F72" w:rsidRPr="006E43B5">
        <w:rPr>
          <w:sz w:val="24"/>
          <w:szCs w:val="24"/>
        </w:rPr>
        <w:t>ЖССБ-ONLINE</w:t>
      </w:r>
      <w:r w:rsidR="00245A4E" w:rsidRPr="006E43B5">
        <w:rPr>
          <w:sz w:val="24"/>
          <w:szCs w:val="24"/>
        </w:rPr>
        <w:t>"</w:t>
      </w:r>
      <w:r w:rsidRPr="006E43B5">
        <w:rPr>
          <w:sz w:val="24"/>
          <w:szCs w:val="24"/>
        </w:rPr>
        <w:t xml:space="preserve"> не исполнять переданные </w:t>
      </w:r>
      <w:r w:rsidR="002E61DB" w:rsidRPr="006E43B5">
        <w:rPr>
          <w:sz w:val="24"/>
          <w:szCs w:val="24"/>
        </w:rPr>
        <w:t>Клиентом</w:t>
      </w:r>
      <w:r w:rsidRPr="006E43B5">
        <w:rPr>
          <w:sz w:val="24"/>
          <w:szCs w:val="24"/>
        </w:rPr>
        <w:t xml:space="preserve"> электронные платежные документы до выяснения всех обстоятельств. В таких случаях потребовать также от </w:t>
      </w:r>
      <w:r w:rsidR="00857031" w:rsidRPr="006E43B5">
        <w:rPr>
          <w:sz w:val="24"/>
          <w:szCs w:val="24"/>
        </w:rPr>
        <w:t>Клиента</w:t>
      </w:r>
      <w:r w:rsidRPr="006E43B5">
        <w:rPr>
          <w:sz w:val="24"/>
          <w:szCs w:val="24"/>
        </w:rPr>
        <w:t xml:space="preserve"> оформления платежного документа на бумажном носителе, подписанного уполномоченными лицами </w:t>
      </w:r>
      <w:r w:rsidR="00857031" w:rsidRPr="006E43B5">
        <w:rPr>
          <w:sz w:val="24"/>
          <w:szCs w:val="24"/>
        </w:rPr>
        <w:t>Клиента</w:t>
      </w:r>
      <w:r w:rsidRPr="006E43B5">
        <w:rPr>
          <w:sz w:val="24"/>
          <w:szCs w:val="24"/>
        </w:rPr>
        <w:t xml:space="preserve"> и заверенного печатью </w:t>
      </w:r>
      <w:r w:rsidR="00857031" w:rsidRPr="006E43B5">
        <w:rPr>
          <w:sz w:val="24"/>
          <w:szCs w:val="24"/>
        </w:rPr>
        <w:t>Клиента</w:t>
      </w:r>
      <w:r w:rsidRPr="006E43B5">
        <w:rPr>
          <w:sz w:val="24"/>
          <w:szCs w:val="24"/>
        </w:rPr>
        <w:t xml:space="preserve"> в соответствии с документом с образцами подписей и оттиска печати </w:t>
      </w:r>
      <w:r w:rsidR="00857031" w:rsidRPr="006E43B5">
        <w:rPr>
          <w:sz w:val="24"/>
          <w:szCs w:val="24"/>
        </w:rPr>
        <w:t>Клиента</w:t>
      </w:r>
      <w:r w:rsidRPr="006E43B5">
        <w:rPr>
          <w:sz w:val="24"/>
          <w:szCs w:val="24"/>
        </w:rPr>
        <w:t xml:space="preserve">; </w:t>
      </w:r>
    </w:p>
    <w:p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электронный документ составлен и предоставлен с нарушением настоящего Договора; </w:t>
      </w:r>
    </w:p>
    <w:p w:rsidR="00D93CB0" w:rsidRPr="006E43B5" w:rsidRDefault="00D93CB0" w:rsidP="000D5562">
      <w:pPr>
        <w:pStyle w:val="ab"/>
        <w:numPr>
          <w:ilvl w:val="0"/>
          <w:numId w:val="14"/>
        </w:numPr>
        <w:ind w:left="426" w:hanging="284"/>
        <w:jc w:val="both"/>
        <w:rPr>
          <w:sz w:val="24"/>
          <w:szCs w:val="24"/>
        </w:rPr>
      </w:pPr>
      <w:r w:rsidRPr="006E43B5">
        <w:rPr>
          <w:sz w:val="24"/>
          <w:szCs w:val="24"/>
        </w:rPr>
        <w:lastRenderedPageBreak/>
        <w:t xml:space="preserve">не предоставления </w:t>
      </w:r>
      <w:r w:rsidR="002E61DB" w:rsidRPr="006E43B5">
        <w:rPr>
          <w:sz w:val="24"/>
          <w:szCs w:val="24"/>
        </w:rPr>
        <w:t>Клиентом</w:t>
      </w:r>
      <w:r w:rsidRPr="006E43B5">
        <w:rPr>
          <w:sz w:val="24"/>
          <w:szCs w:val="24"/>
        </w:rPr>
        <w:t xml:space="preserve"> документов и информации, необходимых для проверки соответствия проводимых по банковскому счету </w:t>
      </w:r>
      <w:r w:rsidR="00857031" w:rsidRPr="006E43B5">
        <w:rPr>
          <w:sz w:val="24"/>
          <w:szCs w:val="24"/>
        </w:rPr>
        <w:t>Клиента</w:t>
      </w:r>
      <w:r w:rsidRPr="006E43B5">
        <w:rPr>
          <w:sz w:val="24"/>
          <w:szCs w:val="24"/>
        </w:rPr>
        <w:t xml:space="preserve"> операций нормам законодательства РК в соответствии с требованиями законодательства РК; </w:t>
      </w:r>
    </w:p>
    <w:p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в иных случаях, предусмотренных Договором, законодательством РК, Руководством пользователя удаленных каналов обслуживания, внутренними документами Банка. </w:t>
      </w:r>
    </w:p>
    <w:p w:rsidR="00D93CB0" w:rsidRPr="006E43B5" w:rsidRDefault="00D93CB0" w:rsidP="003705BF">
      <w:pPr>
        <w:pStyle w:val="ab"/>
        <w:numPr>
          <w:ilvl w:val="1"/>
          <w:numId w:val="8"/>
        </w:numPr>
        <w:ind w:left="142" w:hanging="709"/>
        <w:jc w:val="both"/>
        <w:rPr>
          <w:sz w:val="24"/>
          <w:szCs w:val="24"/>
        </w:rPr>
      </w:pPr>
      <w:r w:rsidRPr="006E43B5">
        <w:rPr>
          <w:sz w:val="24"/>
          <w:szCs w:val="24"/>
        </w:rPr>
        <w:t>Банк вправе в одностороннем порядке:</w:t>
      </w:r>
    </w:p>
    <w:p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отключить </w:t>
      </w:r>
      <w:r w:rsidR="00857031" w:rsidRPr="006E43B5">
        <w:rPr>
          <w:sz w:val="24"/>
          <w:szCs w:val="24"/>
        </w:rPr>
        <w:t>Клиента</w:t>
      </w:r>
      <w:r w:rsidRPr="006E43B5">
        <w:rPr>
          <w:sz w:val="24"/>
          <w:szCs w:val="24"/>
        </w:rPr>
        <w:t xml:space="preserve"> от системы в случае закрытия всех банковских счетов </w:t>
      </w:r>
      <w:r w:rsidR="002E61DB" w:rsidRPr="006E43B5">
        <w:rPr>
          <w:sz w:val="24"/>
          <w:szCs w:val="24"/>
        </w:rPr>
        <w:t>Клиентом</w:t>
      </w:r>
      <w:r w:rsidRPr="006E43B5">
        <w:rPr>
          <w:sz w:val="24"/>
          <w:szCs w:val="24"/>
        </w:rPr>
        <w:t>;</w:t>
      </w:r>
    </w:p>
    <w:p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блокировать доступ </w:t>
      </w:r>
      <w:r w:rsidR="002E61DB" w:rsidRPr="006E43B5">
        <w:rPr>
          <w:sz w:val="24"/>
          <w:szCs w:val="24"/>
        </w:rPr>
        <w:t>Клиенту</w:t>
      </w:r>
      <w:r w:rsidRPr="006E43B5">
        <w:rPr>
          <w:sz w:val="24"/>
          <w:szCs w:val="24"/>
        </w:rPr>
        <w:t xml:space="preserve"> в систему при отсутствии движении по счетам или отсутствия денег на счетах в течение 3 месяцев подряд;</w:t>
      </w:r>
    </w:p>
    <w:p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расторгнуть </w:t>
      </w:r>
      <w:r w:rsidR="0005247C" w:rsidRPr="006E43B5">
        <w:rPr>
          <w:sz w:val="24"/>
          <w:szCs w:val="24"/>
        </w:rPr>
        <w:t>Д</w:t>
      </w:r>
      <w:r w:rsidRPr="006E43B5">
        <w:rPr>
          <w:sz w:val="24"/>
          <w:szCs w:val="24"/>
        </w:rPr>
        <w:t>оговор в одностороннем порядке при отсутствии движения по счету и отсутствия денег более 6 месяцев подряд.</w:t>
      </w:r>
    </w:p>
    <w:p w:rsidR="00A55491" w:rsidRPr="006E43B5" w:rsidRDefault="00A55491" w:rsidP="00A55491">
      <w:pPr>
        <w:tabs>
          <w:tab w:val="left" w:pos="426"/>
        </w:tabs>
        <w:ind w:left="142"/>
        <w:jc w:val="both"/>
        <w:rPr>
          <w:sz w:val="24"/>
          <w:szCs w:val="24"/>
        </w:rPr>
      </w:pPr>
      <w:r w:rsidRPr="006E43B5">
        <w:rPr>
          <w:sz w:val="24"/>
          <w:szCs w:val="24"/>
        </w:rPr>
        <w:t>При этом, при отключении Клиента от системы (за исключением случаев закрытия счетов) Банк направляет Клиенту уведомление (по форме, установленной Приложением № 6 к Правилам) за 10 календарных дней до отключения.</w:t>
      </w:r>
    </w:p>
    <w:p w:rsidR="00D93CB0" w:rsidRPr="006E43B5" w:rsidRDefault="00D93CB0" w:rsidP="00A55491">
      <w:pPr>
        <w:pStyle w:val="ab"/>
        <w:numPr>
          <w:ilvl w:val="1"/>
          <w:numId w:val="8"/>
        </w:numPr>
        <w:ind w:left="142" w:hanging="709"/>
        <w:jc w:val="both"/>
        <w:rPr>
          <w:sz w:val="24"/>
          <w:szCs w:val="24"/>
        </w:rPr>
      </w:pPr>
      <w:r w:rsidRPr="006E43B5">
        <w:rPr>
          <w:sz w:val="24"/>
          <w:szCs w:val="24"/>
        </w:rPr>
        <w:t xml:space="preserve">В одностороннем порядке (без согласования с </w:t>
      </w:r>
      <w:r w:rsidR="002E61DB" w:rsidRPr="006E43B5">
        <w:rPr>
          <w:sz w:val="24"/>
          <w:szCs w:val="24"/>
        </w:rPr>
        <w:t>Клиентом</w:t>
      </w:r>
      <w:r w:rsidRPr="006E43B5">
        <w:rPr>
          <w:sz w:val="24"/>
          <w:szCs w:val="24"/>
        </w:rPr>
        <w:t xml:space="preserve">) вносить изменения в Руководство пользователя удаленных каналов обслуживания. Новая версия Руководства пользователя удаленных каналов обслуживания размещается </w:t>
      </w:r>
      <w:r w:rsidR="00AE396D" w:rsidRPr="006E43B5">
        <w:rPr>
          <w:sz w:val="24"/>
          <w:szCs w:val="24"/>
        </w:rPr>
        <w:t xml:space="preserve">на Интернет-ресурсе Банка </w:t>
      </w:r>
      <w:hyperlink r:id="rId32" w:history="1">
        <w:r w:rsidRPr="006E43B5">
          <w:rPr>
            <w:sz w:val="24"/>
            <w:szCs w:val="24"/>
          </w:rPr>
          <w:t>www.hcsbk.kz</w:t>
        </w:r>
      </w:hyperlink>
      <w:r w:rsidRPr="006E43B5">
        <w:rPr>
          <w:sz w:val="24"/>
          <w:szCs w:val="24"/>
        </w:rPr>
        <w:t xml:space="preserve">. </w:t>
      </w:r>
    </w:p>
    <w:p w:rsidR="00D93CB0" w:rsidRPr="006E43B5" w:rsidRDefault="00D93CB0" w:rsidP="000D5562">
      <w:pPr>
        <w:ind w:hanging="709"/>
        <w:jc w:val="both"/>
        <w:rPr>
          <w:sz w:val="24"/>
          <w:szCs w:val="24"/>
        </w:rPr>
      </w:pPr>
    </w:p>
    <w:p w:rsidR="00D93CB0" w:rsidRPr="00743B9D" w:rsidRDefault="00D93CB0" w:rsidP="003705BF">
      <w:pPr>
        <w:pStyle w:val="ab"/>
        <w:numPr>
          <w:ilvl w:val="0"/>
          <w:numId w:val="8"/>
        </w:numPr>
        <w:ind w:left="0" w:hanging="567"/>
        <w:jc w:val="both"/>
        <w:rPr>
          <w:sz w:val="24"/>
          <w:szCs w:val="24"/>
        </w:rPr>
      </w:pPr>
      <w:r w:rsidRPr="00743B9D">
        <w:rPr>
          <w:sz w:val="24"/>
          <w:szCs w:val="24"/>
        </w:rPr>
        <w:t xml:space="preserve">Оплата услуг </w:t>
      </w:r>
    </w:p>
    <w:p w:rsidR="00D93CB0" w:rsidRPr="00743B9D" w:rsidRDefault="00D93CB0" w:rsidP="003705BF">
      <w:pPr>
        <w:pStyle w:val="ab"/>
        <w:numPr>
          <w:ilvl w:val="1"/>
          <w:numId w:val="8"/>
        </w:numPr>
        <w:ind w:left="0" w:hanging="567"/>
        <w:jc w:val="both"/>
        <w:rPr>
          <w:sz w:val="24"/>
          <w:szCs w:val="24"/>
        </w:rPr>
      </w:pPr>
      <w:r w:rsidRPr="00743B9D">
        <w:rPr>
          <w:sz w:val="24"/>
          <w:szCs w:val="24"/>
        </w:rPr>
        <w:t xml:space="preserve">Оплата услуг Банка за подключение к системе </w:t>
      </w:r>
      <w:r w:rsidR="00245A4E" w:rsidRPr="00743B9D">
        <w:rPr>
          <w:sz w:val="24"/>
          <w:szCs w:val="24"/>
        </w:rPr>
        <w:t>"</w:t>
      </w:r>
      <w:r w:rsidR="00387F72" w:rsidRPr="00743B9D">
        <w:rPr>
          <w:sz w:val="24"/>
          <w:szCs w:val="24"/>
        </w:rPr>
        <w:t>ЖССБ-ONLINE</w:t>
      </w:r>
      <w:r w:rsidR="00245A4E" w:rsidRPr="00743B9D">
        <w:rPr>
          <w:sz w:val="24"/>
          <w:szCs w:val="24"/>
        </w:rPr>
        <w:t>"</w:t>
      </w:r>
      <w:r w:rsidRPr="00743B9D">
        <w:rPr>
          <w:sz w:val="24"/>
          <w:szCs w:val="24"/>
        </w:rPr>
        <w:t xml:space="preserve">, осуществляется в день подписания </w:t>
      </w:r>
      <w:r w:rsidR="00B27BE7" w:rsidRPr="00743B9D">
        <w:rPr>
          <w:sz w:val="24"/>
          <w:szCs w:val="24"/>
        </w:rPr>
        <w:t>а</w:t>
      </w:r>
      <w:r w:rsidRPr="00743B9D">
        <w:rPr>
          <w:sz w:val="24"/>
          <w:szCs w:val="24"/>
        </w:rPr>
        <w:t>кта</w:t>
      </w:r>
      <w:r w:rsidR="00E40283" w:rsidRPr="00743B9D">
        <w:rPr>
          <w:sz w:val="24"/>
          <w:szCs w:val="24"/>
        </w:rPr>
        <w:t xml:space="preserve"> приема-передачи</w:t>
      </w:r>
      <w:r w:rsidRPr="00743B9D">
        <w:rPr>
          <w:sz w:val="24"/>
          <w:szCs w:val="24"/>
        </w:rPr>
        <w:t xml:space="preserve"> согласно действующим Тарифам Банка путем </w:t>
      </w:r>
      <w:proofErr w:type="spellStart"/>
      <w:r w:rsidRPr="00743B9D">
        <w:rPr>
          <w:sz w:val="24"/>
          <w:szCs w:val="24"/>
        </w:rPr>
        <w:t>безакцептного</w:t>
      </w:r>
      <w:proofErr w:type="spellEnd"/>
      <w:r w:rsidRPr="00743B9D">
        <w:rPr>
          <w:sz w:val="24"/>
          <w:szCs w:val="24"/>
        </w:rPr>
        <w:t xml:space="preserve"> списания Банком суммы комиссии с текущего счета </w:t>
      </w:r>
      <w:r w:rsidR="00857031" w:rsidRPr="00743B9D">
        <w:rPr>
          <w:sz w:val="24"/>
          <w:szCs w:val="24"/>
        </w:rPr>
        <w:t>Клиента</w:t>
      </w:r>
      <w:r w:rsidR="00E40283" w:rsidRPr="00743B9D">
        <w:rPr>
          <w:sz w:val="24"/>
          <w:szCs w:val="24"/>
        </w:rPr>
        <w:t>.</w:t>
      </w:r>
      <w:r w:rsidRPr="00743B9D">
        <w:rPr>
          <w:sz w:val="24"/>
          <w:szCs w:val="24"/>
        </w:rPr>
        <w:t xml:space="preserve"> </w:t>
      </w:r>
    </w:p>
    <w:p w:rsidR="008F2F36" w:rsidRPr="00743B9D" w:rsidRDefault="00D93CB0" w:rsidP="008F2F36">
      <w:pPr>
        <w:pStyle w:val="ab"/>
        <w:numPr>
          <w:ilvl w:val="1"/>
          <w:numId w:val="8"/>
        </w:numPr>
        <w:ind w:left="0" w:hanging="567"/>
        <w:jc w:val="both"/>
        <w:rPr>
          <w:sz w:val="24"/>
          <w:szCs w:val="24"/>
        </w:rPr>
      </w:pPr>
      <w:r w:rsidRPr="00743B9D">
        <w:rPr>
          <w:sz w:val="24"/>
          <w:szCs w:val="24"/>
        </w:rPr>
        <w:t>Клиент обязан обеспечить наличие необходимой суммы денег на Счете в национальной валюте, указанном в Заявлении</w:t>
      </w:r>
      <w:r w:rsidR="008F2F36" w:rsidRPr="00743B9D">
        <w:rPr>
          <w:sz w:val="24"/>
          <w:szCs w:val="24"/>
        </w:rPr>
        <w:t xml:space="preserve"> о присоединении</w:t>
      </w:r>
      <w:r w:rsidRPr="00743B9D">
        <w:rPr>
          <w:sz w:val="24"/>
          <w:szCs w:val="24"/>
        </w:rPr>
        <w:t xml:space="preserve">, в день оплаты ежемесячной комиссии Банка. </w:t>
      </w:r>
    </w:p>
    <w:p w:rsidR="008F2F36" w:rsidRPr="00743B9D" w:rsidRDefault="00EA2AA4" w:rsidP="008F2F36">
      <w:pPr>
        <w:pStyle w:val="ab"/>
        <w:numPr>
          <w:ilvl w:val="1"/>
          <w:numId w:val="8"/>
        </w:numPr>
        <w:ind w:left="0" w:hanging="567"/>
        <w:jc w:val="both"/>
        <w:rPr>
          <w:sz w:val="24"/>
          <w:szCs w:val="24"/>
        </w:rPr>
      </w:pPr>
      <w:r w:rsidRPr="00743B9D">
        <w:rPr>
          <w:sz w:val="24"/>
          <w:szCs w:val="24"/>
        </w:rPr>
        <w:t>В случае если на с</w:t>
      </w:r>
      <w:r w:rsidR="008F2F36" w:rsidRPr="00743B9D">
        <w:rPr>
          <w:sz w:val="24"/>
          <w:szCs w:val="24"/>
        </w:rPr>
        <w:t>чете, предназначенном для изъятия комиссии, отсутствует необходимая сумма либо по счету установлены ограничения по распоряжению деньгами, Банк имеет право списать комиссию с иных счетов Клиента, открытых в Бан</w:t>
      </w:r>
      <w:r w:rsidR="0004546A" w:rsidRPr="00743B9D">
        <w:rPr>
          <w:sz w:val="24"/>
          <w:szCs w:val="24"/>
        </w:rPr>
        <w:t>ке.</w:t>
      </w:r>
    </w:p>
    <w:p w:rsidR="00D93CB0" w:rsidRPr="00743B9D" w:rsidRDefault="00D93CB0" w:rsidP="003705BF">
      <w:pPr>
        <w:pStyle w:val="ab"/>
        <w:numPr>
          <w:ilvl w:val="1"/>
          <w:numId w:val="8"/>
        </w:numPr>
        <w:ind w:left="0" w:hanging="567"/>
        <w:jc w:val="both"/>
        <w:rPr>
          <w:sz w:val="24"/>
          <w:szCs w:val="24"/>
        </w:rPr>
      </w:pPr>
      <w:r w:rsidRPr="00743B9D">
        <w:rPr>
          <w:sz w:val="24"/>
          <w:szCs w:val="24"/>
        </w:rPr>
        <w:t xml:space="preserve">В случае если на Счете, предназначенном для изъятия комиссии, и иных </w:t>
      </w:r>
      <w:r w:rsidR="00EA2AA4" w:rsidRPr="00743B9D">
        <w:rPr>
          <w:sz w:val="24"/>
          <w:szCs w:val="24"/>
        </w:rPr>
        <w:t>с</w:t>
      </w:r>
      <w:r w:rsidRPr="00743B9D">
        <w:rPr>
          <w:sz w:val="24"/>
          <w:szCs w:val="24"/>
        </w:rPr>
        <w:t xml:space="preserve">четах </w:t>
      </w:r>
      <w:r w:rsidR="00857031" w:rsidRPr="00743B9D">
        <w:rPr>
          <w:sz w:val="24"/>
          <w:szCs w:val="24"/>
        </w:rPr>
        <w:t>Клиента</w:t>
      </w:r>
      <w:r w:rsidRPr="00743B9D">
        <w:rPr>
          <w:sz w:val="24"/>
          <w:szCs w:val="24"/>
        </w:rPr>
        <w:t xml:space="preserve">, открытых в Банке, отсутствует необходимая сумма, либо по </w:t>
      </w:r>
      <w:r w:rsidR="00E40283" w:rsidRPr="00743B9D">
        <w:rPr>
          <w:sz w:val="24"/>
          <w:szCs w:val="24"/>
        </w:rPr>
        <w:t xml:space="preserve">счету </w:t>
      </w:r>
      <w:r w:rsidRPr="00743B9D">
        <w:rPr>
          <w:sz w:val="24"/>
          <w:szCs w:val="24"/>
        </w:rPr>
        <w:t xml:space="preserve">установлены ограничения по распоряжению деньгами, Клиент обязан внести сумму комиссии наличными деньгами или перечислить ее с банковских счетов, открытых в других банках. </w:t>
      </w:r>
    </w:p>
    <w:p w:rsidR="00D93CB0" w:rsidRPr="00743B9D" w:rsidRDefault="00D93CB0" w:rsidP="003705BF">
      <w:pPr>
        <w:pStyle w:val="ab"/>
        <w:numPr>
          <w:ilvl w:val="1"/>
          <w:numId w:val="8"/>
        </w:numPr>
        <w:ind w:left="0" w:hanging="567"/>
        <w:jc w:val="both"/>
        <w:rPr>
          <w:sz w:val="24"/>
          <w:szCs w:val="24"/>
        </w:rPr>
      </w:pPr>
      <w:r w:rsidRPr="00743B9D">
        <w:rPr>
          <w:sz w:val="24"/>
          <w:szCs w:val="24"/>
        </w:rPr>
        <w:t xml:space="preserve">При наличии </w:t>
      </w:r>
      <w:r w:rsidR="00EA2AA4" w:rsidRPr="00743B9D">
        <w:rPr>
          <w:sz w:val="24"/>
          <w:szCs w:val="24"/>
        </w:rPr>
        <w:t>с</w:t>
      </w:r>
      <w:r w:rsidRPr="00743B9D">
        <w:rPr>
          <w:sz w:val="24"/>
          <w:szCs w:val="24"/>
        </w:rPr>
        <w:t>чета</w:t>
      </w:r>
      <w:r w:rsidR="005F4A9F" w:rsidRPr="00743B9D">
        <w:rPr>
          <w:sz w:val="24"/>
          <w:szCs w:val="24"/>
        </w:rPr>
        <w:t xml:space="preserve"> (-</w:t>
      </w:r>
      <w:proofErr w:type="spellStart"/>
      <w:r w:rsidRPr="00743B9D">
        <w:rPr>
          <w:sz w:val="24"/>
          <w:szCs w:val="24"/>
        </w:rPr>
        <w:t>ов</w:t>
      </w:r>
      <w:proofErr w:type="spellEnd"/>
      <w:r w:rsidR="005F4A9F" w:rsidRPr="00743B9D">
        <w:rPr>
          <w:sz w:val="24"/>
          <w:szCs w:val="24"/>
        </w:rPr>
        <w:t>)</w:t>
      </w:r>
      <w:r w:rsidRPr="00743B9D">
        <w:rPr>
          <w:sz w:val="24"/>
          <w:szCs w:val="24"/>
        </w:rPr>
        <w:t xml:space="preserve"> в нескольких филиалах Банка, комиссия ежемесячно списывается согласно действующим тарифам Банка, только тем филиалом, в котором был заключен настоящий Договор и открыт </w:t>
      </w:r>
      <w:r w:rsidR="00EA2AA4" w:rsidRPr="00743B9D">
        <w:rPr>
          <w:sz w:val="24"/>
          <w:szCs w:val="24"/>
        </w:rPr>
        <w:t>с</w:t>
      </w:r>
      <w:r w:rsidRPr="00743B9D">
        <w:rPr>
          <w:sz w:val="24"/>
          <w:szCs w:val="24"/>
        </w:rPr>
        <w:t xml:space="preserve">чет </w:t>
      </w:r>
      <w:r w:rsidR="00857031" w:rsidRPr="00743B9D">
        <w:rPr>
          <w:sz w:val="24"/>
          <w:szCs w:val="24"/>
        </w:rPr>
        <w:t>Клиента</w:t>
      </w:r>
      <w:r w:rsidRPr="00743B9D">
        <w:rPr>
          <w:sz w:val="24"/>
          <w:szCs w:val="24"/>
        </w:rPr>
        <w:t xml:space="preserve">, указанный в Заявке. </w:t>
      </w:r>
    </w:p>
    <w:p w:rsidR="00D93CB0" w:rsidRPr="00743B9D" w:rsidRDefault="00D93CB0" w:rsidP="003705BF">
      <w:pPr>
        <w:pStyle w:val="ab"/>
        <w:numPr>
          <w:ilvl w:val="1"/>
          <w:numId w:val="8"/>
        </w:numPr>
        <w:ind w:left="0" w:hanging="567"/>
        <w:jc w:val="both"/>
        <w:rPr>
          <w:sz w:val="24"/>
          <w:szCs w:val="24"/>
        </w:rPr>
      </w:pPr>
      <w:r w:rsidRPr="00743B9D">
        <w:rPr>
          <w:sz w:val="24"/>
          <w:szCs w:val="24"/>
        </w:rPr>
        <w:t xml:space="preserve">В случае наложения ареста/приостановления расходных операций на Счет/е </w:t>
      </w:r>
      <w:r w:rsidR="00857031" w:rsidRPr="00743B9D">
        <w:rPr>
          <w:sz w:val="24"/>
          <w:szCs w:val="24"/>
        </w:rPr>
        <w:t>Клиента</w:t>
      </w:r>
      <w:r w:rsidRPr="00743B9D">
        <w:rPr>
          <w:sz w:val="24"/>
          <w:szCs w:val="24"/>
        </w:rPr>
        <w:t xml:space="preserve">, обслуживающего в системе </w:t>
      </w:r>
      <w:r w:rsidR="00E152C1" w:rsidRPr="00743B9D">
        <w:rPr>
          <w:sz w:val="24"/>
          <w:szCs w:val="24"/>
        </w:rPr>
        <w:t>"</w:t>
      </w:r>
      <w:r w:rsidR="00387F72" w:rsidRPr="00743B9D">
        <w:rPr>
          <w:sz w:val="24"/>
          <w:szCs w:val="24"/>
        </w:rPr>
        <w:t>ЖССБ-ONLINE</w:t>
      </w:r>
      <w:r w:rsidR="00E152C1" w:rsidRPr="00743B9D">
        <w:rPr>
          <w:sz w:val="24"/>
          <w:szCs w:val="24"/>
        </w:rPr>
        <w:t>"</w:t>
      </w:r>
      <w:r w:rsidRPr="00743B9D">
        <w:rPr>
          <w:sz w:val="24"/>
          <w:szCs w:val="24"/>
        </w:rPr>
        <w:t xml:space="preserve">, списание комиссии производится после снятия ареста/отмены распоряжения о приостановлении расходных операции или изымается с других банковских счетов </w:t>
      </w:r>
      <w:r w:rsidR="00857031" w:rsidRPr="00743B9D">
        <w:rPr>
          <w:sz w:val="24"/>
          <w:szCs w:val="24"/>
        </w:rPr>
        <w:t>Клиента</w:t>
      </w:r>
      <w:r w:rsidRPr="00743B9D">
        <w:rPr>
          <w:sz w:val="24"/>
          <w:szCs w:val="24"/>
        </w:rPr>
        <w:t xml:space="preserve">, открытых в Банке путем прямого </w:t>
      </w:r>
      <w:proofErr w:type="spellStart"/>
      <w:r w:rsidRPr="00743B9D">
        <w:rPr>
          <w:sz w:val="24"/>
          <w:szCs w:val="24"/>
        </w:rPr>
        <w:t>дебетования</w:t>
      </w:r>
      <w:proofErr w:type="spellEnd"/>
      <w:r w:rsidRPr="00743B9D">
        <w:rPr>
          <w:sz w:val="24"/>
          <w:szCs w:val="24"/>
        </w:rPr>
        <w:t xml:space="preserve"> счета. </w:t>
      </w:r>
    </w:p>
    <w:p w:rsidR="00D93CB0" w:rsidRPr="00743B9D" w:rsidRDefault="00D93CB0" w:rsidP="003705BF">
      <w:pPr>
        <w:pStyle w:val="ab"/>
        <w:numPr>
          <w:ilvl w:val="1"/>
          <w:numId w:val="8"/>
        </w:numPr>
        <w:ind w:left="0" w:hanging="567"/>
        <w:jc w:val="both"/>
        <w:rPr>
          <w:sz w:val="24"/>
          <w:szCs w:val="24"/>
        </w:rPr>
      </w:pPr>
      <w:r w:rsidRPr="00743B9D">
        <w:rPr>
          <w:sz w:val="24"/>
          <w:szCs w:val="24"/>
        </w:rPr>
        <w:t xml:space="preserve">В случае расторжения настоящего Договора/закрытия </w:t>
      </w:r>
      <w:r w:rsidR="0005247C" w:rsidRPr="00743B9D">
        <w:rPr>
          <w:sz w:val="24"/>
          <w:szCs w:val="24"/>
        </w:rPr>
        <w:t>с</w:t>
      </w:r>
      <w:r w:rsidRPr="00743B9D">
        <w:rPr>
          <w:sz w:val="24"/>
          <w:szCs w:val="24"/>
        </w:rPr>
        <w:t>чета</w:t>
      </w:r>
      <w:r w:rsidR="0005247C" w:rsidRPr="00743B9D">
        <w:rPr>
          <w:sz w:val="24"/>
          <w:szCs w:val="24"/>
        </w:rPr>
        <w:t xml:space="preserve"> (-</w:t>
      </w:r>
      <w:proofErr w:type="spellStart"/>
      <w:r w:rsidRPr="00743B9D">
        <w:rPr>
          <w:sz w:val="24"/>
          <w:szCs w:val="24"/>
        </w:rPr>
        <w:t>ов</w:t>
      </w:r>
      <w:proofErr w:type="spellEnd"/>
      <w:r w:rsidR="0005247C" w:rsidRPr="00743B9D">
        <w:rPr>
          <w:sz w:val="24"/>
          <w:szCs w:val="24"/>
        </w:rPr>
        <w:t>)</w:t>
      </w:r>
      <w:r w:rsidRPr="00743B9D">
        <w:rPr>
          <w:sz w:val="24"/>
          <w:szCs w:val="24"/>
        </w:rPr>
        <w:t xml:space="preserve"> Клиент обязан оплатить комиссию за текущий месяц в размере, установленном тарифами Банка. </w:t>
      </w:r>
    </w:p>
    <w:p w:rsidR="00D93CB0" w:rsidRPr="006E43B5" w:rsidRDefault="00D93CB0" w:rsidP="003705BF">
      <w:pPr>
        <w:ind w:hanging="567"/>
        <w:jc w:val="both"/>
        <w:rPr>
          <w:sz w:val="24"/>
          <w:szCs w:val="24"/>
        </w:rPr>
      </w:pPr>
    </w:p>
    <w:p w:rsidR="00D93CB0" w:rsidRPr="006E43B5" w:rsidRDefault="00D93CB0" w:rsidP="003705BF">
      <w:pPr>
        <w:pStyle w:val="ab"/>
        <w:numPr>
          <w:ilvl w:val="0"/>
          <w:numId w:val="8"/>
        </w:numPr>
        <w:ind w:left="0" w:hanging="567"/>
        <w:jc w:val="both"/>
        <w:rPr>
          <w:sz w:val="24"/>
          <w:szCs w:val="24"/>
        </w:rPr>
      </w:pPr>
      <w:r w:rsidRPr="006E43B5">
        <w:rPr>
          <w:sz w:val="24"/>
          <w:szCs w:val="24"/>
        </w:rPr>
        <w:t xml:space="preserve">Ответственность Сторон </w:t>
      </w:r>
    </w:p>
    <w:p w:rsidR="00D93CB0" w:rsidRPr="006E43B5" w:rsidRDefault="00D93CB0" w:rsidP="003705BF">
      <w:pPr>
        <w:pStyle w:val="ab"/>
        <w:numPr>
          <w:ilvl w:val="1"/>
          <w:numId w:val="8"/>
        </w:numPr>
        <w:ind w:left="0" w:hanging="567"/>
        <w:jc w:val="both"/>
        <w:rPr>
          <w:sz w:val="24"/>
          <w:szCs w:val="24"/>
        </w:rPr>
      </w:pPr>
      <w:r w:rsidRPr="006E43B5">
        <w:rPr>
          <w:sz w:val="24"/>
          <w:szCs w:val="24"/>
        </w:rPr>
        <w:t xml:space="preserve">За неисполнение или ненадлежащее исполнение обязательств по настоящему Договору Стороны несут ответственность в соответствии с настоящим Договором и действующим законодательством Республики Казахстан. </w:t>
      </w:r>
    </w:p>
    <w:p w:rsidR="00D93CB0" w:rsidRPr="006E43B5" w:rsidRDefault="00D93CB0" w:rsidP="003705BF">
      <w:pPr>
        <w:pStyle w:val="ab"/>
        <w:numPr>
          <w:ilvl w:val="1"/>
          <w:numId w:val="8"/>
        </w:numPr>
        <w:ind w:left="0" w:hanging="567"/>
        <w:jc w:val="both"/>
        <w:rPr>
          <w:sz w:val="24"/>
          <w:szCs w:val="24"/>
        </w:rPr>
      </w:pPr>
      <w:r w:rsidRPr="006E43B5">
        <w:rPr>
          <w:sz w:val="24"/>
          <w:szCs w:val="24"/>
        </w:rPr>
        <w:t xml:space="preserve">Банк несет ответственность за своевременность и правильность исполнения электронных платежных документов в соответствии с договором счета, заключенным с </w:t>
      </w:r>
      <w:r w:rsidR="002E61DB" w:rsidRPr="006E43B5">
        <w:rPr>
          <w:sz w:val="24"/>
          <w:szCs w:val="24"/>
        </w:rPr>
        <w:t>Клиентом</w:t>
      </w:r>
      <w:r w:rsidRPr="006E43B5">
        <w:rPr>
          <w:sz w:val="24"/>
          <w:szCs w:val="24"/>
        </w:rPr>
        <w:t xml:space="preserve">. </w:t>
      </w:r>
    </w:p>
    <w:p w:rsidR="00D93CB0" w:rsidRPr="006E43B5" w:rsidRDefault="00D93CB0" w:rsidP="003705BF">
      <w:pPr>
        <w:pStyle w:val="ab"/>
        <w:numPr>
          <w:ilvl w:val="1"/>
          <w:numId w:val="8"/>
        </w:numPr>
        <w:ind w:left="0" w:hanging="567"/>
        <w:jc w:val="both"/>
        <w:rPr>
          <w:sz w:val="24"/>
          <w:szCs w:val="24"/>
        </w:rPr>
      </w:pPr>
      <w:r w:rsidRPr="006E43B5">
        <w:rPr>
          <w:sz w:val="24"/>
          <w:szCs w:val="24"/>
        </w:rPr>
        <w:t xml:space="preserve">Банк не несет ответственности за использование ЭЦП </w:t>
      </w:r>
      <w:r w:rsidR="00857031" w:rsidRPr="006E43B5">
        <w:rPr>
          <w:sz w:val="24"/>
          <w:szCs w:val="24"/>
        </w:rPr>
        <w:t>Клиента</w:t>
      </w:r>
      <w:r w:rsidRPr="006E43B5">
        <w:rPr>
          <w:sz w:val="24"/>
          <w:szCs w:val="24"/>
        </w:rPr>
        <w:t xml:space="preserve"> лицами, не имеющими права давать распоряжения по счетам </w:t>
      </w:r>
      <w:r w:rsidR="00857031" w:rsidRPr="006E43B5">
        <w:rPr>
          <w:sz w:val="24"/>
          <w:szCs w:val="24"/>
        </w:rPr>
        <w:t>Клиента</w:t>
      </w:r>
      <w:r w:rsidRPr="006E43B5">
        <w:rPr>
          <w:sz w:val="24"/>
          <w:szCs w:val="24"/>
        </w:rPr>
        <w:t xml:space="preserve">, до момента получения Банком письменного заявления </w:t>
      </w:r>
      <w:r w:rsidR="00857031" w:rsidRPr="006E43B5">
        <w:rPr>
          <w:sz w:val="24"/>
          <w:szCs w:val="24"/>
        </w:rPr>
        <w:t>Клиента</w:t>
      </w:r>
      <w:r w:rsidRPr="006E43B5">
        <w:rPr>
          <w:sz w:val="24"/>
          <w:szCs w:val="24"/>
        </w:rPr>
        <w:t xml:space="preserve"> на бумажном носителе о приостановлении операций по его </w:t>
      </w:r>
      <w:r w:rsidR="00EA2AA4" w:rsidRPr="006E43B5">
        <w:rPr>
          <w:sz w:val="24"/>
          <w:szCs w:val="24"/>
        </w:rPr>
        <w:t>с</w:t>
      </w:r>
      <w:r w:rsidRPr="006E43B5">
        <w:rPr>
          <w:sz w:val="24"/>
          <w:szCs w:val="24"/>
        </w:rPr>
        <w:t xml:space="preserve">четам с использованием системы </w:t>
      </w:r>
      <w:r w:rsidR="00245A4E" w:rsidRPr="006E43B5">
        <w:rPr>
          <w:sz w:val="24"/>
          <w:szCs w:val="24"/>
        </w:rPr>
        <w:t>"</w:t>
      </w:r>
      <w:r w:rsidR="00387F72" w:rsidRPr="006E43B5">
        <w:rPr>
          <w:sz w:val="24"/>
          <w:szCs w:val="24"/>
          <w:lang w:val="kk-KZ"/>
        </w:rPr>
        <w:t>ЖССБ-ONLINE</w:t>
      </w:r>
      <w:r w:rsidR="00245A4E" w:rsidRPr="006E43B5">
        <w:rPr>
          <w:sz w:val="24"/>
          <w:szCs w:val="24"/>
        </w:rPr>
        <w:t>"</w:t>
      </w:r>
      <w:r w:rsidRPr="006E43B5">
        <w:rPr>
          <w:sz w:val="24"/>
          <w:szCs w:val="24"/>
        </w:rPr>
        <w:t xml:space="preserve">. </w:t>
      </w:r>
    </w:p>
    <w:p w:rsidR="00D93CB0" w:rsidRPr="006E43B5" w:rsidRDefault="00D93CB0" w:rsidP="003705BF">
      <w:pPr>
        <w:pStyle w:val="ab"/>
        <w:numPr>
          <w:ilvl w:val="1"/>
          <w:numId w:val="8"/>
        </w:numPr>
        <w:ind w:left="0" w:hanging="567"/>
        <w:jc w:val="both"/>
        <w:rPr>
          <w:sz w:val="24"/>
          <w:szCs w:val="24"/>
        </w:rPr>
      </w:pPr>
      <w:r w:rsidRPr="006E43B5">
        <w:rPr>
          <w:sz w:val="24"/>
          <w:szCs w:val="24"/>
        </w:rPr>
        <w:lastRenderedPageBreak/>
        <w:t xml:space="preserve">Банк не отвечает за содержание информации, передаваемой </w:t>
      </w:r>
      <w:r w:rsidR="002E61DB" w:rsidRPr="006E43B5">
        <w:rPr>
          <w:sz w:val="24"/>
          <w:szCs w:val="24"/>
        </w:rPr>
        <w:t>Клиентом</w:t>
      </w:r>
      <w:r w:rsidRPr="006E43B5">
        <w:rPr>
          <w:sz w:val="24"/>
          <w:szCs w:val="24"/>
        </w:rPr>
        <w:t xml:space="preserve"> через систему </w:t>
      </w:r>
      <w:r w:rsidR="00245A4E" w:rsidRPr="006E43B5">
        <w:rPr>
          <w:sz w:val="24"/>
          <w:szCs w:val="24"/>
        </w:rPr>
        <w:t>"</w:t>
      </w:r>
      <w:r w:rsidR="00387F72" w:rsidRPr="006E43B5">
        <w:rPr>
          <w:sz w:val="24"/>
          <w:szCs w:val="24"/>
          <w:lang w:val="kk-KZ"/>
        </w:rPr>
        <w:t>ЖССБ-ONLINE</w:t>
      </w:r>
      <w:r w:rsidR="00245A4E" w:rsidRPr="006E43B5">
        <w:rPr>
          <w:sz w:val="24"/>
          <w:szCs w:val="24"/>
        </w:rPr>
        <w:t>"</w:t>
      </w:r>
      <w:r w:rsidRPr="006E43B5">
        <w:rPr>
          <w:sz w:val="24"/>
          <w:szCs w:val="24"/>
        </w:rPr>
        <w:t xml:space="preserve"> и не несет ответственность за убытки, понесенные </w:t>
      </w:r>
      <w:r w:rsidR="002E61DB" w:rsidRPr="006E43B5">
        <w:rPr>
          <w:sz w:val="24"/>
          <w:szCs w:val="24"/>
        </w:rPr>
        <w:t>Клиентом</w:t>
      </w:r>
      <w:r w:rsidRPr="006E43B5">
        <w:rPr>
          <w:sz w:val="24"/>
          <w:szCs w:val="24"/>
        </w:rPr>
        <w:t xml:space="preserve"> не по вине Банка в результате использования указанной системы. </w:t>
      </w:r>
    </w:p>
    <w:p w:rsidR="00D93CB0" w:rsidRPr="006E43B5" w:rsidRDefault="00D93CB0" w:rsidP="003705BF">
      <w:pPr>
        <w:pStyle w:val="ab"/>
        <w:numPr>
          <w:ilvl w:val="1"/>
          <w:numId w:val="8"/>
        </w:numPr>
        <w:ind w:left="0" w:hanging="567"/>
        <w:jc w:val="both"/>
        <w:rPr>
          <w:sz w:val="24"/>
          <w:szCs w:val="24"/>
        </w:rPr>
      </w:pPr>
      <w:r w:rsidRPr="006E43B5">
        <w:rPr>
          <w:sz w:val="24"/>
          <w:szCs w:val="24"/>
        </w:rPr>
        <w:t xml:space="preserve">Банк не несет ответственность за повторное списание сумм с банковских счетов </w:t>
      </w:r>
      <w:r w:rsidR="00857031" w:rsidRPr="006E43B5">
        <w:rPr>
          <w:sz w:val="24"/>
          <w:szCs w:val="24"/>
        </w:rPr>
        <w:t>Клиента</w:t>
      </w:r>
      <w:r w:rsidRPr="006E43B5">
        <w:rPr>
          <w:sz w:val="24"/>
          <w:szCs w:val="24"/>
        </w:rPr>
        <w:t xml:space="preserve">, в случае представления в Банк для исполнения перевода платежного документа, оформленного на бумажном носителе и в виде электронного платежного документа, за исключением случаев, предусмотренных настоящим Договором. </w:t>
      </w:r>
    </w:p>
    <w:p w:rsidR="00D93CB0" w:rsidRPr="006E43B5" w:rsidRDefault="00D93CB0" w:rsidP="003705BF">
      <w:pPr>
        <w:pStyle w:val="ab"/>
        <w:numPr>
          <w:ilvl w:val="1"/>
          <w:numId w:val="8"/>
        </w:numPr>
        <w:ind w:left="0" w:hanging="567"/>
        <w:jc w:val="both"/>
        <w:rPr>
          <w:sz w:val="24"/>
          <w:szCs w:val="24"/>
        </w:rPr>
      </w:pPr>
      <w:r w:rsidRPr="006E43B5">
        <w:rPr>
          <w:sz w:val="24"/>
          <w:szCs w:val="24"/>
        </w:rPr>
        <w:t xml:space="preserve">Ответственность за создание надлежащих условий безопасности при использовании и хранении носителя ключевой информации возлагается на </w:t>
      </w:r>
      <w:r w:rsidR="00857031" w:rsidRPr="006E43B5">
        <w:rPr>
          <w:sz w:val="24"/>
          <w:szCs w:val="24"/>
        </w:rPr>
        <w:t>Клиента</w:t>
      </w:r>
      <w:r w:rsidRPr="006E43B5">
        <w:rPr>
          <w:sz w:val="24"/>
          <w:szCs w:val="24"/>
        </w:rPr>
        <w:t xml:space="preserve">. </w:t>
      </w:r>
    </w:p>
    <w:p w:rsidR="00D93CB0" w:rsidRPr="006E43B5" w:rsidRDefault="00D93CB0" w:rsidP="003705BF">
      <w:pPr>
        <w:pStyle w:val="ab"/>
        <w:numPr>
          <w:ilvl w:val="1"/>
          <w:numId w:val="8"/>
        </w:numPr>
        <w:ind w:left="0" w:hanging="567"/>
        <w:jc w:val="both"/>
        <w:rPr>
          <w:sz w:val="24"/>
          <w:szCs w:val="24"/>
        </w:rPr>
      </w:pPr>
      <w:r w:rsidRPr="006E43B5">
        <w:rPr>
          <w:sz w:val="24"/>
          <w:szCs w:val="24"/>
        </w:rPr>
        <w:t xml:space="preserve">В случае задержки оплаты услуг по настоящему Договору/неисполнения требований, установленных п.10.2 настоящего Договора, Банк вправе потребовать от </w:t>
      </w:r>
      <w:r w:rsidR="00857031" w:rsidRPr="006E43B5">
        <w:rPr>
          <w:sz w:val="24"/>
          <w:szCs w:val="24"/>
        </w:rPr>
        <w:t>Клиента</w:t>
      </w:r>
      <w:r w:rsidRPr="006E43B5">
        <w:rPr>
          <w:sz w:val="24"/>
          <w:szCs w:val="24"/>
        </w:rPr>
        <w:t xml:space="preserve"> уплаты пени в размере 0,1% от подлежащей оплате</w:t>
      </w:r>
      <w:r w:rsidR="0004546A">
        <w:rPr>
          <w:sz w:val="24"/>
          <w:szCs w:val="24"/>
        </w:rPr>
        <w:t xml:space="preserve"> суммы за каждый день просрочки.</w:t>
      </w:r>
    </w:p>
    <w:p w:rsidR="00D93CB0" w:rsidRPr="006E43B5" w:rsidRDefault="00D93CB0" w:rsidP="003705BF">
      <w:pPr>
        <w:pStyle w:val="ab"/>
        <w:numPr>
          <w:ilvl w:val="1"/>
          <w:numId w:val="8"/>
        </w:numPr>
        <w:ind w:left="0" w:hanging="567"/>
        <w:jc w:val="both"/>
        <w:rPr>
          <w:sz w:val="24"/>
          <w:szCs w:val="24"/>
        </w:rPr>
      </w:pPr>
      <w:r w:rsidRPr="006E43B5">
        <w:rPr>
          <w:sz w:val="24"/>
          <w:szCs w:val="24"/>
        </w:rPr>
        <w:t xml:space="preserve">Каждая Сторона не несет ответственности за убытки, понесенные другой Стороной не по вине первой в результате использования электронных документов, в том числе при исполнении ошибочных электронных документов, если эти документы надлежащим образом оформлены и доставлены одной Стороной, а другой Стороной проверены и приняты. </w:t>
      </w:r>
    </w:p>
    <w:p w:rsidR="00D93CB0" w:rsidRPr="006E43B5" w:rsidRDefault="00D93CB0" w:rsidP="003705BF">
      <w:pPr>
        <w:pStyle w:val="ab"/>
        <w:numPr>
          <w:ilvl w:val="1"/>
          <w:numId w:val="8"/>
        </w:numPr>
        <w:ind w:left="0" w:hanging="567"/>
        <w:jc w:val="both"/>
        <w:rPr>
          <w:sz w:val="24"/>
          <w:szCs w:val="24"/>
        </w:rPr>
      </w:pPr>
      <w:r w:rsidRPr="006E43B5">
        <w:rPr>
          <w:sz w:val="24"/>
          <w:szCs w:val="24"/>
        </w:rPr>
        <w:t xml:space="preserve">Банк и Клиент освобождаются от ответственности за частичное или неполное неисполнение обязательств, если оно явилось следствием обстоятельств непреодолимой силы: пожара, землетрясения, сбоя подачи электроэнергии, аварии, массовых беспорядков, забастовки, военных действий, вступления в силу законодательных актов Республики Казахстан, постановлений и распоряжений государственных органов, прямо или косвенно запрещающих указанные в Договоре виды деятельности, препятствующие осуществлению Сторонами своих функций по Договору, и других обстоятельств, находящихся вне контроля Сторон. </w:t>
      </w:r>
    </w:p>
    <w:p w:rsidR="00D93CB0" w:rsidRPr="006E43B5" w:rsidRDefault="00D93CB0" w:rsidP="003705BF">
      <w:pPr>
        <w:ind w:hanging="567"/>
        <w:jc w:val="both"/>
        <w:rPr>
          <w:sz w:val="24"/>
          <w:szCs w:val="24"/>
        </w:rPr>
      </w:pPr>
    </w:p>
    <w:p w:rsidR="00D93CB0" w:rsidRPr="006E43B5" w:rsidRDefault="00D93CB0" w:rsidP="003705BF">
      <w:pPr>
        <w:pStyle w:val="ab"/>
        <w:numPr>
          <w:ilvl w:val="0"/>
          <w:numId w:val="8"/>
        </w:numPr>
        <w:ind w:left="0" w:hanging="567"/>
        <w:jc w:val="both"/>
        <w:rPr>
          <w:sz w:val="24"/>
          <w:szCs w:val="24"/>
        </w:rPr>
      </w:pPr>
      <w:r w:rsidRPr="006E43B5">
        <w:rPr>
          <w:sz w:val="24"/>
          <w:szCs w:val="24"/>
        </w:rPr>
        <w:t xml:space="preserve">Порядок разрешения споров </w:t>
      </w:r>
    </w:p>
    <w:p w:rsidR="000D5562" w:rsidRPr="006E43B5" w:rsidRDefault="000D5562" w:rsidP="003705BF">
      <w:pPr>
        <w:pStyle w:val="ab"/>
        <w:numPr>
          <w:ilvl w:val="1"/>
          <w:numId w:val="8"/>
        </w:numPr>
        <w:ind w:left="0" w:hanging="567"/>
        <w:jc w:val="both"/>
        <w:rPr>
          <w:sz w:val="24"/>
          <w:szCs w:val="24"/>
        </w:rPr>
      </w:pPr>
      <w:r w:rsidRPr="006E43B5">
        <w:rPr>
          <w:sz w:val="24"/>
          <w:szCs w:val="24"/>
        </w:rPr>
        <w:t xml:space="preserve">Банк рассматривает обращение </w:t>
      </w:r>
      <w:r w:rsidR="00857031" w:rsidRPr="006E43B5">
        <w:rPr>
          <w:sz w:val="24"/>
          <w:szCs w:val="24"/>
        </w:rPr>
        <w:t>Клиента</w:t>
      </w:r>
      <w:r w:rsidRPr="006E43B5">
        <w:rPr>
          <w:sz w:val="24"/>
          <w:szCs w:val="24"/>
        </w:rPr>
        <w:t xml:space="preserve"> в порядке и сроки, установленные действующим законодательством Республики Казахстан и предоставляет ответ на бумажном носителе либо на номер телефона.</w:t>
      </w:r>
    </w:p>
    <w:p w:rsidR="000D5562" w:rsidRPr="006E43B5" w:rsidRDefault="000D5562" w:rsidP="003705BF">
      <w:pPr>
        <w:pStyle w:val="ab"/>
        <w:numPr>
          <w:ilvl w:val="1"/>
          <w:numId w:val="8"/>
        </w:numPr>
        <w:ind w:left="0" w:hanging="567"/>
        <w:jc w:val="both"/>
        <w:rPr>
          <w:sz w:val="24"/>
          <w:szCs w:val="24"/>
        </w:rPr>
      </w:pPr>
      <w:r w:rsidRPr="006E43B5">
        <w:rPr>
          <w:sz w:val="24"/>
          <w:szCs w:val="24"/>
        </w:rPr>
        <w:t>Вопросы, не урегулированные настоящим</w:t>
      </w:r>
      <w:r w:rsidR="00E40283" w:rsidRPr="006E43B5">
        <w:rPr>
          <w:sz w:val="24"/>
          <w:szCs w:val="24"/>
        </w:rPr>
        <w:t xml:space="preserve"> Договором</w:t>
      </w:r>
      <w:r w:rsidRPr="006E43B5">
        <w:rPr>
          <w:sz w:val="24"/>
          <w:szCs w:val="24"/>
        </w:rPr>
        <w:t>, разрешаются в соответствии с внутренними документами Банка и законодательством Республики Казахстан.</w:t>
      </w:r>
    </w:p>
    <w:p w:rsidR="000D5562" w:rsidRPr="006E43B5" w:rsidRDefault="00E40283" w:rsidP="003705BF">
      <w:pPr>
        <w:pStyle w:val="ab"/>
        <w:numPr>
          <w:ilvl w:val="1"/>
          <w:numId w:val="8"/>
        </w:numPr>
        <w:ind w:left="0" w:hanging="567"/>
        <w:jc w:val="both"/>
        <w:rPr>
          <w:sz w:val="24"/>
          <w:szCs w:val="24"/>
        </w:rPr>
      </w:pPr>
      <w:r w:rsidRPr="006E43B5">
        <w:rPr>
          <w:sz w:val="24"/>
          <w:szCs w:val="24"/>
        </w:rPr>
        <w:t xml:space="preserve">Договор </w:t>
      </w:r>
      <w:r w:rsidR="000D5562" w:rsidRPr="006E43B5">
        <w:rPr>
          <w:sz w:val="24"/>
          <w:szCs w:val="24"/>
        </w:rPr>
        <w:t>размеща</w:t>
      </w:r>
      <w:r w:rsidRPr="006E43B5">
        <w:rPr>
          <w:sz w:val="24"/>
          <w:szCs w:val="24"/>
        </w:rPr>
        <w:t>е</w:t>
      </w:r>
      <w:r w:rsidR="000D5562" w:rsidRPr="006E43B5">
        <w:rPr>
          <w:sz w:val="24"/>
          <w:szCs w:val="24"/>
        </w:rPr>
        <w:t>тся на Интернет-</w:t>
      </w:r>
      <w:r w:rsidR="000C200F" w:rsidRPr="006E43B5">
        <w:rPr>
          <w:sz w:val="24"/>
          <w:szCs w:val="24"/>
        </w:rPr>
        <w:t>ресурсе Банка www.hcsbk.kz и в с</w:t>
      </w:r>
      <w:r w:rsidR="000D5562" w:rsidRPr="006E43B5">
        <w:rPr>
          <w:sz w:val="24"/>
          <w:szCs w:val="24"/>
        </w:rPr>
        <w:t xml:space="preserve">истеме </w:t>
      </w:r>
      <w:r w:rsidR="00245A4E" w:rsidRPr="006E43B5">
        <w:rPr>
          <w:sz w:val="24"/>
          <w:szCs w:val="24"/>
        </w:rPr>
        <w:t>"</w:t>
      </w:r>
      <w:r w:rsidR="00387F72" w:rsidRPr="006E43B5">
        <w:rPr>
          <w:sz w:val="24"/>
          <w:szCs w:val="24"/>
        </w:rPr>
        <w:t>ЖССБ-ONLINE</w:t>
      </w:r>
      <w:r w:rsidR="00245A4E" w:rsidRPr="006E43B5">
        <w:rPr>
          <w:sz w:val="24"/>
          <w:szCs w:val="24"/>
        </w:rPr>
        <w:t>"</w:t>
      </w:r>
      <w:r w:rsidR="000D5562" w:rsidRPr="006E43B5">
        <w:rPr>
          <w:sz w:val="24"/>
          <w:szCs w:val="24"/>
        </w:rPr>
        <w:t xml:space="preserve">. </w:t>
      </w:r>
    </w:p>
    <w:p w:rsidR="00D93CB0" w:rsidRPr="006E43B5" w:rsidRDefault="00D93CB0" w:rsidP="003705BF">
      <w:pPr>
        <w:ind w:hanging="567"/>
        <w:jc w:val="both"/>
        <w:rPr>
          <w:sz w:val="24"/>
          <w:szCs w:val="24"/>
        </w:rPr>
      </w:pPr>
    </w:p>
    <w:p w:rsidR="00D93CB0" w:rsidRPr="006E43B5" w:rsidRDefault="00D93CB0" w:rsidP="003705BF">
      <w:pPr>
        <w:pStyle w:val="ab"/>
        <w:numPr>
          <w:ilvl w:val="0"/>
          <w:numId w:val="8"/>
        </w:numPr>
        <w:ind w:left="0" w:hanging="567"/>
        <w:jc w:val="both"/>
        <w:rPr>
          <w:sz w:val="24"/>
          <w:szCs w:val="24"/>
        </w:rPr>
      </w:pPr>
      <w:r w:rsidRPr="006E43B5">
        <w:rPr>
          <w:sz w:val="24"/>
          <w:szCs w:val="24"/>
        </w:rPr>
        <w:t xml:space="preserve">Конфиденциальность </w:t>
      </w:r>
    </w:p>
    <w:p w:rsidR="00D93CB0" w:rsidRPr="006E43B5" w:rsidRDefault="00D93CB0" w:rsidP="003705BF">
      <w:pPr>
        <w:pStyle w:val="ab"/>
        <w:numPr>
          <w:ilvl w:val="1"/>
          <w:numId w:val="8"/>
        </w:numPr>
        <w:ind w:left="0" w:hanging="567"/>
        <w:jc w:val="both"/>
        <w:rPr>
          <w:sz w:val="24"/>
          <w:szCs w:val="24"/>
        </w:rPr>
      </w:pPr>
      <w:r w:rsidRPr="006E43B5">
        <w:rPr>
          <w:sz w:val="24"/>
          <w:szCs w:val="24"/>
        </w:rPr>
        <w:t xml:space="preserve">Каждая из Сторон обязуется не разглашать третьим лицам условия настоящего Договора, а также сохранять строгую конфиденциальность в отношении финансовой, коммерческой и прочей информации (далее – конфиденциальная информация), полученной от другой Стороны при заключении/исполнении настоящего Договора. </w:t>
      </w:r>
    </w:p>
    <w:p w:rsidR="00D93CB0" w:rsidRPr="006E43B5" w:rsidRDefault="00D93CB0" w:rsidP="003705BF">
      <w:pPr>
        <w:pStyle w:val="ab"/>
        <w:numPr>
          <w:ilvl w:val="1"/>
          <w:numId w:val="8"/>
        </w:numPr>
        <w:ind w:left="0" w:hanging="567"/>
        <w:jc w:val="both"/>
        <w:rPr>
          <w:sz w:val="24"/>
          <w:szCs w:val="24"/>
        </w:rPr>
      </w:pPr>
      <w:r w:rsidRPr="006E43B5">
        <w:rPr>
          <w:sz w:val="24"/>
          <w:szCs w:val="24"/>
        </w:rPr>
        <w:t xml:space="preserve">Режим охраны конфиденциальной информации Стороны соблюдают путем уведомления любого и каждого своего работника, и уполномоченного лица о неразглашении конфиденциальной информации, полученной от другой Стороны, в случае если такая информация стала или станет ему доступна в силу исполнения своих служебных обязанностей. При этом в уведомлении Стороны ставят в известность своих работников и уполномоченных лиц, что за разглашение конфиденциальной информации другой Стороне, такой работник или уполномоченное лицо несут ответственность в соответствии с законодательством Республики Казахстан. </w:t>
      </w:r>
    </w:p>
    <w:p w:rsidR="00D93CB0" w:rsidRPr="006E43B5" w:rsidRDefault="00D93CB0" w:rsidP="003705BF">
      <w:pPr>
        <w:pStyle w:val="ab"/>
        <w:numPr>
          <w:ilvl w:val="1"/>
          <w:numId w:val="8"/>
        </w:numPr>
        <w:ind w:left="0" w:hanging="567"/>
        <w:jc w:val="both"/>
        <w:rPr>
          <w:sz w:val="24"/>
          <w:szCs w:val="24"/>
        </w:rPr>
      </w:pPr>
      <w:r w:rsidRPr="006E43B5">
        <w:rPr>
          <w:sz w:val="24"/>
          <w:szCs w:val="24"/>
        </w:rPr>
        <w:t xml:space="preserve">Передача конфиденциальной информации третьим лицам, ее опубликование или разглашение возможны только с предварительного письменного согласия другой Стороны, а также по требованию прямо уполномоченных законодательством Республики Казахстан на получение такой информации органов и должностных лиц. </w:t>
      </w:r>
    </w:p>
    <w:p w:rsidR="00D93CB0" w:rsidRPr="006E43B5" w:rsidRDefault="00D93CB0" w:rsidP="003705BF">
      <w:pPr>
        <w:ind w:hanging="567"/>
        <w:jc w:val="both"/>
        <w:rPr>
          <w:sz w:val="24"/>
          <w:szCs w:val="24"/>
        </w:rPr>
      </w:pPr>
    </w:p>
    <w:p w:rsidR="003E6A79" w:rsidRPr="00743B9D" w:rsidRDefault="003E6A79" w:rsidP="006B26F8">
      <w:pPr>
        <w:pStyle w:val="ab"/>
        <w:numPr>
          <w:ilvl w:val="0"/>
          <w:numId w:val="8"/>
        </w:numPr>
        <w:ind w:left="0" w:hanging="567"/>
        <w:jc w:val="both"/>
        <w:rPr>
          <w:sz w:val="24"/>
          <w:szCs w:val="24"/>
        </w:rPr>
      </w:pPr>
      <w:r w:rsidRPr="006E43B5">
        <w:rPr>
          <w:sz w:val="24"/>
          <w:szCs w:val="24"/>
        </w:rPr>
        <w:t xml:space="preserve">Порядок внесения изменений и дополнений в Стандартные </w:t>
      </w:r>
      <w:r w:rsidRPr="00743B9D">
        <w:rPr>
          <w:sz w:val="24"/>
          <w:szCs w:val="24"/>
        </w:rPr>
        <w:t>условия и Тарифы</w:t>
      </w:r>
      <w:r w:rsidR="00862517" w:rsidRPr="00743B9D">
        <w:rPr>
          <w:sz w:val="24"/>
          <w:szCs w:val="24"/>
        </w:rPr>
        <w:t xml:space="preserve"> </w:t>
      </w:r>
    </w:p>
    <w:p w:rsidR="003E6A79" w:rsidRPr="00743B9D" w:rsidRDefault="003E6A79" w:rsidP="006B26F8">
      <w:pPr>
        <w:pStyle w:val="ab"/>
        <w:numPr>
          <w:ilvl w:val="1"/>
          <w:numId w:val="8"/>
        </w:numPr>
        <w:ind w:left="0" w:hanging="567"/>
        <w:jc w:val="both"/>
        <w:rPr>
          <w:sz w:val="24"/>
          <w:szCs w:val="24"/>
        </w:rPr>
      </w:pPr>
      <w:r w:rsidRPr="00743B9D">
        <w:rPr>
          <w:sz w:val="24"/>
          <w:szCs w:val="24"/>
        </w:rPr>
        <w:t xml:space="preserve">Внесение изменений и дополнений в Стандартные условия, Тарифы, в том числе посредством изложения их в новой редакции осуществляется Банком в одностороннем порядке с учетом </w:t>
      </w:r>
      <w:r w:rsidRPr="00743B9D">
        <w:rPr>
          <w:sz w:val="24"/>
          <w:szCs w:val="24"/>
        </w:rPr>
        <w:lastRenderedPageBreak/>
        <w:t xml:space="preserve">требований законодательства Республики Казахстан, настоящей главы и особенностей, устанавливаемых Стандартными условиями. </w:t>
      </w:r>
    </w:p>
    <w:p w:rsidR="003E6A79" w:rsidRPr="00743B9D" w:rsidRDefault="003E6A79" w:rsidP="006B26F8">
      <w:pPr>
        <w:pStyle w:val="ab"/>
        <w:numPr>
          <w:ilvl w:val="1"/>
          <w:numId w:val="8"/>
        </w:numPr>
        <w:ind w:left="0" w:hanging="567"/>
        <w:jc w:val="both"/>
        <w:rPr>
          <w:sz w:val="24"/>
          <w:szCs w:val="24"/>
        </w:rPr>
      </w:pPr>
      <w:r w:rsidRPr="00743B9D">
        <w:rPr>
          <w:color w:val="000000" w:themeColor="text1"/>
          <w:sz w:val="24"/>
          <w:szCs w:val="24"/>
        </w:rPr>
        <w:t xml:space="preserve">Банк информирует </w:t>
      </w:r>
      <w:r w:rsidR="00857031" w:rsidRPr="00743B9D">
        <w:rPr>
          <w:color w:val="000000" w:themeColor="text1"/>
          <w:sz w:val="24"/>
          <w:szCs w:val="24"/>
        </w:rPr>
        <w:t>Клиента</w:t>
      </w:r>
      <w:r w:rsidRPr="00743B9D">
        <w:rPr>
          <w:color w:val="000000" w:themeColor="text1"/>
          <w:sz w:val="24"/>
          <w:szCs w:val="24"/>
        </w:rPr>
        <w:t xml:space="preserve"> об изменениях и дополнениях, вносимых в Стандартные условия, Тарифы не позднее, чем за 10 (десять) календарных дней до вступления таких изменений в силу, способами, указанными настоящими Стандартными условиями. </w:t>
      </w:r>
    </w:p>
    <w:p w:rsidR="003E6A79" w:rsidRPr="00743B9D" w:rsidRDefault="003E6A79" w:rsidP="006B26F8">
      <w:pPr>
        <w:pStyle w:val="ab"/>
        <w:numPr>
          <w:ilvl w:val="1"/>
          <w:numId w:val="8"/>
        </w:numPr>
        <w:ind w:left="0" w:hanging="567"/>
        <w:jc w:val="both"/>
        <w:rPr>
          <w:sz w:val="24"/>
          <w:szCs w:val="24"/>
        </w:rPr>
      </w:pPr>
      <w:r w:rsidRPr="00743B9D">
        <w:rPr>
          <w:color w:val="000000" w:themeColor="text1"/>
          <w:sz w:val="24"/>
          <w:szCs w:val="24"/>
        </w:rPr>
        <w:t xml:space="preserve">При несогласии с изменениями и дополнениями Стандартных условий, </w:t>
      </w:r>
      <w:r w:rsidRPr="00743B9D">
        <w:rPr>
          <w:rFonts w:eastAsia="Trebuchet MS"/>
          <w:color w:val="000000" w:themeColor="text1"/>
          <w:sz w:val="24"/>
          <w:szCs w:val="24"/>
        </w:rPr>
        <w:t>Тарифов</w:t>
      </w:r>
      <w:r w:rsidRPr="00743B9D">
        <w:rPr>
          <w:color w:val="000000" w:themeColor="text1"/>
          <w:sz w:val="24"/>
          <w:szCs w:val="24"/>
        </w:rPr>
        <w:t xml:space="preserve"> Клиент имеет право требовать расторжения Договора в течение 10 (десяти) календарных дней с даты размещения Стандартных условий, </w:t>
      </w:r>
      <w:r w:rsidRPr="00743B9D">
        <w:rPr>
          <w:rFonts w:eastAsia="Trebuchet MS"/>
          <w:color w:val="000000" w:themeColor="text1"/>
          <w:sz w:val="24"/>
          <w:szCs w:val="24"/>
        </w:rPr>
        <w:t>Тарифов</w:t>
      </w:r>
      <w:r w:rsidRPr="00743B9D">
        <w:rPr>
          <w:color w:val="000000" w:themeColor="text1"/>
          <w:sz w:val="24"/>
          <w:szCs w:val="24"/>
        </w:rPr>
        <w:t xml:space="preserve"> с изменениями и дополнен</w:t>
      </w:r>
      <w:r w:rsidR="00AE396D" w:rsidRPr="00743B9D">
        <w:rPr>
          <w:color w:val="000000" w:themeColor="text1"/>
          <w:sz w:val="24"/>
          <w:szCs w:val="24"/>
        </w:rPr>
        <w:t xml:space="preserve">иями на Интернет-ресурсе Банка </w:t>
      </w:r>
      <w:r w:rsidRPr="00743B9D">
        <w:rPr>
          <w:color w:val="000000" w:themeColor="text1"/>
          <w:sz w:val="24"/>
          <w:szCs w:val="24"/>
        </w:rPr>
        <w:t xml:space="preserve">www.hcsbk.kz. Если в указанный срок требование по расторжению Договора не поступило в Банк данное обстоятельство означает согласие </w:t>
      </w:r>
      <w:r w:rsidR="00857031" w:rsidRPr="00743B9D">
        <w:rPr>
          <w:color w:val="000000" w:themeColor="text1"/>
          <w:sz w:val="24"/>
          <w:szCs w:val="24"/>
        </w:rPr>
        <w:t>Клиента</w:t>
      </w:r>
      <w:r w:rsidRPr="00743B9D">
        <w:rPr>
          <w:color w:val="000000" w:themeColor="text1"/>
          <w:sz w:val="24"/>
          <w:szCs w:val="24"/>
        </w:rPr>
        <w:t xml:space="preserve"> с Стандартными условиями, </w:t>
      </w:r>
      <w:r w:rsidRPr="00743B9D">
        <w:rPr>
          <w:rFonts w:eastAsia="Trebuchet MS"/>
          <w:color w:val="000000" w:themeColor="text1"/>
          <w:sz w:val="24"/>
          <w:szCs w:val="24"/>
        </w:rPr>
        <w:t>Тарифами</w:t>
      </w:r>
      <w:r w:rsidRPr="00743B9D">
        <w:rPr>
          <w:color w:val="000000" w:themeColor="text1"/>
          <w:sz w:val="24"/>
          <w:szCs w:val="24"/>
        </w:rPr>
        <w:t xml:space="preserve"> с изменениями и дополнениями и присоединение </w:t>
      </w:r>
      <w:r w:rsidR="00857031" w:rsidRPr="00743B9D">
        <w:rPr>
          <w:color w:val="000000" w:themeColor="text1"/>
          <w:sz w:val="24"/>
          <w:szCs w:val="24"/>
        </w:rPr>
        <w:t>Клиента</w:t>
      </w:r>
      <w:r w:rsidRPr="00743B9D">
        <w:rPr>
          <w:color w:val="000000" w:themeColor="text1"/>
          <w:sz w:val="24"/>
          <w:szCs w:val="24"/>
        </w:rPr>
        <w:t xml:space="preserve"> к ним. </w:t>
      </w:r>
    </w:p>
    <w:p w:rsidR="003E6A79" w:rsidRPr="006E43B5" w:rsidRDefault="003E6A79" w:rsidP="006B26F8">
      <w:pPr>
        <w:pStyle w:val="ab"/>
        <w:numPr>
          <w:ilvl w:val="1"/>
          <w:numId w:val="8"/>
        </w:numPr>
        <w:ind w:left="0" w:hanging="567"/>
        <w:jc w:val="both"/>
        <w:rPr>
          <w:sz w:val="24"/>
          <w:szCs w:val="24"/>
        </w:rPr>
      </w:pPr>
      <w:r w:rsidRPr="00743B9D">
        <w:rPr>
          <w:color w:val="000000" w:themeColor="text1"/>
          <w:sz w:val="24"/>
          <w:szCs w:val="24"/>
        </w:rPr>
        <w:t xml:space="preserve">Любые изменения и дополнения Стандартных условий, </w:t>
      </w:r>
      <w:r w:rsidRPr="00743B9D">
        <w:rPr>
          <w:rFonts w:eastAsia="Trebuchet MS"/>
          <w:color w:val="000000" w:themeColor="text1"/>
          <w:sz w:val="24"/>
          <w:szCs w:val="24"/>
        </w:rPr>
        <w:t>Тарифов</w:t>
      </w:r>
      <w:r w:rsidRPr="00743B9D">
        <w:rPr>
          <w:color w:val="000000" w:themeColor="text1"/>
          <w:sz w:val="24"/>
          <w:szCs w:val="24"/>
        </w:rPr>
        <w:t xml:space="preserve">, в том числе утвержденная Банком новая редакция Стандартных условий, </w:t>
      </w:r>
      <w:r w:rsidRPr="00743B9D">
        <w:rPr>
          <w:rFonts w:eastAsia="Trebuchet MS"/>
          <w:color w:val="000000" w:themeColor="text1"/>
          <w:sz w:val="24"/>
          <w:szCs w:val="24"/>
        </w:rPr>
        <w:t>Тарифов</w:t>
      </w:r>
      <w:r w:rsidRPr="00743B9D">
        <w:rPr>
          <w:color w:val="000000" w:themeColor="text1"/>
          <w:sz w:val="24"/>
          <w:szCs w:val="24"/>
        </w:rPr>
        <w:t xml:space="preserve"> с даты вступления их в силу равно распространяются на всех лиц, присоединившихся к Стандартным</w:t>
      </w:r>
      <w:r w:rsidRPr="006E43B5">
        <w:rPr>
          <w:color w:val="000000" w:themeColor="text1"/>
          <w:sz w:val="24"/>
          <w:szCs w:val="24"/>
        </w:rPr>
        <w:t xml:space="preserve"> условиям, в том числе присоединившихся </w:t>
      </w:r>
      <w:r w:rsidRPr="006E43B5">
        <w:rPr>
          <w:sz w:val="24"/>
          <w:szCs w:val="24"/>
        </w:rPr>
        <w:t xml:space="preserve">к Стандартным условиям ранее даты вступления изменений и дополнений в силу. </w:t>
      </w:r>
    </w:p>
    <w:p w:rsidR="003E6A79" w:rsidRPr="006E43B5" w:rsidRDefault="003E6A79" w:rsidP="006B26F8">
      <w:pPr>
        <w:pStyle w:val="ab"/>
        <w:ind w:left="0"/>
        <w:jc w:val="both"/>
        <w:rPr>
          <w:sz w:val="24"/>
          <w:szCs w:val="24"/>
        </w:rPr>
      </w:pPr>
    </w:p>
    <w:p w:rsidR="00D93CB0" w:rsidRPr="006E43B5" w:rsidRDefault="00D93CB0" w:rsidP="003705BF">
      <w:pPr>
        <w:pStyle w:val="ab"/>
        <w:numPr>
          <w:ilvl w:val="0"/>
          <w:numId w:val="8"/>
        </w:numPr>
        <w:ind w:left="0" w:hanging="567"/>
        <w:jc w:val="both"/>
        <w:rPr>
          <w:sz w:val="24"/>
          <w:szCs w:val="24"/>
        </w:rPr>
      </w:pPr>
      <w:r w:rsidRPr="006E43B5">
        <w:rPr>
          <w:sz w:val="24"/>
          <w:szCs w:val="24"/>
        </w:rPr>
        <w:t xml:space="preserve">Срок действия Договора </w:t>
      </w:r>
    </w:p>
    <w:p w:rsidR="00D93CB0" w:rsidRPr="006E43B5" w:rsidRDefault="00D93CB0" w:rsidP="003705BF">
      <w:pPr>
        <w:pStyle w:val="ab"/>
        <w:numPr>
          <w:ilvl w:val="1"/>
          <w:numId w:val="8"/>
        </w:numPr>
        <w:ind w:left="0" w:hanging="567"/>
        <w:jc w:val="both"/>
        <w:rPr>
          <w:sz w:val="24"/>
          <w:szCs w:val="24"/>
        </w:rPr>
      </w:pPr>
      <w:r w:rsidRPr="006E43B5">
        <w:rPr>
          <w:sz w:val="24"/>
          <w:szCs w:val="24"/>
        </w:rPr>
        <w:t xml:space="preserve">Договор вступает в силу с момента регистрации </w:t>
      </w:r>
      <w:r w:rsidR="00857031" w:rsidRPr="006E43B5">
        <w:rPr>
          <w:sz w:val="24"/>
          <w:szCs w:val="24"/>
        </w:rPr>
        <w:t>Клиента</w:t>
      </w:r>
      <w:r w:rsidRPr="006E43B5">
        <w:rPr>
          <w:sz w:val="24"/>
          <w:szCs w:val="24"/>
        </w:rPr>
        <w:t xml:space="preserve"> в системе </w:t>
      </w:r>
      <w:r w:rsidR="00245A4E" w:rsidRPr="006E43B5">
        <w:rPr>
          <w:sz w:val="24"/>
          <w:szCs w:val="24"/>
        </w:rPr>
        <w:t>"</w:t>
      </w:r>
      <w:r w:rsidR="00387F72" w:rsidRPr="006E43B5">
        <w:rPr>
          <w:sz w:val="24"/>
          <w:szCs w:val="24"/>
        </w:rPr>
        <w:t>ЖССБ-ONLINE</w:t>
      </w:r>
      <w:r w:rsidR="00245A4E" w:rsidRPr="006E43B5">
        <w:rPr>
          <w:sz w:val="24"/>
          <w:szCs w:val="24"/>
        </w:rPr>
        <w:t>"</w:t>
      </w:r>
      <w:r w:rsidRPr="006E43B5">
        <w:rPr>
          <w:sz w:val="24"/>
          <w:szCs w:val="24"/>
        </w:rPr>
        <w:t xml:space="preserve"> и действует бессрочно. </w:t>
      </w:r>
    </w:p>
    <w:p w:rsidR="00D93CB0" w:rsidRPr="006E43B5" w:rsidRDefault="00D93CB0" w:rsidP="003705BF">
      <w:pPr>
        <w:pStyle w:val="ab"/>
        <w:numPr>
          <w:ilvl w:val="1"/>
          <w:numId w:val="8"/>
        </w:numPr>
        <w:ind w:left="0" w:hanging="567"/>
        <w:jc w:val="both"/>
        <w:rPr>
          <w:sz w:val="24"/>
          <w:szCs w:val="24"/>
        </w:rPr>
      </w:pPr>
      <w:r w:rsidRPr="006E43B5">
        <w:rPr>
          <w:sz w:val="24"/>
          <w:szCs w:val="24"/>
        </w:rPr>
        <w:t xml:space="preserve">Договор автоматически расторгается в случае закрытия </w:t>
      </w:r>
      <w:r w:rsidR="002E61DB" w:rsidRPr="006E43B5">
        <w:rPr>
          <w:sz w:val="24"/>
          <w:szCs w:val="24"/>
        </w:rPr>
        <w:t>Клиентом</w:t>
      </w:r>
      <w:r w:rsidRPr="006E43B5">
        <w:rPr>
          <w:sz w:val="24"/>
          <w:szCs w:val="24"/>
        </w:rPr>
        <w:t xml:space="preserve"> в Банке всех </w:t>
      </w:r>
      <w:r w:rsidR="00EA2AA4" w:rsidRPr="00743B9D">
        <w:rPr>
          <w:sz w:val="24"/>
          <w:szCs w:val="24"/>
        </w:rPr>
        <w:t>с</w:t>
      </w:r>
      <w:r w:rsidRPr="00743B9D">
        <w:rPr>
          <w:sz w:val="24"/>
          <w:szCs w:val="24"/>
        </w:rPr>
        <w:t xml:space="preserve">четов и полной оплаты </w:t>
      </w:r>
      <w:r w:rsidR="002E61DB" w:rsidRPr="00743B9D">
        <w:rPr>
          <w:sz w:val="24"/>
          <w:szCs w:val="24"/>
        </w:rPr>
        <w:t>Клиентом</w:t>
      </w:r>
      <w:r w:rsidRPr="00743B9D">
        <w:rPr>
          <w:sz w:val="24"/>
          <w:szCs w:val="24"/>
        </w:rPr>
        <w:t xml:space="preserve"> услуг Банка</w:t>
      </w:r>
      <w:r w:rsidR="00743B9D" w:rsidRPr="00743B9D">
        <w:rPr>
          <w:sz w:val="24"/>
          <w:szCs w:val="24"/>
        </w:rPr>
        <w:t xml:space="preserve"> </w:t>
      </w:r>
      <w:r w:rsidRPr="00743B9D">
        <w:rPr>
          <w:sz w:val="24"/>
          <w:szCs w:val="24"/>
        </w:rPr>
        <w:t>по настоящему Договору. Дополнительное на</w:t>
      </w:r>
      <w:r w:rsidRPr="006E43B5">
        <w:rPr>
          <w:sz w:val="24"/>
          <w:szCs w:val="24"/>
        </w:rPr>
        <w:t xml:space="preserve">правление уведомлений/подписания соглашений о расторжении Договора в указанном случае не требуется. </w:t>
      </w:r>
    </w:p>
    <w:p w:rsidR="00D93CB0" w:rsidRPr="006E43B5" w:rsidRDefault="00D93CB0" w:rsidP="003705BF">
      <w:pPr>
        <w:pStyle w:val="ab"/>
        <w:numPr>
          <w:ilvl w:val="1"/>
          <w:numId w:val="8"/>
        </w:numPr>
        <w:ind w:left="0" w:hanging="567"/>
        <w:jc w:val="both"/>
        <w:rPr>
          <w:sz w:val="24"/>
          <w:szCs w:val="24"/>
        </w:rPr>
      </w:pPr>
      <w:r w:rsidRPr="006E43B5">
        <w:rPr>
          <w:sz w:val="24"/>
          <w:szCs w:val="24"/>
        </w:rPr>
        <w:t xml:space="preserve">Каждая из Сторон имеет право в одностороннем порядке отказаться от Договора при условии предварительного письменного уведомления другой Стороны о своем намерении за 10 (десять) календарных дней до даты расторжения настоящего Договора. </w:t>
      </w:r>
    </w:p>
    <w:p w:rsidR="00D93CB0" w:rsidRPr="006E43B5" w:rsidRDefault="00D93CB0" w:rsidP="003705BF">
      <w:pPr>
        <w:pStyle w:val="ab"/>
        <w:numPr>
          <w:ilvl w:val="1"/>
          <w:numId w:val="8"/>
        </w:numPr>
        <w:ind w:left="0" w:hanging="567"/>
        <w:jc w:val="both"/>
        <w:rPr>
          <w:sz w:val="24"/>
          <w:szCs w:val="24"/>
        </w:rPr>
      </w:pPr>
      <w:r w:rsidRPr="006E43B5">
        <w:rPr>
          <w:sz w:val="24"/>
          <w:szCs w:val="24"/>
        </w:rPr>
        <w:t xml:space="preserve">В случае нарушения </w:t>
      </w:r>
      <w:r w:rsidR="002E61DB" w:rsidRPr="006E43B5">
        <w:rPr>
          <w:sz w:val="24"/>
          <w:szCs w:val="24"/>
        </w:rPr>
        <w:t>Клиентом</w:t>
      </w:r>
      <w:r w:rsidRPr="006E43B5">
        <w:rPr>
          <w:sz w:val="24"/>
          <w:szCs w:val="24"/>
        </w:rPr>
        <w:t xml:space="preserve"> Договора, Банк вправе в одностороннем порядке прекратить действие Договора, уведомив об этом </w:t>
      </w:r>
      <w:r w:rsidR="00857031" w:rsidRPr="006E43B5">
        <w:rPr>
          <w:sz w:val="24"/>
          <w:szCs w:val="24"/>
        </w:rPr>
        <w:t>Клиента</w:t>
      </w:r>
      <w:r w:rsidRPr="006E43B5">
        <w:rPr>
          <w:sz w:val="24"/>
          <w:szCs w:val="24"/>
        </w:rPr>
        <w:t xml:space="preserve"> в установленном Договором порядке.</w:t>
      </w:r>
    </w:p>
    <w:p w:rsidR="00D93CB0" w:rsidRPr="006E43B5" w:rsidRDefault="00D93CB0" w:rsidP="003705BF">
      <w:pPr>
        <w:ind w:hanging="567"/>
        <w:jc w:val="both"/>
        <w:rPr>
          <w:sz w:val="24"/>
          <w:szCs w:val="24"/>
        </w:rPr>
      </w:pPr>
    </w:p>
    <w:p w:rsidR="00D93CB0" w:rsidRPr="006E43B5" w:rsidRDefault="00D93CB0" w:rsidP="003705BF">
      <w:pPr>
        <w:pStyle w:val="ab"/>
        <w:numPr>
          <w:ilvl w:val="0"/>
          <w:numId w:val="8"/>
        </w:numPr>
        <w:ind w:left="0" w:hanging="567"/>
        <w:jc w:val="both"/>
        <w:rPr>
          <w:sz w:val="24"/>
          <w:szCs w:val="24"/>
        </w:rPr>
      </w:pPr>
      <w:r w:rsidRPr="006E43B5">
        <w:rPr>
          <w:sz w:val="24"/>
          <w:szCs w:val="24"/>
        </w:rPr>
        <w:t xml:space="preserve">Прочие условия </w:t>
      </w:r>
    </w:p>
    <w:p w:rsidR="00D93CB0" w:rsidRPr="006E43B5" w:rsidRDefault="00D93CB0" w:rsidP="003705BF">
      <w:pPr>
        <w:pStyle w:val="ab"/>
        <w:numPr>
          <w:ilvl w:val="1"/>
          <w:numId w:val="8"/>
        </w:numPr>
        <w:ind w:left="0" w:hanging="567"/>
        <w:jc w:val="both"/>
        <w:rPr>
          <w:sz w:val="24"/>
          <w:szCs w:val="24"/>
        </w:rPr>
      </w:pPr>
      <w:r w:rsidRPr="006E43B5">
        <w:rPr>
          <w:sz w:val="24"/>
          <w:szCs w:val="24"/>
        </w:rPr>
        <w:t xml:space="preserve">Уведомление </w:t>
      </w:r>
      <w:r w:rsidR="00857031" w:rsidRPr="006E43B5">
        <w:rPr>
          <w:sz w:val="24"/>
          <w:szCs w:val="24"/>
        </w:rPr>
        <w:t>Клиента</w:t>
      </w:r>
      <w:r w:rsidRPr="006E43B5">
        <w:rPr>
          <w:sz w:val="24"/>
          <w:szCs w:val="24"/>
        </w:rPr>
        <w:t xml:space="preserve"> об изменении условий настоящего Договора и/или условий и порядка предоставления удаленного банковского обслуживания осуществляется Банком за 10 (десять) календарных дней до введения в действие соответствующих изменений путем размещения обновленного Договора и/или размещения соответствующего уведомления в отделениях/филиалах Банка и (или) на </w:t>
      </w:r>
      <w:r w:rsidR="00AE396D" w:rsidRPr="006E43B5">
        <w:rPr>
          <w:color w:val="000000" w:themeColor="text1"/>
          <w:sz w:val="24"/>
          <w:szCs w:val="24"/>
        </w:rPr>
        <w:t xml:space="preserve">Интернет-ресурсе Банка </w:t>
      </w:r>
      <w:r w:rsidR="00245A4E" w:rsidRPr="006E43B5">
        <w:rPr>
          <w:color w:val="000000" w:themeColor="text1"/>
          <w:sz w:val="24"/>
          <w:szCs w:val="24"/>
        </w:rPr>
        <w:t>www.hcsbk.kz.</w:t>
      </w:r>
      <w:r w:rsidRPr="006E43B5">
        <w:rPr>
          <w:sz w:val="24"/>
          <w:szCs w:val="24"/>
        </w:rPr>
        <w:t xml:space="preserve"> </w:t>
      </w:r>
    </w:p>
    <w:p w:rsidR="00D93CB0" w:rsidRPr="006E43B5" w:rsidRDefault="00D93CB0" w:rsidP="003705BF">
      <w:pPr>
        <w:pStyle w:val="ab"/>
        <w:numPr>
          <w:ilvl w:val="1"/>
          <w:numId w:val="8"/>
        </w:numPr>
        <w:ind w:left="0" w:hanging="567"/>
        <w:jc w:val="both"/>
        <w:rPr>
          <w:sz w:val="24"/>
          <w:szCs w:val="24"/>
        </w:rPr>
      </w:pPr>
      <w:r w:rsidRPr="006E43B5">
        <w:rPr>
          <w:sz w:val="24"/>
          <w:szCs w:val="24"/>
        </w:rPr>
        <w:t xml:space="preserve">При заключении Договора Клиент гарантирует и подтверждает: </w:t>
      </w:r>
    </w:p>
    <w:p w:rsidR="00D93CB0" w:rsidRPr="00743B9D" w:rsidRDefault="00D93CB0" w:rsidP="000D5562">
      <w:pPr>
        <w:pStyle w:val="ab"/>
        <w:numPr>
          <w:ilvl w:val="0"/>
          <w:numId w:val="14"/>
        </w:numPr>
        <w:ind w:left="426" w:hanging="284"/>
        <w:jc w:val="both"/>
        <w:rPr>
          <w:sz w:val="24"/>
          <w:szCs w:val="24"/>
        </w:rPr>
      </w:pPr>
      <w:r w:rsidRPr="006E43B5">
        <w:rPr>
          <w:sz w:val="24"/>
          <w:szCs w:val="24"/>
        </w:rPr>
        <w:t xml:space="preserve">что ознакомлен и, безусловно, согласен с настоящим </w:t>
      </w:r>
      <w:r w:rsidRPr="00743B9D">
        <w:rPr>
          <w:sz w:val="24"/>
          <w:szCs w:val="24"/>
        </w:rPr>
        <w:t xml:space="preserve">Договором и тарифами; </w:t>
      </w:r>
    </w:p>
    <w:p w:rsidR="00D93CB0" w:rsidRPr="00743B9D" w:rsidRDefault="00D93CB0" w:rsidP="000D5562">
      <w:pPr>
        <w:pStyle w:val="ab"/>
        <w:numPr>
          <w:ilvl w:val="0"/>
          <w:numId w:val="14"/>
        </w:numPr>
        <w:ind w:left="426" w:hanging="284"/>
        <w:jc w:val="both"/>
        <w:rPr>
          <w:sz w:val="24"/>
          <w:szCs w:val="24"/>
        </w:rPr>
      </w:pPr>
      <w:r w:rsidRPr="00743B9D">
        <w:rPr>
          <w:sz w:val="24"/>
          <w:szCs w:val="24"/>
        </w:rPr>
        <w:t>обязуется соблюдать и руководствоваться настоящим Договором и тарифами.</w:t>
      </w:r>
    </w:p>
    <w:p w:rsidR="00D93CB0" w:rsidRPr="006E43B5" w:rsidRDefault="00D93CB0" w:rsidP="003705BF">
      <w:pPr>
        <w:pStyle w:val="ab"/>
        <w:numPr>
          <w:ilvl w:val="1"/>
          <w:numId w:val="8"/>
        </w:numPr>
        <w:ind w:left="0" w:hanging="567"/>
        <w:jc w:val="both"/>
        <w:rPr>
          <w:sz w:val="24"/>
          <w:szCs w:val="24"/>
        </w:rPr>
      </w:pPr>
      <w:r w:rsidRPr="006E43B5">
        <w:rPr>
          <w:sz w:val="24"/>
          <w:szCs w:val="24"/>
        </w:rPr>
        <w:t xml:space="preserve">Во всем остальном, что не предусмотрено настоящим Договором, Стороны руководствуются действующим законодательством Республики Казахстан. </w:t>
      </w:r>
    </w:p>
    <w:p w:rsidR="00D93CB0" w:rsidRDefault="00D93CB0" w:rsidP="000D5562">
      <w:pPr>
        <w:tabs>
          <w:tab w:val="left" w:pos="709"/>
        </w:tabs>
        <w:ind w:hanging="709"/>
        <w:jc w:val="both"/>
        <w:rPr>
          <w:sz w:val="24"/>
          <w:szCs w:val="24"/>
        </w:rPr>
      </w:pPr>
    </w:p>
    <w:p w:rsidR="00C45144" w:rsidRDefault="00C45144" w:rsidP="000D5562">
      <w:pPr>
        <w:tabs>
          <w:tab w:val="left" w:pos="709"/>
        </w:tabs>
        <w:ind w:hanging="709"/>
        <w:jc w:val="both"/>
        <w:rPr>
          <w:sz w:val="24"/>
          <w:szCs w:val="24"/>
        </w:rPr>
      </w:pPr>
    </w:p>
    <w:p w:rsidR="00C45144" w:rsidRDefault="00C45144" w:rsidP="000D5562">
      <w:pPr>
        <w:tabs>
          <w:tab w:val="left" w:pos="709"/>
        </w:tabs>
        <w:ind w:hanging="709"/>
        <w:jc w:val="both"/>
        <w:rPr>
          <w:sz w:val="24"/>
          <w:szCs w:val="24"/>
        </w:rPr>
      </w:pPr>
    </w:p>
    <w:p w:rsidR="00C45144" w:rsidRDefault="00C45144" w:rsidP="000D5562">
      <w:pPr>
        <w:tabs>
          <w:tab w:val="left" w:pos="709"/>
        </w:tabs>
        <w:ind w:hanging="709"/>
        <w:jc w:val="both"/>
        <w:rPr>
          <w:sz w:val="24"/>
          <w:szCs w:val="24"/>
        </w:rPr>
      </w:pPr>
    </w:p>
    <w:p w:rsidR="00C45144" w:rsidRDefault="00C45144" w:rsidP="000D5562">
      <w:pPr>
        <w:tabs>
          <w:tab w:val="left" w:pos="709"/>
        </w:tabs>
        <w:ind w:hanging="709"/>
        <w:jc w:val="both"/>
        <w:rPr>
          <w:sz w:val="24"/>
          <w:szCs w:val="24"/>
        </w:rPr>
      </w:pPr>
    </w:p>
    <w:p w:rsidR="00C45144" w:rsidRDefault="00C45144" w:rsidP="000D5562">
      <w:pPr>
        <w:tabs>
          <w:tab w:val="left" w:pos="709"/>
        </w:tabs>
        <w:ind w:hanging="709"/>
        <w:jc w:val="both"/>
        <w:rPr>
          <w:sz w:val="24"/>
          <w:szCs w:val="24"/>
        </w:rPr>
      </w:pPr>
    </w:p>
    <w:p w:rsidR="00C45144" w:rsidRDefault="00C45144" w:rsidP="000D5562">
      <w:pPr>
        <w:tabs>
          <w:tab w:val="left" w:pos="709"/>
        </w:tabs>
        <w:ind w:hanging="709"/>
        <w:jc w:val="both"/>
        <w:rPr>
          <w:sz w:val="24"/>
          <w:szCs w:val="24"/>
        </w:rPr>
      </w:pPr>
    </w:p>
    <w:p w:rsidR="00C45144" w:rsidRDefault="00C45144" w:rsidP="000D5562">
      <w:pPr>
        <w:tabs>
          <w:tab w:val="left" w:pos="709"/>
        </w:tabs>
        <w:ind w:hanging="709"/>
        <w:jc w:val="both"/>
        <w:rPr>
          <w:sz w:val="24"/>
          <w:szCs w:val="24"/>
        </w:rPr>
      </w:pPr>
    </w:p>
    <w:p w:rsidR="00C45144" w:rsidRDefault="00C45144" w:rsidP="000D5562">
      <w:pPr>
        <w:tabs>
          <w:tab w:val="left" w:pos="709"/>
        </w:tabs>
        <w:ind w:hanging="709"/>
        <w:jc w:val="both"/>
        <w:rPr>
          <w:sz w:val="24"/>
          <w:szCs w:val="24"/>
        </w:rPr>
      </w:pPr>
    </w:p>
    <w:p w:rsidR="00C45144" w:rsidRDefault="00C45144" w:rsidP="000D5562">
      <w:pPr>
        <w:tabs>
          <w:tab w:val="left" w:pos="709"/>
        </w:tabs>
        <w:ind w:hanging="709"/>
        <w:jc w:val="both"/>
        <w:rPr>
          <w:sz w:val="24"/>
          <w:szCs w:val="24"/>
        </w:rPr>
      </w:pPr>
    </w:p>
    <w:p w:rsidR="00C45144" w:rsidRDefault="00C45144" w:rsidP="000D5562">
      <w:pPr>
        <w:tabs>
          <w:tab w:val="left" w:pos="709"/>
        </w:tabs>
        <w:ind w:hanging="709"/>
        <w:jc w:val="both"/>
        <w:rPr>
          <w:sz w:val="24"/>
          <w:szCs w:val="24"/>
        </w:rPr>
      </w:pPr>
    </w:p>
    <w:p w:rsidR="00C45144" w:rsidRDefault="00C45144" w:rsidP="000D5562">
      <w:pPr>
        <w:tabs>
          <w:tab w:val="left" w:pos="709"/>
        </w:tabs>
        <w:ind w:hanging="709"/>
        <w:jc w:val="both"/>
        <w:rPr>
          <w:sz w:val="24"/>
          <w:szCs w:val="24"/>
        </w:rPr>
      </w:pPr>
    </w:p>
    <w:p w:rsidR="00C45144" w:rsidRDefault="00C45144" w:rsidP="000D5562">
      <w:pPr>
        <w:tabs>
          <w:tab w:val="left" w:pos="709"/>
        </w:tabs>
        <w:ind w:hanging="709"/>
        <w:jc w:val="both"/>
        <w:rPr>
          <w:sz w:val="24"/>
          <w:szCs w:val="24"/>
        </w:rPr>
      </w:pPr>
    </w:p>
    <w:p w:rsidR="00C45144" w:rsidRPr="00C45144" w:rsidRDefault="00C45144" w:rsidP="00C45144">
      <w:pPr>
        <w:jc w:val="right"/>
        <w:rPr>
          <w:color w:val="7F7F7F" w:themeColor="text1" w:themeTint="80"/>
          <w:sz w:val="16"/>
          <w:szCs w:val="16"/>
        </w:rPr>
      </w:pPr>
      <w:r w:rsidRPr="00C45144">
        <w:rPr>
          <w:color w:val="7F7F7F" w:themeColor="text1" w:themeTint="80"/>
          <w:sz w:val="16"/>
          <w:szCs w:val="16"/>
        </w:rPr>
        <w:lastRenderedPageBreak/>
        <w:t>Приложение № 9</w:t>
      </w:r>
    </w:p>
    <w:p w:rsidR="00C45144" w:rsidRPr="00C45144" w:rsidRDefault="00C45144" w:rsidP="00C45144">
      <w:pPr>
        <w:jc w:val="right"/>
        <w:rPr>
          <w:color w:val="7F7F7F" w:themeColor="text1" w:themeTint="80"/>
          <w:sz w:val="16"/>
          <w:szCs w:val="16"/>
        </w:rPr>
      </w:pPr>
      <w:r w:rsidRPr="00C45144">
        <w:rPr>
          <w:color w:val="7F7F7F" w:themeColor="text1" w:themeTint="80"/>
          <w:sz w:val="16"/>
          <w:szCs w:val="16"/>
        </w:rPr>
        <w:t xml:space="preserve">к Правилам предоставления электронных банковских услуг юридическим лицам (их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и простым товариществам посредством системы "ЖССБ-ONLINE" </w:t>
      </w:r>
    </w:p>
    <w:p w:rsidR="00C45144" w:rsidRPr="00C45144" w:rsidRDefault="00C45144" w:rsidP="00C45144">
      <w:pPr>
        <w:jc w:val="right"/>
        <w:rPr>
          <w:color w:val="7F7F7F" w:themeColor="text1" w:themeTint="80"/>
          <w:sz w:val="16"/>
          <w:szCs w:val="16"/>
        </w:rPr>
      </w:pPr>
      <w:r w:rsidRPr="00C45144">
        <w:rPr>
          <w:color w:val="7F7F7F" w:themeColor="text1" w:themeTint="80"/>
          <w:sz w:val="16"/>
          <w:szCs w:val="16"/>
        </w:rPr>
        <w:t>в АО "</w:t>
      </w:r>
      <w:proofErr w:type="spellStart"/>
      <w:r w:rsidRPr="00C45144">
        <w:rPr>
          <w:color w:val="7F7F7F" w:themeColor="text1" w:themeTint="80"/>
          <w:sz w:val="16"/>
          <w:szCs w:val="16"/>
        </w:rPr>
        <w:t>Отбасы</w:t>
      </w:r>
      <w:proofErr w:type="spellEnd"/>
      <w:r w:rsidRPr="00C45144">
        <w:rPr>
          <w:color w:val="7F7F7F" w:themeColor="text1" w:themeTint="80"/>
          <w:sz w:val="16"/>
          <w:szCs w:val="16"/>
        </w:rPr>
        <w:t xml:space="preserve"> банк"</w:t>
      </w:r>
    </w:p>
    <w:p w:rsidR="00C45144" w:rsidRDefault="00C45144" w:rsidP="00C45144">
      <w:pPr>
        <w:pStyle w:val="af2"/>
        <w:rPr>
          <w:rFonts w:ascii="Times New Roman" w:hAnsi="Times New Roman"/>
          <w:b w:val="0"/>
          <w:bCs w:val="0"/>
          <w:snapToGrid w:val="0"/>
          <w:color w:val="auto"/>
        </w:rPr>
      </w:pPr>
    </w:p>
    <w:p w:rsidR="00C45144" w:rsidRPr="00C45144" w:rsidRDefault="00C45144" w:rsidP="00C45144">
      <w:pPr>
        <w:widowControl w:val="0"/>
        <w:tabs>
          <w:tab w:val="left" w:pos="709"/>
          <w:tab w:val="left" w:pos="851"/>
        </w:tabs>
        <w:jc w:val="center"/>
        <w:rPr>
          <w:b/>
          <w:sz w:val="24"/>
          <w:szCs w:val="24"/>
        </w:rPr>
      </w:pPr>
      <w:r w:rsidRPr="00C45144">
        <w:rPr>
          <w:b/>
          <w:sz w:val="24"/>
          <w:szCs w:val="24"/>
        </w:rPr>
        <w:t>Соглашение о дополнительной авторизации</w:t>
      </w:r>
    </w:p>
    <w:p w:rsidR="00C45144" w:rsidRPr="00C45144" w:rsidRDefault="00C45144" w:rsidP="00C45144">
      <w:pPr>
        <w:widowControl w:val="0"/>
        <w:tabs>
          <w:tab w:val="left" w:pos="709"/>
          <w:tab w:val="left" w:pos="851"/>
        </w:tabs>
        <w:jc w:val="center"/>
        <w:rPr>
          <w:b/>
          <w:sz w:val="24"/>
          <w:szCs w:val="24"/>
        </w:rPr>
      </w:pPr>
      <w:r w:rsidRPr="00C45144">
        <w:rPr>
          <w:b/>
          <w:sz w:val="24"/>
          <w:szCs w:val="24"/>
        </w:rPr>
        <w:t>платежных документов</w:t>
      </w:r>
    </w:p>
    <w:p w:rsidR="00C45144" w:rsidRPr="00B15C6B" w:rsidRDefault="00C45144" w:rsidP="00C45144">
      <w:pPr>
        <w:pStyle w:val="af2"/>
        <w:rPr>
          <w:lang w:val="kk-KZ"/>
        </w:rPr>
      </w:pPr>
    </w:p>
    <w:p w:rsidR="00C45144" w:rsidRPr="00B15C6B" w:rsidRDefault="00C45144" w:rsidP="00C45144">
      <w:pPr>
        <w:widowControl w:val="0"/>
        <w:tabs>
          <w:tab w:val="left" w:pos="709"/>
          <w:tab w:val="left" w:pos="851"/>
        </w:tabs>
        <w:rPr>
          <w:sz w:val="24"/>
          <w:szCs w:val="24"/>
        </w:rPr>
      </w:pPr>
      <w:r w:rsidRPr="00B15C6B">
        <w:rPr>
          <w:sz w:val="24"/>
          <w:szCs w:val="24"/>
        </w:rPr>
        <w:t xml:space="preserve">г. __________                                                                         </w:t>
      </w:r>
      <w:proofErr w:type="gramStart"/>
      <w:r w:rsidRPr="00B15C6B">
        <w:rPr>
          <w:sz w:val="24"/>
          <w:szCs w:val="24"/>
        </w:rPr>
        <w:t xml:space="preserve">   «</w:t>
      </w:r>
      <w:proofErr w:type="gramEnd"/>
      <w:r w:rsidRPr="00B15C6B">
        <w:rPr>
          <w:sz w:val="24"/>
          <w:szCs w:val="24"/>
        </w:rPr>
        <w:t>___» _________ 20__ года</w:t>
      </w:r>
    </w:p>
    <w:p w:rsidR="00C45144" w:rsidRPr="00B15C6B" w:rsidRDefault="00C45144" w:rsidP="00C45144">
      <w:pPr>
        <w:widowControl w:val="0"/>
        <w:tabs>
          <w:tab w:val="left" w:pos="709"/>
          <w:tab w:val="left" w:pos="851"/>
        </w:tabs>
        <w:rPr>
          <w:sz w:val="24"/>
          <w:szCs w:val="24"/>
        </w:rPr>
      </w:pPr>
    </w:p>
    <w:p w:rsidR="00C45144" w:rsidRPr="00B15C6B" w:rsidRDefault="00C45144" w:rsidP="00C45144">
      <w:pPr>
        <w:widowControl w:val="0"/>
        <w:tabs>
          <w:tab w:val="left" w:pos="709"/>
          <w:tab w:val="left" w:pos="851"/>
        </w:tabs>
        <w:rPr>
          <w:sz w:val="24"/>
          <w:szCs w:val="24"/>
        </w:rPr>
      </w:pPr>
      <w:r w:rsidRPr="00B15C6B">
        <w:rPr>
          <w:sz w:val="24"/>
          <w:szCs w:val="24"/>
        </w:rPr>
        <w:t>АО «</w:t>
      </w:r>
      <w:proofErr w:type="spellStart"/>
      <w:r w:rsidRPr="00B15C6B">
        <w:rPr>
          <w:sz w:val="24"/>
          <w:szCs w:val="24"/>
        </w:rPr>
        <w:t>Отбасы</w:t>
      </w:r>
      <w:proofErr w:type="spellEnd"/>
      <w:r w:rsidRPr="00B15C6B">
        <w:rPr>
          <w:sz w:val="24"/>
          <w:szCs w:val="24"/>
        </w:rPr>
        <w:t xml:space="preserve"> Банк», именуемое в дальнейшем «</w:t>
      </w:r>
      <w:r w:rsidRPr="00B15C6B">
        <w:rPr>
          <w:b/>
          <w:sz w:val="24"/>
          <w:szCs w:val="24"/>
        </w:rPr>
        <w:t>Банк</w:t>
      </w:r>
      <w:r w:rsidRPr="00B15C6B">
        <w:rPr>
          <w:sz w:val="24"/>
          <w:szCs w:val="24"/>
        </w:rPr>
        <w:t xml:space="preserve">», в лице ___________________________________, действующего на основании ______________________, с одной стороны, </w:t>
      </w:r>
    </w:p>
    <w:p w:rsidR="00C45144" w:rsidRPr="00B15C6B" w:rsidRDefault="00C45144" w:rsidP="00C45144">
      <w:pPr>
        <w:widowControl w:val="0"/>
        <w:tabs>
          <w:tab w:val="left" w:pos="709"/>
          <w:tab w:val="left" w:pos="851"/>
        </w:tabs>
        <w:rPr>
          <w:sz w:val="24"/>
          <w:szCs w:val="24"/>
        </w:rPr>
      </w:pPr>
      <w:r w:rsidRPr="00B15C6B">
        <w:rPr>
          <w:sz w:val="24"/>
          <w:szCs w:val="24"/>
        </w:rPr>
        <w:t>__________________________________________, юридическое лицо, созданное в соответствии с законодательством Республики Казахстан, именуемое в дальнейшем «</w:t>
      </w:r>
      <w:r w:rsidRPr="00B15C6B">
        <w:rPr>
          <w:b/>
          <w:sz w:val="24"/>
          <w:szCs w:val="24"/>
        </w:rPr>
        <w:t>Уполномоченная компания</w:t>
      </w:r>
      <w:r w:rsidRPr="00B15C6B">
        <w:rPr>
          <w:sz w:val="24"/>
          <w:szCs w:val="24"/>
        </w:rPr>
        <w:t xml:space="preserve">», в лице _____________________________, действующего на основании __________, с другой стороны, </w:t>
      </w:r>
    </w:p>
    <w:p w:rsidR="00C45144" w:rsidRPr="00B15C6B" w:rsidRDefault="00C45144" w:rsidP="00C45144">
      <w:pPr>
        <w:widowControl w:val="0"/>
        <w:tabs>
          <w:tab w:val="left" w:pos="709"/>
          <w:tab w:val="left" w:pos="851"/>
        </w:tabs>
        <w:rPr>
          <w:sz w:val="24"/>
          <w:szCs w:val="24"/>
        </w:rPr>
      </w:pPr>
      <w:r w:rsidRPr="00B15C6B">
        <w:rPr>
          <w:sz w:val="24"/>
          <w:szCs w:val="24"/>
        </w:rPr>
        <w:t>___________________________________________________, именуемое в дальнейшем «</w:t>
      </w:r>
      <w:r w:rsidRPr="00B15C6B">
        <w:rPr>
          <w:b/>
          <w:sz w:val="24"/>
          <w:szCs w:val="24"/>
        </w:rPr>
        <w:t>Инжиниринговая компания</w:t>
      </w:r>
      <w:r w:rsidRPr="00B15C6B">
        <w:rPr>
          <w:sz w:val="24"/>
          <w:szCs w:val="24"/>
        </w:rPr>
        <w:t xml:space="preserve">», в лице _______________________________________, действующего на основании ________________, с третьей стороны, </w:t>
      </w:r>
    </w:p>
    <w:p w:rsidR="00C45144" w:rsidRPr="00B15C6B" w:rsidRDefault="00C45144" w:rsidP="00C45144">
      <w:pPr>
        <w:widowControl w:val="0"/>
        <w:tabs>
          <w:tab w:val="left" w:pos="709"/>
          <w:tab w:val="left" w:pos="851"/>
        </w:tabs>
        <w:rPr>
          <w:bCs/>
          <w:color w:val="000000"/>
          <w:sz w:val="24"/>
          <w:szCs w:val="24"/>
        </w:rPr>
      </w:pPr>
      <w:r w:rsidRPr="00B15C6B">
        <w:rPr>
          <w:sz w:val="24"/>
          <w:szCs w:val="24"/>
        </w:rPr>
        <w:t>именуемые также в дальнейшем вместе как «</w:t>
      </w:r>
      <w:r w:rsidRPr="00B15C6B">
        <w:rPr>
          <w:b/>
          <w:sz w:val="24"/>
          <w:szCs w:val="24"/>
        </w:rPr>
        <w:t>Стороны</w:t>
      </w:r>
      <w:r w:rsidRPr="00B15C6B">
        <w:rPr>
          <w:sz w:val="24"/>
          <w:szCs w:val="24"/>
        </w:rPr>
        <w:t>», а по отдельности как «</w:t>
      </w:r>
      <w:r w:rsidRPr="00B15C6B">
        <w:rPr>
          <w:b/>
          <w:sz w:val="24"/>
          <w:szCs w:val="24"/>
        </w:rPr>
        <w:t>Сторона</w:t>
      </w:r>
      <w:r w:rsidRPr="00B15C6B">
        <w:rPr>
          <w:sz w:val="24"/>
          <w:szCs w:val="24"/>
        </w:rPr>
        <w:t xml:space="preserve">», </w:t>
      </w:r>
      <w:r w:rsidRPr="00B15C6B">
        <w:rPr>
          <w:bCs/>
          <w:color w:val="000000"/>
          <w:sz w:val="24"/>
          <w:szCs w:val="24"/>
        </w:rPr>
        <w:t xml:space="preserve">заключили Соглашение </w:t>
      </w:r>
      <w:r w:rsidRPr="00B15C6B">
        <w:rPr>
          <w:sz w:val="24"/>
          <w:szCs w:val="24"/>
          <w:lang w:val="kk-KZ"/>
        </w:rPr>
        <w:t>о дополнительной авторизации платежных документов</w:t>
      </w:r>
      <w:r w:rsidRPr="00B15C6B">
        <w:rPr>
          <w:bCs/>
          <w:color w:val="000000"/>
          <w:sz w:val="24"/>
          <w:szCs w:val="24"/>
        </w:rPr>
        <w:t xml:space="preserve"> (далее – Соглашение) о нижеследующем:</w:t>
      </w:r>
    </w:p>
    <w:p w:rsidR="00C45144" w:rsidRPr="00B15C6B" w:rsidRDefault="00C45144" w:rsidP="00C45144">
      <w:pPr>
        <w:widowControl w:val="0"/>
        <w:tabs>
          <w:tab w:val="left" w:pos="709"/>
          <w:tab w:val="left" w:pos="851"/>
        </w:tabs>
        <w:rPr>
          <w:sz w:val="24"/>
          <w:szCs w:val="24"/>
        </w:rPr>
      </w:pPr>
    </w:p>
    <w:p w:rsidR="00C45144" w:rsidRPr="00B15C6B" w:rsidRDefault="00C45144" w:rsidP="00C45144">
      <w:pPr>
        <w:widowControl w:val="0"/>
        <w:tabs>
          <w:tab w:val="left" w:pos="709"/>
          <w:tab w:val="left" w:pos="851"/>
        </w:tabs>
        <w:jc w:val="center"/>
        <w:rPr>
          <w:b/>
          <w:color w:val="000000"/>
          <w:sz w:val="24"/>
          <w:szCs w:val="24"/>
        </w:rPr>
      </w:pPr>
      <w:r w:rsidRPr="00B15C6B">
        <w:rPr>
          <w:b/>
          <w:color w:val="000000"/>
          <w:sz w:val="24"/>
          <w:szCs w:val="24"/>
        </w:rPr>
        <w:t>1. ТЕРМИНЫ И ОПРЕДЕЛЕНИЯ</w:t>
      </w:r>
    </w:p>
    <w:p w:rsidR="00C45144" w:rsidRPr="00B15C6B" w:rsidRDefault="00C45144" w:rsidP="00C45144">
      <w:pPr>
        <w:widowControl w:val="0"/>
        <w:tabs>
          <w:tab w:val="left" w:pos="709"/>
          <w:tab w:val="left" w:pos="851"/>
        </w:tabs>
        <w:jc w:val="center"/>
        <w:rPr>
          <w:b/>
          <w:color w:val="000000"/>
          <w:sz w:val="24"/>
          <w:szCs w:val="24"/>
        </w:rPr>
      </w:pPr>
    </w:p>
    <w:p w:rsidR="00C45144" w:rsidRPr="00B15C6B" w:rsidRDefault="00C45144" w:rsidP="00C45144">
      <w:pPr>
        <w:widowControl w:val="0"/>
        <w:tabs>
          <w:tab w:val="left" w:pos="709"/>
          <w:tab w:val="left" w:pos="851"/>
        </w:tabs>
        <w:jc w:val="both"/>
        <w:rPr>
          <w:bCs/>
          <w:color w:val="000000"/>
          <w:sz w:val="24"/>
          <w:szCs w:val="24"/>
        </w:rPr>
      </w:pPr>
      <w:r>
        <w:rPr>
          <w:bCs/>
          <w:color w:val="000000"/>
          <w:sz w:val="24"/>
          <w:szCs w:val="24"/>
        </w:rPr>
        <w:tab/>
      </w:r>
      <w:r w:rsidRPr="00B15C6B">
        <w:rPr>
          <w:bCs/>
          <w:color w:val="000000"/>
          <w:sz w:val="24"/>
          <w:szCs w:val="24"/>
        </w:rPr>
        <w:t>1.  В настоящем Соглашении используются следующие понятия и определения:</w:t>
      </w:r>
    </w:p>
    <w:p w:rsidR="00C45144" w:rsidRPr="00B15C6B" w:rsidRDefault="00C45144" w:rsidP="00C45144">
      <w:pPr>
        <w:widowControl w:val="0"/>
        <w:tabs>
          <w:tab w:val="left" w:pos="709"/>
          <w:tab w:val="left" w:pos="851"/>
        </w:tabs>
        <w:jc w:val="both"/>
        <w:rPr>
          <w:bCs/>
          <w:color w:val="000000"/>
          <w:sz w:val="24"/>
          <w:szCs w:val="24"/>
        </w:rPr>
      </w:pPr>
      <w:r>
        <w:rPr>
          <w:bCs/>
          <w:color w:val="000000"/>
          <w:sz w:val="24"/>
          <w:szCs w:val="24"/>
        </w:rPr>
        <w:t>1-</w:t>
      </w:r>
      <w:r w:rsidRPr="00B15C6B">
        <w:rPr>
          <w:bCs/>
          <w:color w:val="000000"/>
          <w:sz w:val="24"/>
          <w:szCs w:val="24"/>
        </w:rPr>
        <w:t xml:space="preserve">1 </w:t>
      </w:r>
      <w:r w:rsidRPr="00B15C6B">
        <w:rPr>
          <w:b/>
          <w:bCs/>
          <w:color w:val="000000"/>
          <w:sz w:val="24"/>
          <w:szCs w:val="24"/>
        </w:rPr>
        <w:t>Договор банковского счета</w:t>
      </w:r>
      <w:r w:rsidRPr="00B15C6B">
        <w:rPr>
          <w:bCs/>
          <w:color w:val="000000"/>
          <w:sz w:val="24"/>
          <w:szCs w:val="24"/>
        </w:rPr>
        <w:t xml:space="preserve"> – заключенный между Банком  и Уполномоченной компанией договор банковского текущего счета юридического лица (его филиалов и представительств), включающий в себя в качестве неотъемлемых частей стандартные условия договора банковского текущего счета юридического лица (его филиалов и представительств), индивидуальных предпринимателей, частных нотариусов, частных судебных исполнителей, адвокатов, профессиональных медиаторов в АО "</w:t>
      </w:r>
      <w:proofErr w:type="spellStart"/>
      <w:r w:rsidRPr="00B15C6B">
        <w:rPr>
          <w:bCs/>
          <w:color w:val="000000"/>
          <w:sz w:val="24"/>
          <w:szCs w:val="24"/>
        </w:rPr>
        <w:t>Отбасы</w:t>
      </w:r>
      <w:proofErr w:type="spellEnd"/>
      <w:r w:rsidRPr="00B15C6B">
        <w:rPr>
          <w:bCs/>
          <w:color w:val="000000"/>
          <w:sz w:val="24"/>
          <w:szCs w:val="24"/>
        </w:rPr>
        <w:t xml:space="preserve"> банк", тарифы, Заявление о присоединении, а также упомянутые в них приложения, формы/шаблоны договоров, соглашения и иные документы в Банке;</w:t>
      </w:r>
    </w:p>
    <w:p w:rsidR="00C45144" w:rsidRPr="00B15C6B" w:rsidRDefault="00C45144" w:rsidP="00C45144">
      <w:pPr>
        <w:widowControl w:val="0"/>
        <w:tabs>
          <w:tab w:val="left" w:pos="709"/>
          <w:tab w:val="left" w:pos="851"/>
        </w:tabs>
        <w:jc w:val="both"/>
        <w:rPr>
          <w:bCs/>
          <w:color w:val="000000"/>
          <w:sz w:val="24"/>
          <w:szCs w:val="24"/>
        </w:rPr>
      </w:pPr>
      <w:r w:rsidRPr="00B15C6B">
        <w:rPr>
          <w:bCs/>
          <w:color w:val="000000"/>
          <w:sz w:val="24"/>
          <w:szCs w:val="24"/>
        </w:rPr>
        <w:t>1</w:t>
      </w:r>
      <w:r>
        <w:rPr>
          <w:bCs/>
          <w:color w:val="000000"/>
          <w:sz w:val="24"/>
          <w:szCs w:val="24"/>
        </w:rPr>
        <w:t>-</w:t>
      </w:r>
      <w:r w:rsidRPr="00B15C6B">
        <w:rPr>
          <w:bCs/>
          <w:color w:val="000000"/>
          <w:sz w:val="24"/>
          <w:szCs w:val="24"/>
        </w:rPr>
        <w:t xml:space="preserve">2 </w:t>
      </w:r>
      <w:r w:rsidRPr="00B15C6B">
        <w:rPr>
          <w:b/>
          <w:bCs/>
          <w:color w:val="000000"/>
          <w:sz w:val="24"/>
          <w:szCs w:val="24"/>
        </w:rPr>
        <w:t>"ЖССБ - ONLINE"</w:t>
      </w:r>
      <w:r w:rsidRPr="00B15C6B">
        <w:rPr>
          <w:bCs/>
          <w:color w:val="000000"/>
          <w:sz w:val="24"/>
          <w:szCs w:val="24"/>
        </w:rPr>
        <w:t>- система электронных услуг Банка, предоставляющая Уполномоченной компании возможность дистанционного управления своим текущим счетом, открытым в Банке путём обмена электронными документами с Банком через сеть интернет;</w:t>
      </w:r>
    </w:p>
    <w:p w:rsidR="00C45144" w:rsidRPr="00043635" w:rsidRDefault="00C45144" w:rsidP="00C45144">
      <w:pPr>
        <w:widowControl w:val="0"/>
        <w:tabs>
          <w:tab w:val="left" w:pos="709"/>
          <w:tab w:val="left" w:pos="851"/>
        </w:tabs>
        <w:jc w:val="center"/>
      </w:pPr>
    </w:p>
    <w:p w:rsidR="00C45144" w:rsidRPr="00043635" w:rsidRDefault="00C45144" w:rsidP="00C45144">
      <w:pPr>
        <w:widowControl w:val="0"/>
        <w:tabs>
          <w:tab w:val="left" w:pos="709"/>
          <w:tab w:val="left" w:pos="851"/>
        </w:tabs>
        <w:jc w:val="center"/>
        <w:rPr>
          <w:b/>
          <w:color w:val="000000"/>
        </w:rPr>
      </w:pPr>
      <w:r w:rsidRPr="00043635">
        <w:rPr>
          <w:b/>
          <w:color w:val="000000"/>
        </w:rPr>
        <w:t>2. ПРЕДМЕТ СОГЛАШЕНИЯ</w:t>
      </w:r>
    </w:p>
    <w:p w:rsidR="00C45144" w:rsidRPr="00043635" w:rsidRDefault="00C45144" w:rsidP="00C45144">
      <w:pPr>
        <w:widowControl w:val="0"/>
        <w:tabs>
          <w:tab w:val="left" w:pos="709"/>
          <w:tab w:val="left" w:pos="851"/>
        </w:tabs>
        <w:jc w:val="center"/>
        <w:rPr>
          <w:b/>
          <w:color w:val="000000"/>
        </w:rPr>
      </w:pPr>
    </w:p>
    <w:p w:rsidR="00C45144" w:rsidRDefault="00C45144" w:rsidP="00C45144">
      <w:pPr>
        <w:ind w:firstLine="708"/>
        <w:jc w:val="both"/>
        <w:rPr>
          <w:bCs/>
          <w:color w:val="000000"/>
          <w:sz w:val="24"/>
          <w:szCs w:val="24"/>
        </w:rPr>
      </w:pPr>
      <w:r w:rsidRPr="001316AD">
        <w:rPr>
          <w:sz w:val="24"/>
          <w:szCs w:val="24"/>
        </w:rPr>
        <w:t xml:space="preserve">2.  </w:t>
      </w:r>
      <w:r w:rsidRPr="00023E0F">
        <w:rPr>
          <w:bCs/>
          <w:color w:val="000000"/>
          <w:sz w:val="24"/>
          <w:szCs w:val="24"/>
        </w:rPr>
        <w:t xml:space="preserve">Предметом настоящего Соглашения является предоставление доступа дополнительной авторизации для Инжиниринговой компании контроль   за совершением расходных операций, проводимых по счету Уполномоченной компании №_____________________ с целью осуществления контроля за целевым использованием денег дольщиков в соответствии </w:t>
      </w:r>
      <w:r>
        <w:rPr>
          <w:bCs/>
          <w:color w:val="000000"/>
          <w:sz w:val="24"/>
          <w:szCs w:val="24"/>
        </w:rPr>
        <w:t xml:space="preserve">с </w:t>
      </w:r>
      <w:r w:rsidRPr="00023E0F">
        <w:rPr>
          <w:bCs/>
          <w:color w:val="000000"/>
          <w:sz w:val="24"/>
          <w:szCs w:val="24"/>
        </w:rPr>
        <w:t>Закон</w:t>
      </w:r>
      <w:r>
        <w:rPr>
          <w:bCs/>
          <w:color w:val="000000"/>
          <w:sz w:val="24"/>
          <w:szCs w:val="24"/>
        </w:rPr>
        <w:t>ом</w:t>
      </w:r>
      <w:r w:rsidRPr="00023E0F">
        <w:rPr>
          <w:bCs/>
          <w:color w:val="000000"/>
          <w:sz w:val="24"/>
          <w:szCs w:val="24"/>
        </w:rPr>
        <w:t xml:space="preserve"> </w:t>
      </w:r>
      <w:r>
        <w:rPr>
          <w:bCs/>
          <w:color w:val="000000"/>
          <w:sz w:val="24"/>
          <w:szCs w:val="24"/>
        </w:rPr>
        <w:t>"</w:t>
      </w:r>
      <w:r w:rsidRPr="00023E0F">
        <w:rPr>
          <w:bCs/>
          <w:color w:val="000000"/>
          <w:sz w:val="24"/>
          <w:szCs w:val="24"/>
        </w:rPr>
        <w:t>О долевом участии в жилищном строительстве</w:t>
      </w:r>
      <w:r>
        <w:rPr>
          <w:bCs/>
          <w:color w:val="000000"/>
          <w:sz w:val="24"/>
          <w:szCs w:val="24"/>
        </w:rPr>
        <w:t xml:space="preserve">" </w:t>
      </w:r>
      <w:r w:rsidRPr="00023E0F">
        <w:rPr>
          <w:bCs/>
          <w:color w:val="000000"/>
          <w:sz w:val="24"/>
          <w:szCs w:val="24"/>
        </w:rPr>
        <w:t>по</w:t>
      </w:r>
      <w:r>
        <w:rPr>
          <w:bCs/>
          <w:color w:val="000000"/>
          <w:sz w:val="24"/>
          <w:szCs w:val="24"/>
        </w:rPr>
        <w:t xml:space="preserve"> </w:t>
      </w:r>
      <w:r w:rsidRPr="00023E0F">
        <w:rPr>
          <w:bCs/>
          <w:color w:val="000000"/>
          <w:sz w:val="24"/>
          <w:szCs w:val="24"/>
        </w:rPr>
        <w:t>объекту</w:t>
      </w:r>
      <w:r>
        <w:rPr>
          <w:bCs/>
          <w:color w:val="000000"/>
          <w:sz w:val="24"/>
          <w:szCs w:val="24"/>
        </w:rPr>
        <w:t xml:space="preserve"> _____________________________________________________</w:t>
      </w:r>
      <w:r w:rsidRPr="00023E0F">
        <w:rPr>
          <w:bCs/>
          <w:color w:val="000000"/>
          <w:sz w:val="24"/>
          <w:szCs w:val="24"/>
        </w:rPr>
        <w:t>_.</w:t>
      </w:r>
    </w:p>
    <w:p w:rsidR="00C45144" w:rsidRPr="001316AD" w:rsidRDefault="00C45144" w:rsidP="00C45144">
      <w:pPr>
        <w:ind w:firstLine="708"/>
        <w:jc w:val="both"/>
        <w:rPr>
          <w:sz w:val="24"/>
          <w:szCs w:val="24"/>
        </w:rPr>
      </w:pPr>
      <w:r w:rsidRPr="001316AD">
        <w:rPr>
          <w:sz w:val="24"/>
          <w:szCs w:val="24"/>
        </w:rPr>
        <w:t xml:space="preserve">3. </w:t>
      </w:r>
      <w:r w:rsidRPr="00023E0F">
        <w:rPr>
          <w:sz w:val="24"/>
          <w:szCs w:val="24"/>
        </w:rPr>
        <w:t>Подписанием Соглашения Уполномоченная компания соглашается с тем том, что платежные документы Уполномоченной компании, направляемые в Банк по системе "ЖССБ - ONLINE"</w:t>
      </w:r>
      <w:r w:rsidRPr="00E77D6C">
        <w:rPr>
          <w:sz w:val="24"/>
          <w:szCs w:val="24"/>
        </w:rPr>
        <w:t xml:space="preserve"> </w:t>
      </w:r>
      <w:r>
        <w:rPr>
          <w:sz w:val="24"/>
          <w:szCs w:val="24"/>
        </w:rPr>
        <w:t xml:space="preserve">должны </w:t>
      </w:r>
      <w:r w:rsidRPr="00023E0F">
        <w:rPr>
          <w:sz w:val="24"/>
          <w:szCs w:val="24"/>
        </w:rPr>
        <w:t>подтверждаться</w:t>
      </w:r>
      <w:r w:rsidRPr="004020B6">
        <w:rPr>
          <w:sz w:val="24"/>
          <w:szCs w:val="24"/>
        </w:rPr>
        <w:t xml:space="preserve"> </w:t>
      </w:r>
      <w:proofErr w:type="spellStart"/>
      <w:r>
        <w:rPr>
          <w:sz w:val="24"/>
          <w:szCs w:val="24"/>
        </w:rPr>
        <w:t>дополнительн</w:t>
      </w:r>
      <w:proofErr w:type="spellEnd"/>
      <w:r>
        <w:rPr>
          <w:sz w:val="24"/>
          <w:szCs w:val="24"/>
          <w:lang w:val="kk-KZ"/>
        </w:rPr>
        <w:t>ой</w:t>
      </w:r>
      <w:r>
        <w:rPr>
          <w:sz w:val="24"/>
          <w:szCs w:val="24"/>
        </w:rPr>
        <w:t xml:space="preserve"> авторизацией</w:t>
      </w:r>
      <w:r w:rsidRPr="00023E0F">
        <w:rPr>
          <w:sz w:val="24"/>
          <w:szCs w:val="24"/>
        </w:rPr>
        <w:t xml:space="preserve"> Инжиниринговой компанией согласно пункта 2 статьи 20 Закона Республики Казахстан "О долевом участии в жилищном строительстве".</w:t>
      </w:r>
    </w:p>
    <w:p w:rsidR="00C45144" w:rsidRPr="001316AD" w:rsidRDefault="00C45144" w:rsidP="00C45144">
      <w:pPr>
        <w:ind w:firstLine="708"/>
        <w:rPr>
          <w:sz w:val="24"/>
          <w:szCs w:val="24"/>
        </w:rPr>
      </w:pPr>
    </w:p>
    <w:p w:rsidR="00C45144" w:rsidRPr="001316AD" w:rsidRDefault="00C45144" w:rsidP="00C45144">
      <w:pPr>
        <w:ind w:firstLine="708"/>
        <w:jc w:val="center"/>
        <w:rPr>
          <w:b/>
          <w:sz w:val="24"/>
          <w:szCs w:val="24"/>
        </w:rPr>
      </w:pPr>
      <w:r w:rsidRPr="001316AD">
        <w:rPr>
          <w:b/>
          <w:sz w:val="24"/>
          <w:szCs w:val="24"/>
        </w:rPr>
        <w:t>3. ПОРЯДОК ОСУЩЕСТВЛЕНИЯ ДОПОЛНИТЕЛЬНОЙ</w:t>
      </w:r>
    </w:p>
    <w:p w:rsidR="00C45144" w:rsidRPr="001316AD" w:rsidRDefault="00C45144" w:rsidP="00C45144">
      <w:pPr>
        <w:ind w:firstLine="708"/>
        <w:jc w:val="center"/>
        <w:rPr>
          <w:sz w:val="24"/>
          <w:szCs w:val="24"/>
        </w:rPr>
      </w:pPr>
      <w:r w:rsidRPr="001316AD">
        <w:rPr>
          <w:b/>
          <w:sz w:val="24"/>
          <w:szCs w:val="24"/>
        </w:rPr>
        <w:lastRenderedPageBreak/>
        <w:t>АВТОРИЗАЦИИ ПЛАТЕЖНЫХ ДОКУМЕНТОВ</w:t>
      </w:r>
    </w:p>
    <w:p w:rsidR="00C45144" w:rsidRPr="001316AD" w:rsidRDefault="00C45144" w:rsidP="00C45144">
      <w:pPr>
        <w:ind w:firstLine="708"/>
        <w:rPr>
          <w:sz w:val="24"/>
          <w:szCs w:val="24"/>
        </w:rPr>
      </w:pPr>
    </w:p>
    <w:p w:rsidR="00C45144" w:rsidRPr="001316AD" w:rsidRDefault="00C45144" w:rsidP="00C45144">
      <w:pPr>
        <w:ind w:firstLine="708"/>
        <w:jc w:val="both"/>
        <w:rPr>
          <w:sz w:val="24"/>
          <w:szCs w:val="24"/>
        </w:rPr>
      </w:pPr>
      <w:r w:rsidRPr="001316AD">
        <w:rPr>
          <w:sz w:val="24"/>
          <w:szCs w:val="24"/>
        </w:rPr>
        <w:t xml:space="preserve">4. </w:t>
      </w:r>
      <w:r w:rsidRPr="00023E0F">
        <w:rPr>
          <w:sz w:val="24"/>
          <w:szCs w:val="24"/>
        </w:rPr>
        <w:t xml:space="preserve">Уполномоченная компания подписанием Соглашения подтверждает, что поступающие в Банк платежные документы в электронной форме с использованием системы "ЖССБ - ONLINE" будут содержать </w:t>
      </w:r>
      <w:r>
        <w:rPr>
          <w:sz w:val="24"/>
          <w:szCs w:val="24"/>
        </w:rPr>
        <w:t xml:space="preserve">дополнительную </w:t>
      </w:r>
      <w:r w:rsidRPr="00023E0F">
        <w:rPr>
          <w:sz w:val="24"/>
          <w:szCs w:val="24"/>
        </w:rPr>
        <w:t>авторизацию</w:t>
      </w:r>
      <w:r>
        <w:rPr>
          <w:sz w:val="24"/>
          <w:szCs w:val="24"/>
        </w:rPr>
        <w:t xml:space="preserve"> </w:t>
      </w:r>
      <w:r w:rsidRPr="00023E0F">
        <w:rPr>
          <w:sz w:val="24"/>
          <w:szCs w:val="24"/>
        </w:rPr>
        <w:t xml:space="preserve">(подтверждение соблюдения целевого расходования денег Уполномоченной компанией) </w:t>
      </w:r>
      <w:r w:rsidRPr="001316AD">
        <w:rPr>
          <w:sz w:val="24"/>
          <w:szCs w:val="24"/>
        </w:rPr>
        <w:t>уполномоченного лица/уполномоченных лиц Инжиниринговой компании, и только при условии такой дополнительной авторизации могут быть направлены в Банк и приняты Банком к исполнению.</w:t>
      </w:r>
    </w:p>
    <w:p w:rsidR="00C45144" w:rsidRPr="001316AD" w:rsidRDefault="00C45144" w:rsidP="00C45144">
      <w:pPr>
        <w:ind w:firstLine="708"/>
        <w:jc w:val="both"/>
        <w:rPr>
          <w:sz w:val="24"/>
          <w:szCs w:val="24"/>
        </w:rPr>
      </w:pPr>
      <w:r w:rsidRPr="001316AD">
        <w:rPr>
          <w:sz w:val="24"/>
          <w:szCs w:val="24"/>
        </w:rPr>
        <w:tab/>
        <w:t xml:space="preserve">5. Банк с учетом Соглашения принимает у Уполномоченной компании по </w:t>
      </w:r>
      <w:r>
        <w:rPr>
          <w:sz w:val="24"/>
          <w:szCs w:val="24"/>
        </w:rPr>
        <w:t xml:space="preserve">системе </w:t>
      </w:r>
      <w:r w:rsidRPr="001316AD">
        <w:rPr>
          <w:sz w:val="24"/>
          <w:szCs w:val="24"/>
        </w:rPr>
        <w:t>"ЖССБ - ONLINE" платежные документы в электронной форме, только подписанные ЭЦП уполномоченных лиц Уполномоченной компании и дополнительной авторизацией уполномоченных лиц/уполномоченного лица Инжиниринговой компании</w:t>
      </w:r>
      <w:r>
        <w:rPr>
          <w:sz w:val="24"/>
          <w:szCs w:val="24"/>
        </w:rPr>
        <w:t xml:space="preserve"> </w:t>
      </w:r>
      <w:r w:rsidRPr="00023E0F">
        <w:rPr>
          <w:sz w:val="24"/>
          <w:szCs w:val="24"/>
        </w:rPr>
        <w:t>(подтверждение соблюдения целевого расходования денег Уполномоченной компанией)</w:t>
      </w:r>
      <w:r w:rsidRPr="001316AD">
        <w:rPr>
          <w:sz w:val="24"/>
          <w:szCs w:val="24"/>
        </w:rPr>
        <w:t>, и исполняет их в соответствии с условиями Договора банковского счета и требованиями законодательства Республики Казахстан;</w:t>
      </w:r>
    </w:p>
    <w:p w:rsidR="00C45144" w:rsidRPr="001316AD" w:rsidRDefault="00C45144" w:rsidP="00C45144">
      <w:pPr>
        <w:ind w:firstLine="708"/>
        <w:jc w:val="both"/>
        <w:rPr>
          <w:sz w:val="24"/>
          <w:szCs w:val="24"/>
        </w:rPr>
      </w:pPr>
      <w:r w:rsidRPr="001316AD">
        <w:rPr>
          <w:sz w:val="24"/>
          <w:szCs w:val="24"/>
        </w:rPr>
        <w:t>6. Настоящим Уполномоченная компания предоставляет Инжиниринговой компании право на дополнительную авторизацию</w:t>
      </w:r>
      <w:r>
        <w:rPr>
          <w:sz w:val="24"/>
          <w:szCs w:val="24"/>
        </w:rPr>
        <w:t xml:space="preserve"> </w:t>
      </w:r>
      <w:r w:rsidRPr="00023E0F">
        <w:rPr>
          <w:sz w:val="24"/>
          <w:szCs w:val="24"/>
        </w:rPr>
        <w:t>(подтверждение соблюдения целевого расходования денег Уполномоченной компанией)</w:t>
      </w:r>
      <w:r w:rsidRPr="001316AD">
        <w:rPr>
          <w:sz w:val="24"/>
          <w:szCs w:val="24"/>
        </w:rPr>
        <w:t xml:space="preserve"> всех платежных документов в электронной форме, направляемых в Банк с использованием "ЖССБ - ONLINE", для контроля со стороны Инжиниринговой компанией за платежами и переводами денег, осуществляемыми Уполномоченной компании с использованием</w:t>
      </w:r>
      <w:r>
        <w:rPr>
          <w:sz w:val="24"/>
          <w:szCs w:val="24"/>
        </w:rPr>
        <w:t xml:space="preserve"> системы </w:t>
      </w:r>
      <w:r w:rsidRPr="001316AD">
        <w:rPr>
          <w:sz w:val="24"/>
          <w:szCs w:val="24"/>
        </w:rPr>
        <w:t xml:space="preserve">"ЖССБ - ONLINE". </w:t>
      </w:r>
    </w:p>
    <w:p w:rsidR="00C45144" w:rsidRDefault="00C45144" w:rsidP="00C45144">
      <w:pPr>
        <w:ind w:firstLine="708"/>
        <w:jc w:val="both"/>
        <w:rPr>
          <w:sz w:val="24"/>
          <w:szCs w:val="24"/>
        </w:rPr>
      </w:pPr>
      <w:r w:rsidRPr="001316AD">
        <w:rPr>
          <w:sz w:val="24"/>
          <w:szCs w:val="24"/>
        </w:rPr>
        <w:t>7. Уполномоченная компания выражает согласие, что физическое(</w:t>
      </w:r>
      <w:proofErr w:type="spellStart"/>
      <w:r w:rsidRPr="001316AD">
        <w:rPr>
          <w:sz w:val="24"/>
          <w:szCs w:val="24"/>
        </w:rPr>
        <w:t>ие</w:t>
      </w:r>
      <w:proofErr w:type="spellEnd"/>
      <w:r w:rsidRPr="001316AD">
        <w:rPr>
          <w:sz w:val="24"/>
          <w:szCs w:val="24"/>
        </w:rPr>
        <w:t>) лицо(а), которое(</w:t>
      </w:r>
      <w:proofErr w:type="spellStart"/>
      <w:r w:rsidRPr="001316AD">
        <w:rPr>
          <w:sz w:val="24"/>
          <w:szCs w:val="24"/>
        </w:rPr>
        <w:t>ые</w:t>
      </w:r>
      <w:proofErr w:type="spellEnd"/>
      <w:r w:rsidRPr="001316AD">
        <w:rPr>
          <w:sz w:val="24"/>
          <w:szCs w:val="24"/>
        </w:rPr>
        <w:t>) будет(</w:t>
      </w:r>
      <w:proofErr w:type="spellStart"/>
      <w:r w:rsidRPr="001316AD">
        <w:rPr>
          <w:sz w:val="24"/>
          <w:szCs w:val="24"/>
        </w:rPr>
        <w:t>ут</w:t>
      </w:r>
      <w:proofErr w:type="spellEnd"/>
      <w:r w:rsidRPr="001316AD">
        <w:rPr>
          <w:sz w:val="24"/>
          <w:szCs w:val="24"/>
        </w:rPr>
        <w:t xml:space="preserve">) вправе авторизовать </w:t>
      </w:r>
      <w:r w:rsidRPr="00023E0F">
        <w:rPr>
          <w:sz w:val="24"/>
          <w:szCs w:val="24"/>
        </w:rPr>
        <w:t>(подтверждение соблюдения целевого расходования денег Уполномоченной компанией)</w:t>
      </w:r>
      <w:r>
        <w:rPr>
          <w:sz w:val="24"/>
          <w:szCs w:val="24"/>
        </w:rPr>
        <w:t xml:space="preserve"> </w:t>
      </w:r>
      <w:r w:rsidRPr="001316AD">
        <w:rPr>
          <w:sz w:val="24"/>
          <w:szCs w:val="24"/>
        </w:rPr>
        <w:t>платежные документы в электронной форме Уполномоченной компании в качестве уполномоченного лица/уполномоченных лиц Инжиниринговой компании, будет(будут) определяться исходя из представленных Инжиниринговой компанией в Банк документов, подтверждающих полномочия лиц, на совершение действий от имени Инжиниринговой компании.</w:t>
      </w:r>
    </w:p>
    <w:p w:rsidR="00C45144" w:rsidRPr="001316AD" w:rsidRDefault="00C45144" w:rsidP="00C45144">
      <w:pPr>
        <w:ind w:firstLine="708"/>
        <w:jc w:val="both"/>
        <w:rPr>
          <w:sz w:val="24"/>
          <w:szCs w:val="24"/>
        </w:rPr>
      </w:pPr>
    </w:p>
    <w:p w:rsidR="00C45144" w:rsidRPr="001316AD" w:rsidRDefault="00C45144" w:rsidP="00C45144">
      <w:pPr>
        <w:pStyle w:val="aff8"/>
        <w:ind w:left="0" w:firstLine="708"/>
        <w:jc w:val="center"/>
      </w:pPr>
      <w:r w:rsidRPr="001316AD">
        <w:t>4. ПРАВА И ОБЯЗАННОСТИ СТОРОН</w:t>
      </w:r>
    </w:p>
    <w:p w:rsidR="00C45144" w:rsidRPr="001316AD" w:rsidRDefault="00C45144" w:rsidP="00C45144">
      <w:pPr>
        <w:ind w:firstLine="708"/>
        <w:rPr>
          <w:sz w:val="24"/>
          <w:szCs w:val="24"/>
        </w:rPr>
      </w:pPr>
    </w:p>
    <w:p w:rsidR="00C45144" w:rsidRPr="001316AD" w:rsidRDefault="00C45144" w:rsidP="00C45144">
      <w:pPr>
        <w:ind w:firstLine="708"/>
        <w:jc w:val="both"/>
        <w:rPr>
          <w:b/>
          <w:sz w:val="24"/>
          <w:szCs w:val="24"/>
        </w:rPr>
      </w:pPr>
      <w:r w:rsidRPr="00D30914">
        <w:rPr>
          <w:b/>
          <w:sz w:val="24"/>
          <w:szCs w:val="24"/>
        </w:rPr>
        <w:t>8</w:t>
      </w:r>
      <w:r w:rsidRPr="001316AD">
        <w:rPr>
          <w:b/>
          <w:sz w:val="24"/>
          <w:szCs w:val="24"/>
        </w:rPr>
        <w:t xml:space="preserve"> Уполномоченная компания вправе:</w:t>
      </w:r>
    </w:p>
    <w:p w:rsidR="00C45144" w:rsidRPr="001316AD" w:rsidRDefault="00C45144" w:rsidP="00C45144">
      <w:pPr>
        <w:ind w:firstLine="708"/>
        <w:jc w:val="both"/>
        <w:rPr>
          <w:sz w:val="24"/>
          <w:szCs w:val="24"/>
        </w:rPr>
      </w:pPr>
      <w:r w:rsidRPr="00D30914">
        <w:rPr>
          <w:sz w:val="24"/>
          <w:szCs w:val="24"/>
        </w:rPr>
        <w:t>8</w:t>
      </w:r>
      <w:r>
        <w:rPr>
          <w:sz w:val="24"/>
          <w:szCs w:val="24"/>
        </w:rPr>
        <w:t>-</w:t>
      </w:r>
      <w:r w:rsidRPr="001316AD">
        <w:rPr>
          <w:sz w:val="24"/>
          <w:szCs w:val="24"/>
        </w:rPr>
        <w:t>1</w:t>
      </w:r>
      <w:r>
        <w:rPr>
          <w:sz w:val="24"/>
          <w:szCs w:val="24"/>
        </w:rPr>
        <w:t>.</w:t>
      </w:r>
      <w:r w:rsidRPr="001316AD">
        <w:rPr>
          <w:sz w:val="24"/>
          <w:szCs w:val="24"/>
        </w:rPr>
        <w:t xml:space="preserve"> Вносить предложения по изменению условий Соглашения;</w:t>
      </w:r>
    </w:p>
    <w:p w:rsidR="00C45144" w:rsidRPr="001316AD" w:rsidRDefault="00C45144" w:rsidP="00C45144">
      <w:pPr>
        <w:ind w:firstLine="708"/>
        <w:jc w:val="both"/>
        <w:rPr>
          <w:sz w:val="24"/>
          <w:szCs w:val="24"/>
        </w:rPr>
      </w:pPr>
      <w:r w:rsidRPr="00D30914">
        <w:rPr>
          <w:sz w:val="24"/>
          <w:szCs w:val="24"/>
        </w:rPr>
        <w:t>8</w:t>
      </w:r>
      <w:r>
        <w:rPr>
          <w:sz w:val="24"/>
          <w:szCs w:val="24"/>
        </w:rPr>
        <w:t>-2.</w:t>
      </w:r>
      <w:r w:rsidRPr="001316AD">
        <w:rPr>
          <w:sz w:val="24"/>
          <w:szCs w:val="24"/>
        </w:rPr>
        <w:t xml:space="preserve"> Реализовать иные права, вытекающие из условий Соглашения</w:t>
      </w:r>
      <w:r>
        <w:rPr>
          <w:sz w:val="24"/>
          <w:szCs w:val="24"/>
        </w:rPr>
        <w:t>.</w:t>
      </w:r>
    </w:p>
    <w:p w:rsidR="00C45144" w:rsidRPr="001316AD" w:rsidRDefault="00C45144" w:rsidP="00C45144">
      <w:pPr>
        <w:ind w:firstLine="708"/>
        <w:jc w:val="both"/>
        <w:rPr>
          <w:b/>
          <w:sz w:val="24"/>
          <w:szCs w:val="24"/>
        </w:rPr>
      </w:pPr>
    </w:p>
    <w:p w:rsidR="00C45144" w:rsidRPr="001316AD" w:rsidRDefault="00C45144" w:rsidP="00C45144">
      <w:pPr>
        <w:ind w:firstLine="708"/>
        <w:jc w:val="both"/>
        <w:rPr>
          <w:b/>
          <w:sz w:val="24"/>
          <w:szCs w:val="24"/>
        </w:rPr>
      </w:pPr>
      <w:r w:rsidRPr="00D30914">
        <w:rPr>
          <w:b/>
          <w:sz w:val="24"/>
          <w:szCs w:val="24"/>
        </w:rPr>
        <w:t>9</w:t>
      </w:r>
      <w:r w:rsidRPr="001316AD">
        <w:rPr>
          <w:b/>
          <w:sz w:val="24"/>
          <w:szCs w:val="24"/>
        </w:rPr>
        <w:t>. Уполномоченная компания обязана:</w:t>
      </w:r>
    </w:p>
    <w:p w:rsidR="00C45144" w:rsidRPr="001316AD" w:rsidRDefault="00C45144" w:rsidP="00C45144">
      <w:pPr>
        <w:ind w:firstLine="708"/>
        <w:jc w:val="both"/>
        <w:rPr>
          <w:sz w:val="24"/>
          <w:szCs w:val="24"/>
        </w:rPr>
      </w:pPr>
      <w:r w:rsidRPr="00D30914">
        <w:rPr>
          <w:sz w:val="24"/>
          <w:szCs w:val="24"/>
        </w:rPr>
        <w:t>9</w:t>
      </w:r>
      <w:r>
        <w:rPr>
          <w:sz w:val="24"/>
          <w:szCs w:val="24"/>
        </w:rPr>
        <w:t>-</w:t>
      </w:r>
      <w:r w:rsidRPr="001316AD">
        <w:rPr>
          <w:sz w:val="24"/>
          <w:szCs w:val="24"/>
        </w:rPr>
        <w:t>1</w:t>
      </w:r>
      <w:r>
        <w:rPr>
          <w:sz w:val="24"/>
          <w:szCs w:val="24"/>
        </w:rPr>
        <w:t>.</w:t>
      </w:r>
      <w:r w:rsidRPr="001316AD">
        <w:rPr>
          <w:sz w:val="24"/>
          <w:szCs w:val="24"/>
        </w:rPr>
        <w:t xml:space="preserve"> Для реализации Соглашения проводит</w:t>
      </w:r>
      <w:r>
        <w:rPr>
          <w:sz w:val="24"/>
          <w:szCs w:val="24"/>
        </w:rPr>
        <w:t>ь</w:t>
      </w:r>
      <w:r w:rsidRPr="001316AD">
        <w:rPr>
          <w:sz w:val="24"/>
          <w:szCs w:val="24"/>
        </w:rPr>
        <w:t xml:space="preserve"> у себя мероприятия по</w:t>
      </w:r>
      <w:r>
        <w:rPr>
          <w:sz w:val="24"/>
          <w:szCs w:val="24"/>
        </w:rPr>
        <w:t xml:space="preserve"> подключению к системе "ЖССБ - ONLINE", с </w:t>
      </w:r>
      <w:r w:rsidRPr="001316AD">
        <w:rPr>
          <w:sz w:val="24"/>
          <w:szCs w:val="24"/>
        </w:rPr>
        <w:t>предоставлени</w:t>
      </w:r>
      <w:r>
        <w:rPr>
          <w:sz w:val="24"/>
          <w:szCs w:val="24"/>
        </w:rPr>
        <w:t xml:space="preserve">ем </w:t>
      </w:r>
      <w:r w:rsidRPr="001316AD">
        <w:rPr>
          <w:sz w:val="24"/>
          <w:szCs w:val="24"/>
        </w:rPr>
        <w:t>доступа</w:t>
      </w:r>
      <w:r>
        <w:rPr>
          <w:sz w:val="24"/>
          <w:szCs w:val="24"/>
        </w:rPr>
        <w:t xml:space="preserve"> к дополнительной авторизации для Инжиниринговой компании</w:t>
      </w:r>
      <w:r w:rsidRPr="001316AD">
        <w:rPr>
          <w:sz w:val="24"/>
          <w:szCs w:val="24"/>
        </w:rPr>
        <w:t>;</w:t>
      </w:r>
    </w:p>
    <w:p w:rsidR="00C45144" w:rsidRPr="001316AD" w:rsidRDefault="00C45144" w:rsidP="00C45144">
      <w:pPr>
        <w:ind w:firstLine="708"/>
        <w:jc w:val="both"/>
        <w:rPr>
          <w:sz w:val="24"/>
          <w:szCs w:val="24"/>
        </w:rPr>
      </w:pPr>
      <w:r w:rsidRPr="00D30914">
        <w:rPr>
          <w:sz w:val="24"/>
          <w:szCs w:val="24"/>
        </w:rPr>
        <w:t>9</w:t>
      </w:r>
      <w:r>
        <w:rPr>
          <w:sz w:val="24"/>
          <w:szCs w:val="24"/>
        </w:rPr>
        <w:t>-</w:t>
      </w:r>
      <w:r w:rsidRPr="001316AD">
        <w:rPr>
          <w:sz w:val="24"/>
          <w:szCs w:val="24"/>
        </w:rPr>
        <w:t>2</w:t>
      </w:r>
      <w:r>
        <w:rPr>
          <w:sz w:val="24"/>
          <w:szCs w:val="24"/>
        </w:rPr>
        <w:t>.</w:t>
      </w:r>
      <w:r w:rsidRPr="001316AD">
        <w:rPr>
          <w:sz w:val="24"/>
          <w:szCs w:val="24"/>
        </w:rPr>
        <w:t xml:space="preserve"> Проводить платежные документы в электронной форме с использованием "ЖССБ - ONLINE" после </w:t>
      </w:r>
      <w:r>
        <w:rPr>
          <w:sz w:val="24"/>
          <w:szCs w:val="24"/>
        </w:rPr>
        <w:t xml:space="preserve">дополнительной </w:t>
      </w:r>
      <w:r w:rsidRPr="001316AD">
        <w:rPr>
          <w:sz w:val="24"/>
          <w:szCs w:val="24"/>
        </w:rPr>
        <w:t>авторизаци</w:t>
      </w:r>
      <w:r>
        <w:rPr>
          <w:sz w:val="24"/>
          <w:szCs w:val="24"/>
        </w:rPr>
        <w:t>и</w:t>
      </w:r>
      <w:r w:rsidRPr="001316AD">
        <w:rPr>
          <w:sz w:val="24"/>
          <w:szCs w:val="24"/>
        </w:rPr>
        <w:t xml:space="preserve"> уполномоченными лицами/</w:t>
      </w:r>
      <w:r>
        <w:rPr>
          <w:sz w:val="24"/>
          <w:szCs w:val="24"/>
        </w:rPr>
        <w:t xml:space="preserve"> </w:t>
      </w:r>
      <w:r w:rsidRPr="001316AD">
        <w:rPr>
          <w:sz w:val="24"/>
          <w:szCs w:val="24"/>
        </w:rPr>
        <w:t>уполномоченным лицом Инжиниринговой компании;</w:t>
      </w:r>
    </w:p>
    <w:p w:rsidR="00C45144" w:rsidRPr="001316AD" w:rsidRDefault="00C45144" w:rsidP="00C45144">
      <w:pPr>
        <w:ind w:firstLine="708"/>
        <w:jc w:val="both"/>
        <w:rPr>
          <w:sz w:val="24"/>
          <w:szCs w:val="24"/>
        </w:rPr>
      </w:pPr>
      <w:r w:rsidRPr="001316AD">
        <w:rPr>
          <w:sz w:val="24"/>
          <w:szCs w:val="24"/>
        </w:rPr>
        <w:t xml:space="preserve"> </w:t>
      </w:r>
      <w:r w:rsidRPr="00D30914">
        <w:rPr>
          <w:sz w:val="24"/>
          <w:szCs w:val="24"/>
        </w:rPr>
        <w:t>9</w:t>
      </w:r>
      <w:r>
        <w:rPr>
          <w:sz w:val="24"/>
          <w:szCs w:val="24"/>
        </w:rPr>
        <w:t>-</w:t>
      </w:r>
      <w:r w:rsidRPr="001316AD">
        <w:rPr>
          <w:sz w:val="24"/>
          <w:szCs w:val="24"/>
        </w:rPr>
        <w:t>3</w:t>
      </w:r>
      <w:r>
        <w:rPr>
          <w:sz w:val="24"/>
          <w:szCs w:val="24"/>
        </w:rPr>
        <w:t>.</w:t>
      </w:r>
      <w:r w:rsidRPr="001316AD">
        <w:rPr>
          <w:sz w:val="24"/>
          <w:szCs w:val="24"/>
        </w:rPr>
        <w:t xml:space="preserve"> Предоставля</w:t>
      </w:r>
      <w:r>
        <w:rPr>
          <w:sz w:val="24"/>
          <w:szCs w:val="24"/>
        </w:rPr>
        <w:t xml:space="preserve">ть </w:t>
      </w:r>
      <w:r w:rsidRPr="001316AD">
        <w:rPr>
          <w:sz w:val="24"/>
          <w:szCs w:val="24"/>
        </w:rPr>
        <w:t xml:space="preserve">безусловное и безотзывное согласие Банку на раскрытие Банком Инжиниринговой компании сведений, составляющих банковскую тайну, в отношении остатков на банковском счете, указанного в </w:t>
      </w:r>
      <w:r>
        <w:rPr>
          <w:sz w:val="24"/>
          <w:szCs w:val="24"/>
        </w:rPr>
        <w:t>пункте 2</w:t>
      </w:r>
      <w:r w:rsidRPr="001316AD">
        <w:rPr>
          <w:sz w:val="24"/>
          <w:szCs w:val="24"/>
        </w:rPr>
        <w:t xml:space="preserve"> Соглашения, об условиях заключенных Уполномоченной компанией с Банком Договора банковского счета;</w:t>
      </w:r>
    </w:p>
    <w:p w:rsidR="00C45144" w:rsidRPr="001316AD" w:rsidRDefault="00C45144" w:rsidP="00C45144">
      <w:pPr>
        <w:ind w:firstLine="708"/>
        <w:jc w:val="both"/>
        <w:rPr>
          <w:sz w:val="24"/>
          <w:szCs w:val="24"/>
        </w:rPr>
      </w:pPr>
      <w:r w:rsidRPr="00D30914">
        <w:rPr>
          <w:sz w:val="24"/>
          <w:szCs w:val="24"/>
        </w:rPr>
        <w:t>9</w:t>
      </w:r>
      <w:r>
        <w:rPr>
          <w:sz w:val="24"/>
          <w:szCs w:val="24"/>
        </w:rPr>
        <w:t>-</w:t>
      </w:r>
      <w:r w:rsidRPr="001316AD">
        <w:rPr>
          <w:sz w:val="24"/>
          <w:szCs w:val="24"/>
        </w:rPr>
        <w:t>4</w:t>
      </w:r>
      <w:r>
        <w:rPr>
          <w:sz w:val="24"/>
          <w:szCs w:val="24"/>
        </w:rPr>
        <w:t>.</w:t>
      </w:r>
      <w:r w:rsidRPr="001316AD">
        <w:rPr>
          <w:sz w:val="24"/>
          <w:szCs w:val="24"/>
        </w:rPr>
        <w:t xml:space="preserve"> Нести иные обязательства, вытекающие из условий Соглашения</w:t>
      </w:r>
      <w:r>
        <w:rPr>
          <w:sz w:val="24"/>
          <w:szCs w:val="24"/>
        </w:rPr>
        <w:t>.</w:t>
      </w:r>
    </w:p>
    <w:p w:rsidR="00C45144" w:rsidRPr="001316AD" w:rsidRDefault="00C45144" w:rsidP="00C45144">
      <w:pPr>
        <w:ind w:firstLine="708"/>
        <w:jc w:val="both"/>
        <w:rPr>
          <w:sz w:val="24"/>
          <w:szCs w:val="24"/>
        </w:rPr>
      </w:pPr>
    </w:p>
    <w:p w:rsidR="00C45144" w:rsidRPr="001316AD" w:rsidRDefault="00C45144" w:rsidP="00C45144">
      <w:pPr>
        <w:ind w:firstLine="708"/>
        <w:jc w:val="both"/>
        <w:rPr>
          <w:b/>
          <w:sz w:val="24"/>
          <w:szCs w:val="24"/>
        </w:rPr>
      </w:pPr>
      <w:r w:rsidRPr="004020B6">
        <w:rPr>
          <w:b/>
          <w:sz w:val="24"/>
          <w:szCs w:val="24"/>
        </w:rPr>
        <w:t>10</w:t>
      </w:r>
      <w:r w:rsidRPr="001316AD">
        <w:rPr>
          <w:b/>
          <w:sz w:val="24"/>
          <w:szCs w:val="24"/>
        </w:rPr>
        <w:t>. Инжиниринговая компания вправе:</w:t>
      </w:r>
    </w:p>
    <w:p w:rsidR="00C45144" w:rsidRPr="001316AD" w:rsidRDefault="00C45144" w:rsidP="00C45144">
      <w:pPr>
        <w:ind w:firstLine="708"/>
        <w:jc w:val="both"/>
        <w:rPr>
          <w:sz w:val="24"/>
          <w:szCs w:val="24"/>
        </w:rPr>
      </w:pPr>
      <w:r w:rsidRPr="004020B6">
        <w:rPr>
          <w:sz w:val="24"/>
          <w:szCs w:val="24"/>
        </w:rPr>
        <w:t>10</w:t>
      </w:r>
      <w:r>
        <w:rPr>
          <w:sz w:val="24"/>
          <w:szCs w:val="24"/>
        </w:rPr>
        <w:t>-</w:t>
      </w:r>
      <w:r w:rsidRPr="001316AD">
        <w:rPr>
          <w:sz w:val="24"/>
          <w:szCs w:val="24"/>
        </w:rPr>
        <w:t>1</w:t>
      </w:r>
      <w:r>
        <w:rPr>
          <w:sz w:val="24"/>
          <w:szCs w:val="24"/>
        </w:rPr>
        <w:t>.</w:t>
      </w:r>
      <w:r w:rsidRPr="001316AD">
        <w:rPr>
          <w:sz w:val="24"/>
          <w:szCs w:val="24"/>
        </w:rPr>
        <w:t xml:space="preserve"> </w:t>
      </w:r>
      <w:r>
        <w:rPr>
          <w:sz w:val="24"/>
          <w:szCs w:val="24"/>
        </w:rPr>
        <w:t>Получать</w:t>
      </w:r>
      <w:r w:rsidRPr="001316AD">
        <w:rPr>
          <w:sz w:val="24"/>
          <w:szCs w:val="24"/>
        </w:rPr>
        <w:t xml:space="preserve"> сведени</w:t>
      </w:r>
      <w:r>
        <w:rPr>
          <w:sz w:val="24"/>
          <w:szCs w:val="24"/>
        </w:rPr>
        <w:t>я</w:t>
      </w:r>
      <w:r w:rsidRPr="001316AD">
        <w:rPr>
          <w:sz w:val="24"/>
          <w:szCs w:val="24"/>
        </w:rPr>
        <w:t xml:space="preserve"> об остатках на каждом из банковских счетов, указанных в </w:t>
      </w:r>
      <w:r>
        <w:rPr>
          <w:sz w:val="24"/>
          <w:szCs w:val="24"/>
        </w:rPr>
        <w:t>пункте 2</w:t>
      </w:r>
      <w:r w:rsidRPr="001316AD">
        <w:rPr>
          <w:sz w:val="24"/>
          <w:szCs w:val="24"/>
        </w:rPr>
        <w:t xml:space="preserve"> Соглашения;</w:t>
      </w:r>
    </w:p>
    <w:p w:rsidR="00C45144" w:rsidRPr="001316AD" w:rsidRDefault="00C45144" w:rsidP="00C45144">
      <w:pPr>
        <w:ind w:firstLine="708"/>
        <w:jc w:val="both"/>
        <w:rPr>
          <w:sz w:val="24"/>
          <w:szCs w:val="24"/>
        </w:rPr>
      </w:pPr>
      <w:r w:rsidRPr="004020B6">
        <w:rPr>
          <w:sz w:val="24"/>
          <w:szCs w:val="24"/>
        </w:rPr>
        <w:t>10</w:t>
      </w:r>
      <w:r>
        <w:rPr>
          <w:sz w:val="24"/>
          <w:szCs w:val="24"/>
        </w:rPr>
        <w:t>-</w:t>
      </w:r>
      <w:r w:rsidRPr="001316AD">
        <w:rPr>
          <w:sz w:val="24"/>
          <w:szCs w:val="24"/>
        </w:rPr>
        <w:t>2</w:t>
      </w:r>
      <w:r>
        <w:rPr>
          <w:sz w:val="24"/>
          <w:szCs w:val="24"/>
        </w:rPr>
        <w:t>.</w:t>
      </w:r>
      <w:r w:rsidRPr="001316AD">
        <w:rPr>
          <w:sz w:val="24"/>
          <w:szCs w:val="24"/>
        </w:rPr>
        <w:t xml:space="preserve"> Вносить предложения по изменению условий Соглашения;</w:t>
      </w:r>
    </w:p>
    <w:p w:rsidR="00C45144" w:rsidRPr="001316AD" w:rsidRDefault="00C45144" w:rsidP="00C45144">
      <w:pPr>
        <w:ind w:firstLine="708"/>
        <w:jc w:val="both"/>
        <w:rPr>
          <w:sz w:val="24"/>
          <w:szCs w:val="24"/>
        </w:rPr>
      </w:pPr>
      <w:r w:rsidRPr="004020B6">
        <w:rPr>
          <w:sz w:val="24"/>
          <w:szCs w:val="24"/>
        </w:rPr>
        <w:t>10</w:t>
      </w:r>
      <w:r>
        <w:rPr>
          <w:sz w:val="24"/>
          <w:szCs w:val="24"/>
        </w:rPr>
        <w:t>-</w:t>
      </w:r>
      <w:r w:rsidRPr="001316AD">
        <w:rPr>
          <w:sz w:val="24"/>
          <w:szCs w:val="24"/>
        </w:rPr>
        <w:t>3</w:t>
      </w:r>
      <w:r>
        <w:rPr>
          <w:sz w:val="24"/>
          <w:szCs w:val="24"/>
        </w:rPr>
        <w:t>.</w:t>
      </w:r>
      <w:r w:rsidRPr="001316AD">
        <w:rPr>
          <w:sz w:val="24"/>
          <w:szCs w:val="24"/>
        </w:rPr>
        <w:t xml:space="preserve"> Реализовать иные права, вытекающие из условий Соглашения</w:t>
      </w:r>
      <w:r>
        <w:rPr>
          <w:sz w:val="24"/>
          <w:szCs w:val="24"/>
        </w:rPr>
        <w:t>.</w:t>
      </w:r>
    </w:p>
    <w:p w:rsidR="00C45144" w:rsidRPr="001316AD" w:rsidRDefault="00C45144" w:rsidP="00C45144">
      <w:pPr>
        <w:ind w:firstLine="708"/>
        <w:rPr>
          <w:sz w:val="24"/>
          <w:szCs w:val="24"/>
        </w:rPr>
      </w:pPr>
    </w:p>
    <w:p w:rsidR="00C45144" w:rsidRPr="001316AD" w:rsidRDefault="00C45144" w:rsidP="00C45144">
      <w:pPr>
        <w:ind w:firstLine="708"/>
        <w:jc w:val="both"/>
        <w:rPr>
          <w:b/>
          <w:sz w:val="24"/>
          <w:szCs w:val="24"/>
        </w:rPr>
      </w:pPr>
      <w:r w:rsidRPr="004020B6">
        <w:rPr>
          <w:b/>
          <w:sz w:val="24"/>
          <w:szCs w:val="24"/>
        </w:rPr>
        <w:t>11</w:t>
      </w:r>
      <w:r w:rsidRPr="001316AD">
        <w:rPr>
          <w:b/>
          <w:sz w:val="24"/>
          <w:szCs w:val="24"/>
        </w:rPr>
        <w:t>. Инжиниринговая компания обязана:</w:t>
      </w:r>
    </w:p>
    <w:p w:rsidR="00C45144" w:rsidRPr="001316AD" w:rsidRDefault="00C45144" w:rsidP="00C45144">
      <w:pPr>
        <w:ind w:firstLine="708"/>
        <w:jc w:val="both"/>
        <w:rPr>
          <w:sz w:val="24"/>
          <w:szCs w:val="24"/>
        </w:rPr>
      </w:pPr>
      <w:r w:rsidRPr="004020B6">
        <w:rPr>
          <w:sz w:val="24"/>
          <w:szCs w:val="24"/>
        </w:rPr>
        <w:t>11</w:t>
      </w:r>
      <w:r>
        <w:rPr>
          <w:sz w:val="24"/>
          <w:szCs w:val="24"/>
        </w:rPr>
        <w:t>-</w:t>
      </w:r>
      <w:r w:rsidRPr="001316AD">
        <w:rPr>
          <w:sz w:val="24"/>
          <w:szCs w:val="24"/>
        </w:rPr>
        <w:t>1</w:t>
      </w:r>
      <w:r>
        <w:rPr>
          <w:sz w:val="24"/>
          <w:szCs w:val="24"/>
        </w:rPr>
        <w:t>.</w:t>
      </w:r>
      <w:r w:rsidRPr="001316AD">
        <w:rPr>
          <w:sz w:val="24"/>
          <w:szCs w:val="24"/>
        </w:rPr>
        <w:t xml:space="preserve"> Использовать предусмотренное в Соглашении право на авторизацию (подписание) платежных документов в электронной форме добросовестно, разумно и только для контроля по целевому расходу денежных средств со стороны Инжиниринговой компании платежей и переводов денег, осуществляемых Уполномоченной компани</w:t>
      </w:r>
      <w:r>
        <w:rPr>
          <w:sz w:val="24"/>
          <w:szCs w:val="24"/>
        </w:rPr>
        <w:t>ей</w:t>
      </w:r>
      <w:r w:rsidRPr="001316AD">
        <w:rPr>
          <w:sz w:val="24"/>
          <w:szCs w:val="24"/>
        </w:rPr>
        <w:t>.</w:t>
      </w:r>
    </w:p>
    <w:p w:rsidR="00C45144" w:rsidRPr="001316AD" w:rsidRDefault="00C45144" w:rsidP="00C45144">
      <w:pPr>
        <w:ind w:firstLine="708"/>
        <w:jc w:val="both"/>
        <w:rPr>
          <w:sz w:val="24"/>
          <w:szCs w:val="24"/>
        </w:rPr>
      </w:pPr>
      <w:r w:rsidRPr="004020B6">
        <w:rPr>
          <w:sz w:val="24"/>
          <w:szCs w:val="24"/>
        </w:rPr>
        <w:t>11</w:t>
      </w:r>
      <w:r>
        <w:rPr>
          <w:sz w:val="24"/>
          <w:szCs w:val="24"/>
        </w:rPr>
        <w:t>-</w:t>
      </w:r>
      <w:r w:rsidRPr="001316AD">
        <w:rPr>
          <w:sz w:val="24"/>
          <w:szCs w:val="24"/>
        </w:rPr>
        <w:t>2</w:t>
      </w:r>
      <w:r>
        <w:rPr>
          <w:sz w:val="24"/>
          <w:szCs w:val="24"/>
        </w:rPr>
        <w:t>.</w:t>
      </w:r>
      <w:r w:rsidRPr="001316AD">
        <w:rPr>
          <w:sz w:val="24"/>
          <w:szCs w:val="24"/>
        </w:rPr>
        <w:t xml:space="preserve"> Строго соблюдать конфиденциальность в отношении условий Соглашения и в отношении всей информации, к которой она будет иметь доступ в ходе исполнения условий Соглашения, включая информацию по банковскому счету Уполномоченной компани</w:t>
      </w:r>
      <w:r>
        <w:rPr>
          <w:sz w:val="24"/>
          <w:szCs w:val="24"/>
        </w:rPr>
        <w:t>ей</w:t>
      </w:r>
      <w:r w:rsidRPr="001316AD">
        <w:rPr>
          <w:sz w:val="24"/>
          <w:szCs w:val="24"/>
        </w:rPr>
        <w:t xml:space="preserve">. В случае разглашения конфиденциальной информации Инжиниринговая компания несет ответственность в полном объеме убытков, причиненных Банку и/или Уполномоченной компании. </w:t>
      </w:r>
    </w:p>
    <w:p w:rsidR="00C45144" w:rsidRDefault="00C45144" w:rsidP="00C45144">
      <w:pPr>
        <w:pStyle w:val="aff8"/>
        <w:ind w:left="0" w:firstLine="708"/>
        <w:rPr>
          <w:b w:val="0"/>
        </w:rPr>
      </w:pPr>
      <w:r w:rsidRPr="004020B6">
        <w:rPr>
          <w:b w:val="0"/>
        </w:rPr>
        <w:t>11</w:t>
      </w:r>
      <w:r>
        <w:rPr>
          <w:b w:val="0"/>
        </w:rPr>
        <w:t>-3.</w:t>
      </w:r>
      <w:r>
        <w:t xml:space="preserve"> </w:t>
      </w:r>
      <w:r w:rsidRPr="00654A24">
        <w:rPr>
          <w:b w:val="0"/>
        </w:rPr>
        <w:t>По результатам проверки</w:t>
      </w:r>
      <w:r>
        <w:rPr>
          <w:b w:val="0"/>
        </w:rPr>
        <w:t xml:space="preserve"> целевого использования денег, авторизовать</w:t>
      </w:r>
      <w:r w:rsidRPr="00654A24">
        <w:rPr>
          <w:b w:val="0"/>
        </w:rPr>
        <w:t xml:space="preserve"> либо отказывать в </w:t>
      </w:r>
      <w:r>
        <w:rPr>
          <w:b w:val="0"/>
        </w:rPr>
        <w:t>дополнительной авторизации проведения платежного поручения</w:t>
      </w:r>
      <w:r w:rsidRPr="00654A24">
        <w:rPr>
          <w:b w:val="0"/>
        </w:rPr>
        <w:t xml:space="preserve"> Уполномоченной компании.</w:t>
      </w:r>
    </w:p>
    <w:p w:rsidR="00C45144" w:rsidRPr="001316AD" w:rsidRDefault="00C45144" w:rsidP="00C45144">
      <w:pPr>
        <w:ind w:firstLine="708"/>
        <w:jc w:val="both"/>
        <w:rPr>
          <w:sz w:val="24"/>
          <w:szCs w:val="24"/>
        </w:rPr>
      </w:pPr>
      <w:r w:rsidRPr="004020B6">
        <w:rPr>
          <w:sz w:val="24"/>
          <w:szCs w:val="24"/>
        </w:rPr>
        <w:t>11</w:t>
      </w:r>
      <w:r>
        <w:rPr>
          <w:sz w:val="24"/>
          <w:szCs w:val="24"/>
        </w:rPr>
        <w:t xml:space="preserve">-4. </w:t>
      </w:r>
      <w:r w:rsidRPr="001316AD">
        <w:rPr>
          <w:sz w:val="24"/>
          <w:szCs w:val="24"/>
        </w:rPr>
        <w:t>Нести иные обязательства, вытекающие из условий Соглашения</w:t>
      </w:r>
      <w:r>
        <w:rPr>
          <w:sz w:val="24"/>
          <w:szCs w:val="24"/>
        </w:rPr>
        <w:t>.</w:t>
      </w:r>
    </w:p>
    <w:p w:rsidR="00C45144" w:rsidRPr="001316AD" w:rsidRDefault="00C45144" w:rsidP="00C45144">
      <w:pPr>
        <w:ind w:firstLine="708"/>
        <w:jc w:val="both"/>
        <w:rPr>
          <w:sz w:val="24"/>
          <w:szCs w:val="24"/>
        </w:rPr>
      </w:pPr>
    </w:p>
    <w:p w:rsidR="00C45144" w:rsidRPr="001316AD" w:rsidRDefault="00C45144" w:rsidP="00C45144">
      <w:pPr>
        <w:ind w:firstLine="708"/>
        <w:jc w:val="both"/>
        <w:rPr>
          <w:b/>
          <w:sz w:val="24"/>
          <w:szCs w:val="24"/>
        </w:rPr>
      </w:pPr>
      <w:r w:rsidRPr="004020B6">
        <w:rPr>
          <w:b/>
          <w:sz w:val="24"/>
          <w:szCs w:val="24"/>
        </w:rPr>
        <w:t>12</w:t>
      </w:r>
      <w:r w:rsidRPr="001316AD">
        <w:rPr>
          <w:b/>
          <w:sz w:val="24"/>
          <w:szCs w:val="24"/>
        </w:rPr>
        <w:t>. Банк вправе:</w:t>
      </w:r>
    </w:p>
    <w:p w:rsidR="00C45144" w:rsidRPr="001316AD" w:rsidRDefault="00C45144" w:rsidP="00C45144">
      <w:pPr>
        <w:ind w:firstLine="708"/>
        <w:jc w:val="both"/>
        <w:rPr>
          <w:sz w:val="24"/>
          <w:szCs w:val="24"/>
        </w:rPr>
      </w:pPr>
      <w:r w:rsidRPr="004020B6">
        <w:rPr>
          <w:sz w:val="24"/>
          <w:szCs w:val="24"/>
        </w:rPr>
        <w:t>12</w:t>
      </w:r>
      <w:r>
        <w:rPr>
          <w:sz w:val="24"/>
          <w:szCs w:val="24"/>
        </w:rPr>
        <w:t>-</w:t>
      </w:r>
      <w:r w:rsidRPr="001316AD">
        <w:rPr>
          <w:sz w:val="24"/>
          <w:szCs w:val="24"/>
        </w:rPr>
        <w:t>1</w:t>
      </w:r>
      <w:r>
        <w:rPr>
          <w:sz w:val="24"/>
          <w:szCs w:val="24"/>
        </w:rPr>
        <w:t>.</w:t>
      </w:r>
      <w:r w:rsidRPr="001316AD">
        <w:rPr>
          <w:sz w:val="24"/>
          <w:szCs w:val="24"/>
        </w:rPr>
        <w:t xml:space="preserve"> Отказать в проведении платежных документов не соответствующие: Правилам осуществления безналичных платежей и переводов денег на территории Республики Казахстан, Закона о платежах и платежных систем Республики Казахстан</w:t>
      </w:r>
      <w:r>
        <w:rPr>
          <w:sz w:val="24"/>
          <w:szCs w:val="24"/>
        </w:rPr>
        <w:t xml:space="preserve">, </w:t>
      </w:r>
      <w:r w:rsidRPr="00921194">
        <w:rPr>
          <w:sz w:val="24"/>
          <w:szCs w:val="24"/>
        </w:rPr>
        <w:t>Соглашению, Договору банковского счета</w:t>
      </w:r>
      <w:r w:rsidRPr="001316AD">
        <w:rPr>
          <w:sz w:val="24"/>
          <w:szCs w:val="24"/>
        </w:rPr>
        <w:t>;</w:t>
      </w:r>
    </w:p>
    <w:p w:rsidR="00C45144" w:rsidRPr="001316AD" w:rsidRDefault="00C45144" w:rsidP="00C45144">
      <w:pPr>
        <w:ind w:firstLine="708"/>
        <w:jc w:val="both"/>
        <w:rPr>
          <w:sz w:val="24"/>
          <w:szCs w:val="24"/>
        </w:rPr>
      </w:pPr>
      <w:r w:rsidRPr="004020B6">
        <w:rPr>
          <w:sz w:val="24"/>
          <w:szCs w:val="24"/>
        </w:rPr>
        <w:t>12</w:t>
      </w:r>
      <w:r>
        <w:rPr>
          <w:sz w:val="24"/>
          <w:szCs w:val="24"/>
        </w:rPr>
        <w:t>-</w:t>
      </w:r>
      <w:r w:rsidRPr="001316AD">
        <w:rPr>
          <w:sz w:val="24"/>
          <w:szCs w:val="24"/>
        </w:rPr>
        <w:t>2</w:t>
      </w:r>
      <w:r>
        <w:rPr>
          <w:sz w:val="24"/>
          <w:szCs w:val="24"/>
        </w:rPr>
        <w:t>.</w:t>
      </w:r>
      <w:r w:rsidRPr="001316AD">
        <w:rPr>
          <w:sz w:val="24"/>
          <w:szCs w:val="24"/>
        </w:rPr>
        <w:t xml:space="preserve"> Вносить предложения по изменению условий Соглашения;</w:t>
      </w:r>
    </w:p>
    <w:p w:rsidR="00C45144" w:rsidRPr="001316AD" w:rsidRDefault="00C45144" w:rsidP="00C45144">
      <w:pPr>
        <w:ind w:firstLine="708"/>
        <w:jc w:val="both"/>
        <w:rPr>
          <w:sz w:val="24"/>
          <w:szCs w:val="24"/>
        </w:rPr>
      </w:pPr>
      <w:r w:rsidRPr="004020B6">
        <w:rPr>
          <w:sz w:val="24"/>
          <w:szCs w:val="24"/>
        </w:rPr>
        <w:t>12</w:t>
      </w:r>
      <w:r>
        <w:rPr>
          <w:sz w:val="24"/>
          <w:szCs w:val="24"/>
        </w:rPr>
        <w:t>-</w:t>
      </w:r>
      <w:r w:rsidRPr="001316AD">
        <w:rPr>
          <w:sz w:val="24"/>
          <w:szCs w:val="24"/>
        </w:rPr>
        <w:t>3</w:t>
      </w:r>
      <w:r>
        <w:rPr>
          <w:sz w:val="24"/>
          <w:szCs w:val="24"/>
        </w:rPr>
        <w:t>.</w:t>
      </w:r>
      <w:r w:rsidRPr="001316AD">
        <w:rPr>
          <w:sz w:val="24"/>
          <w:szCs w:val="24"/>
        </w:rPr>
        <w:t xml:space="preserve"> Реализовать иные права, вытекающие из условий Соглашения</w:t>
      </w:r>
      <w:r>
        <w:rPr>
          <w:sz w:val="24"/>
          <w:szCs w:val="24"/>
        </w:rPr>
        <w:t>.</w:t>
      </w:r>
    </w:p>
    <w:p w:rsidR="00C45144" w:rsidRPr="001316AD" w:rsidRDefault="00C45144" w:rsidP="00C45144">
      <w:pPr>
        <w:ind w:firstLine="708"/>
        <w:jc w:val="both"/>
        <w:rPr>
          <w:sz w:val="24"/>
          <w:szCs w:val="24"/>
        </w:rPr>
      </w:pPr>
    </w:p>
    <w:p w:rsidR="00C45144" w:rsidRPr="001316AD" w:rsidRDefault="00C45144" w:rsidP="00C45144">
      <w:pPr>
        <w:ind w:firstLine="708"/>
        <w:jc w:val="both"/>
        <w:rPr>
          <w:b/>
          <w:sz w:val="24"/>
          <w:szCs w:val="24"/>
        </w:rPr>
      </w:pPr>
      <w:r w:rsidRPr="004020B6">
        <w:rPr>
          <w:b/>
          <w:sz w:val="24"/>
          <w:szCs w:val="24"/>
        </w:rPr>
        <w:t>13</w:t>
      </w:r>
      <w:r w:rsidRPr="001316AD">
        <w:rPr>
          <w:b/>
          <w:sz w:val="24"/>
          <w:szCs w:val="24"/>
        </w:rPr>
        <w:t>. Банк обязан:</w:t>
      </w:r>
    </w:p>
    <w:p w:rsidR="00C45144" w:rsidRPr="001316AD" w:rsidRDefault="00C45144" w:rsidP="00C45144">
      <w:pPr>
        <w:ind w:firstLine="708"/>
        <w:jc w:val="both"/>
        <w:rPr>
          <w:sz w:val="24"/>
          <w:szCs w:val="24"/>
        </w:rPr>
      </w:pPr>
      <w:r w:rsidRPr="004020B6">
        <w:rPr>
          <w:sz w:val="24"/>
          <w:szCs w:val="24"/>
        </w:rPr>
        <w:t>13</w:t>
      </w:r>
      <w:r>
        <w:rPr>
          <w:sz w:val="24"/>
          <w:szCs w:val="24"/>
        </w:rPr>
        <w:t>-</w:t>
      </w:r>
      <w:r w:rsidRPr="001316AD">
        <w:rPr>
          <w:sz w:val="24"/>
          <w:szCs w:val="24"/>
        </w:rPr>
        <w:t>1</w:t>
      </w:r>
      <w:r>
        <w:rPr>
          <w:sz w:val="24"/>
          <w:szCs w:val="24"/>
        </w:rPr>
        <w:t>.</w:t>
      </w:r>
      <w:r w:rsidRPr="001316AD">
        <w:rPr>
          <w:sz w:val="24"/>
          <w:szCs w:val="24"/>
        </w:rPr>
        <w:t xml:space="preserve"> На условиях настоящего Соглашения исполнять платежные документы Уполномоченной компании с банковского текущего счета в соответствии с законодательством Республики Казахстан</w:t>
      </w:r>
      <w:r>
        <w:rPr>
          <w:sz w:val="24"/>
          <w:szCs w:val="24"/>
        </w:rPr>
        <w:t xml:space="preserve">, </w:t>
      </w:r>
      <w:r w:rsidRPr="00921194">
        <w:rPr>
          <w:sz w:val="24"/>
          <w:szCs w:val="24"/>
        </w:rPr>
        <w:t>Соглашению, Договору банковского счета</w:t>
      </w:r>
      <w:r w:rsidRPr="001316AD">
        <w:rPr>
          <w:sz w:val="24"/>
          <w:szCs w:val="24"/>
        </w:rPr>
        <w:t>;</w:t>
      </w:r>
    </w:p>
    <w:p w:rsidR="00C45144" w:rsidRPr="001316AD" w:rsidRDefault="00C45144" w:rsidP="00C45144">
      <w:pPr>
        <w:ind w:firstLine="708"/>
        <w:jc w:val="both"/>
        <w:rPr>
          <w:sz w:val="24"/>
          <w:szCs w:val="24"/>
        </w:rPr>
      </w:pPr>
      <w:r w:rsidRPr="004020B6">
        <w:rPr>
          <w:sz w:val="24"/>
          <w:szCs w:val="24"/>
        </w:rPr>
        <w:t>13</w:t>
      </w:r>
      <w:r>
        <w:rPr>
          <w:sz w:val="24"/>
          <w:szCs w:val="24"/>
        </w:rPr>
        <w:t>-</w:t>
      </w:r>
      <w:r w:rsidRPr="001316AD">
        <w:rPr>
          <w:sz w:val="24"/>
          <w:szCs w:val="24"/>
        </w:rPr>
        <w:t>2. Нести иные обязательства, вытекающие из условий Соглашения</w:t>
      </w:r>
      <w:r>
        <w:rPr>
          <w:sz w:val="24"/>
          <w:szCs w:val="24"/>
        </w:rPr>
        <w:t>.</w:t>
      </w:r>
    </w:p>
    <w:p w:rsidR="00C45144" w:rsidRPr="001316AD" w:rsidRDefault="00C45144" w:rsidP="00C45144">
      <w:pPr>
        <w:ind w:firstLine="708"/>
        <w:jc w:val="both"/>
        <w:rPr>
          <w:sz w:val="24"/>
          <w:szCs w:val="24"/>
        </w:rPr>
      </w:pPr>
    </w:p>
    <w:p w:rsidR="00C45144" w:rsidRPr="001316AD" w:rsidRDefault="00C45144" w:rsidP="00C45144">
      <w:pPr>
        <w:pStyle w:val="aff8"/>
        <w:ind w:left="0" w:firstLine="708"/>
      </w:pPr>
      <w:r w:rsidRPr="001316AD">
        <w:t>5. ОТВЕТСТВЕННОСТЬ СТОРОН</w:t>
      </w:r>
    </w:p>
    <w:p w:rsidR="00C45144" w:rsidRPr="001316AD" w:rsidRDefault="00C45144" w:rsidP="00C45144">
      <w:pPr>
        <w:pStyle w:val="aff8"/>
        <w:ind w:left="0" w:firstLine="708"/>
      </w:pPr>
    </w:p>
    <w:p w:rsidR="00C45144" w:rsidRPr="001316AD" w:rsidRDefault="00C45144" w:rsidP="00C45144">
      <w:pPr>
        <w:ind w:firstLine="708"/>
        <w:jc w:val="both"/>
        <w:rPr>
          <w:sz w:val="24"/>
          <w:szCs w:val="24"/>
        </w:rPr>
      </w:pPr>
      <w:r w:rsidRPr="00D30914">
        <w:rPr>
          <w:sz w:val="24"/>
          <w:szCs w:val="24"/>
        </w:rPr>
        <w:t>14</w:t>
      </w:r>
      <w:r w:rsidRPr="001316AD">
        <w:rPr>
          <w:sz w:val="24"/>
          <w:szCs w:val="24"/>
        </w:rPr>
        <w:t>. Стороны несут ответственность за неисполнение и/или ненадлежащее исполнение условий Соглашения в соответствии с законодательством Республики Казахстан, с условиями Договоров банковского счета.</w:t>
      </w:r>
    </w:p>
    <w:p w:rsidR="00C45144" w:rsidRPr="00CF7BDF" w:rsidRDefault="00C45144" w:rsidP="00C45144">
      <w:pPr>
        <w:pStyle w:val="aff8"/>
        <w:ind w:left="0" w:firstLine="709"/>
        <w:rPr>
          <w:b w:val="0"/>
        </w:rPr>
      </w:pPr>
      <w:r>
        <w:rPr>
          <w:b w:val="0"/>
        </w:rPr>
        <w:t>Уполномоченная компания</w:t>
      </w:r>
      <w:r w:rsidRPr="00CF7BDF">
        <w:rPr>
          <w:b w:val="0"/>
        </w:rPr>
        <w:t xml:space="preserve"> и Инжиниринговая компания не будут иметь к Банку каких-либо имущественных претензий, </w:t>
      </w:r>
      <w:r>
        <w:rPr>
          <w:b w:val="0"/>
        </w:rPr>
        <w:t xml:space="preserve">и/или </w:t>
      </w:r>
      <w:r w:rsidRPr="00CF7BDF">
        <w:rPr>
          <w:b w:val="0"/>
        </w:rPr>
        <w:t xml:space="preserve">требований, а также оградят Банк от требований третьих лиц, если </w:t>
      </w:r>
      <w:r>
        <w:rPr>
          <w:b w:val="0"/>
        </w:rPr>
        <w:t>Уполномоченной компании</w:t>
      </w:r>
      <w:r w:rsidRPr="00CF7BDF">
        <w:rPr>
          <w:b w:val="0"/>
        </w:rPr>
        <w:t xml:space="preserve"> и</w:t>
      </w:r>
      <w:r>
        <w:rPr>
          <w:b w:val="0"/>
        </w:rPr>
        <w:t>ли</w:t>
      </w:r>
      <w:r w:rsidRPr="00CF7BDF">
        <w:rPr>
          <w:b w:val="0"/>
        </w:rPr>
        <w:t xml:space="preserve"> Инжинирингов</w:t>
      </w:r>
      <w:r>
        <w:rPr>
          <w:b w:val="0"/>
        </w:rPr>
        <w:t>ой</w:t>
      </w:r>
      <w:r w:rsidRPr="00CF7BDF">
        <w:rPr>
          <w:b w:val="0"/>
        </w:rPr>
        <w:t xml:space="preserve"> компани</w:t>
      </w:r>
      <w:r>
        <w:rPr>
          <w:b w:val="0"/>
        </w:rPr>
        <w:t>и</w:t>
      </w:r>
      <w:r w:rsidRPr="00CF7BDF">
        <w:rPr>
          <w:b w:val="0"/>
        </w:rPr>
        <w:t xml:space="preserve"> будут причинены убытки и/или буд</w:t>
      </w:r>
      <w:r>
        <w:rPr>
          <w:b w:val="0"/>
        </w:rPr>
        <w:t>ут</w:t>
      </w:r>
      <w:r w:rsidRPr="00CF7BDF">
        <w:rPr>
          <w:b w:val="0"/>
        </w:rPr>
        <w:t xml:space="preserve"> привлечен</w:t>
      </w:r>
      <w:r>
        <w:rPr>
          <w:b w:val="0"/>
        </w:rPr>
        <w:t>ы</w:t>
      </w:r>
      <w:r w:rsidRPr="00CF7BDF">
        <w:rPr>
          <w:b w:val="0"/>
        </w:rPr>
        <w:t xml:space="preserve"> к ответственности и/или в отношении </w:t>
      </w:r>
      <w:r>
        <w:rPr>
          <w:b w:val="0"/>
        </w:rPr>
        <w:t>их</w:t>
      </w:r>
      <w:r w:rsidRPr="00CF7BDF">
        <w:rPr>
          <w:b w:val="0"/>
        </w:rPr>
        <w:t xml:space="preserve">, </w:t>
      </w:r>
      <w:r>
        <w:rPr>
          <w:b w:val="0"/>
        </w:rPr>
        <w:t>или</w:t>
      </w:r>
      <w:r w:rsidRPr="00CF7BDF">
        <w:rPr>
          <w:b w:val="0"/>
        </w:rPr>
        <w:t xml:space="preserve"> деятельности будут установлены какие-либо запреты, ограничения, вызванные:</w:t>
      </w:r>
    </w:p>
    <w:p w:rsidR="00C45144" w:rsidRPr="00CF7BDF" w:rsidRDefault="00C45144" w:rsidP="00C45144">
      <w:pPr>
        <w:pStyle w:val="aff8"/>
        <w:numPr>
          <w:ilvl w:val="0"/>
          <w:numId w:val="27"/>
        </w:numPr>
        <w:tabs>
          <w:tab w:val="left" w:pos="993"/>
        </w:tabs>
        <w:ind w:left="0" w:firstLine="709"/>
        <w:rPr>
          <w:b w:val="0"/>
        </w:rPr>
      </w:pPr>
      <w:r w:rsidRPr="00CF7BDF">
        <w:rPr>
          <w:b w:val="0"/>
        </w:rPr>
        <w:t xml:space="preserve">действием и/или бездействием Инжиниринговой компании при использовании ею своего права по Соглашению, в том числе, но не ограничиваясь отказом в авторизации (подписании) или несвоевременной авторизацией (подписанием) платежных документов в электронной форме </w:t>
      </w:r>
      <w:r w:rsidRPr="003F16B0">
        <w:rPr>
          <w:b w:val="0"/>
        </w:rPr>
        <w:t>Уполномоченной компани</w:t>
      </w:r>
      <w:r>
        <w:rPr>
          <w:b w:val="0"/>
        </w:rPr>
        <w:t>и</w:t>
      </w:r>
      <w:r w:rsidRPr="00CF7BDF">
        <w:rPr>
          <w:b w:val="0"/>
        </w:rPr>
        <w:t>;</w:t>
      </w:r>
    </w:p>
    <w:p w:rsidR="00C45144" w:rsidRPr="00CF7BDF" w:rsidRDefault="00C45144" w:rsidP="00C45144">
      <w:pPr>
        <w:pStyle w:val="aff8"/>
        <w:numPr>
          <w:ilvl w:val="0"/>
          <w:numId w:val="27"/>
        </w:numPr>
        <w:tabs>
          <w:tab w:val="left" w:pos="993"/>
        </w:tabs>
        <w:ind w:left="0" w:firstLine="709"/>
        <w:rPr>
          <w:b w:val="0"/>
        </w:rPr>
      </w:pPr>
      <w:r w:rsidRPr="00CF7BDF">
        <w:rPr>
          <w:b w:val="0"/>
        </w:rPr>
        <w:t xml:space="preserve">отказом в исполнении платежного документа в электронной форме без авторизации (подписания) уполномоченными лицами/уполномоченным лицом </w:t>
      </w:r>
      <w:r w:rsidRPr="00B15C6B">
        <w:rPr>
          <w:b w:val="0"/>
        </w:rPr>
        <w:t>Инжиниринговой компании;</w:t>
      </w:r>
      <w:r w:rsidRPr="00CF7BDF">
        <w:rPr>
          <w:b w:val="0"/>
        </w:rPr>
        <w:t xml:space="preserve"> </w:t>
      </w:r>
    </w:p>
    <w:p w:rsidR="00C45144" w:rsidRPr="00D517F2" w:rsidRDefault="00C45144" w:rsidP="00C45144">
      <w:pPr>
        <w:pStyle w:val="aff8"/>
        <w:numPr>
          <w:ilvl w:val="0"/>
          <w:numId w:val="27"/>
        </w:numPr>
        <w:tabs>
          <w:tab w:val="left" w:pos="993"/>
        </w:tabs>
        <w:ind w:left="0" w:firstLine="709"/>
        <w:rPr>
          <w:b w:val="0"/>
        </w:rPr>
      </w:pPr>
      <w:r w:rsidRPr="00CF7BDF">
        <w:rPr>
          <w:b w:val="0"/>
        </w:rPr>
        <w:t>оформлением платежного документа в электронной форме с нарушением условий Соглашения и/или условий договорных отношений с Инжиниринговой компанией/</w:t>
      </w:r>
      <w:r>
        <w:t xml:space="preserve"> </w:t>
      </w:r>
      <w:r w:rsidRPr="003F16B0">
        <w:rPr>
          <w:b w:val="0"/>
        </w:rPr>
        <w:t>Уполномоченной компанией</w:t>
      </w:r>
      <w:r w:rsidRPr="00CF7BDF">
        <w:rPr>
          <w:b w:val="0"/>
        </w:rPr>
        <w:t xml:space="preserve">, в том числе неподтвержденного в установленном порядке уполномоченными лицами </w:t>
      </w:r>
      <w:r w:rsidRPr="003F16B0">
        <w:rPr>
          <w:b w:val="0"/>
        </w:rPr>
        <w:t>Уполномоченной компанией</w:t>
      </w:r>
      <w:r w:rsidRPr="00D517F2" w:rsidDel="003F16B0">
        <w:rPr>
          <w:b w:val="0"/>
        </w:rPr>
        <w:t xml:space="preserve"> </w:t>
      </w:r>
      <w:r w:rsidRPr="00CF7BDF">
        <w:rPr>
          <w:b w:val="0"/>
        </w:rPr>
        <w:t xml:space="preserve">/Инжиниринговой компанией и/или </w:t>
      </w:r>
      <w:r w:rsidRPr="00CF7BDF">
        <w:rPr>
          <w:b w:val="0"/>
        </w:rPr>
        <w:lastRenderedPageBreak/>
        <w:t xml:space="preserve">подтвержденного не уполномоченным лицом </w:t>
      </w:r>
      <w:r w:rsidRPr="003F16B0">
        <w:rPr>
          <w:b w:val="0"/>
        </w:rPr>
        <w:t>Уполномоченной компанией</w:t>
      </w:r>
      <w:r w:rsidRPr="00D517F2" w:rsidDel="003F16B0">
        <w:rPr>
          <w:b w:val="0"/>
        </w:rPr>
        <w:t xml:space="preserve"> </w:t>
      </w:r>
      <w:r w:rsidRPr="00CF7BDF">
        <w:rPr>
          <w:b w:val="0"/>
        </w:rPr>
        <w:t xml:space="preserve">/ Инжиниринговой компанией, а также в иных случаях, предусмотренных договорами, заключенными между Банком и </w:t>
      </w:r>
      <w:r w:rsidRPr="003F16B0">
        <w:rPr>
          <w:b w:val="0"/>
        </w:rPr>
        <w:t>Уполномоченной компанией</w:t>
      </w:r>
      <w:r w:rsidRPr="00D517F2" w:rsidDel="003F16B0">
        <w:rPr>
          <w:b w:val="0"/>
        </w:rPr>
        <w:t xml:space="preserve"> </w:t>
      </w:r>
      <w:r w:rsidRPr="00CF7BDF">
        <w:rPr>
          <w:b w:val="0"/>
        </w:rPr>
        <w:t>/Инжиниринговой компанией;</w:t>
      </w:r>
      <w:r w:rsidRPr="00D517F2">
        <w:rPr>
          <w:b w:val="0"/>
        </w:rPr>
        <w:t xml:space="preserve"> </w:t>
      </w:r>
    </w:p>
    <w:p w:rsidR="00C45144" w:rsidRPr="003F16B0" w:rsidRDefault="00C45144" w:rsidP="00C45144">
      <w:pPr>
        <w:pStyle w:val="aff8"/>
        <w:numPr>
          <w:ilvl w:val="0"/>
          <w:numId w:val="27"/>
        </w:numPr>
        <w:tabs>
          <w:tab w:val="left" w:pos="993"/>
        </w:tabs>
        <w:ind w:left="0" w:firstLine="709"/>
        <w:rPr>
          <w:b w:val="0"/>
        </w:rPr>
      </w:pPr>
      <w:r w:rsidRPr="003F16B0">
        <w:rPr>
          <w:b w:val="0"/>
        </w:rPr>
        <w:t xml:space="preserve">взаимоотношениями с уполномоченными лицами Инжиниринговой компании и/или с Клиентом и/или с уполномоченными лицами Уполномоченной компанией. </w:t>
      </w:r>
    </w:p>
    <w:p w:rsidR="00C45144" w:rsidRPr="001316AD" w:rsidRDefault="00C45144" w:rsidP="00C45144">
      <w:pPr>
        <w:ind w:firstLine="708"/>
        <w:jc w:val="both"/>
        <w:rPr>
          <w:sz w:val="24"/>
          <w:szCs w:val="24"/>
        </w:rPr>
      </w:pPr>
    </w:p>
    <w:p w:rsidR="00C45144" w:rsidRPr="001316AD" w:rsidRDefault="00C45144" w:rsidP="00C45144">
      <w:pPr>
        <w:pStyle w:val="aff8"/>
        <w:ind w:left="0" w:firstLine="708"/>
      </w:pPr>
      <w:r w:rsidRPr="001316AD">
        <w:t xml:space="preserve">6. СРОК ДЕЙСТВИЯ, УСЛОВИЯ ИЗМЕНЕНИЯ, ДОПОЛНЕНИЯ И </w:t>
      </w:r>
    </w:p>
    <w:p w:rsidR="00C45144" w:rsidRPr="001316AD" w:rsidRDefault="00C45144" w:rsidP="00C45144">
      <w:pPr>
        <w:pStyle w:val="aff8"/>
        <w:ind w:left="0" w:firstLine="708"/>
      </w:pPr>
      <w:r w:rsidRPr="001316AD">
        <w:t>РАСТОРЖЕНИЯ СОГЛАШЕНИЯ</w:t>
      </w:r>
    </w:p>
    <w:p w:rsidR="00C45144" w:rsidRPr="001316AD" w:rsidRDefault="00C45144" w:rsidP="00C45144">
      <w:pPr>
        <w:pStyle w:val="aff8"/>
        <w:ind w:left="0" w:firstLine="708"/>
      </w:pPr>
    </w:p>
    <w:p w:rsidR="00C45144" w:rsidRDefault="00C45144" w:rsidP="00C45144">
      <w:pPr>
        <w:ind w:firstLine="708"/>
        <w:jc w:val="both"/>
        <w:rPr>
          <w:sz w:val="24"/>
          <w:szCs w:val="24"/>
        </w:rPr>
      </w:pPr>
      <w:r w:rsidRPr="00D30914">
        <w:rPr>
          <w:sz w:val="24"/>
          <w:szCs w:val="24"/>
        </w:rPr>
        <w:t>1</w:t>
      </w:r>
      <w:r>
        <w:rPr>
          <w:sz w:val="24"/>
          <w:szCs w:val="24"/>
        </w:rPr>
        <w:t>5</w:t>
      </w:r>
      <w:r w:rsidRPr="001316AD">
        <w:rPr>
          <w:sz w:val="24"/>
          <w:szCs w:val="24"/>
        </w:rPr>
        <w:t xml:space="preserve">. </w:t>
      </w:r>
      <w:r w:rsidRPr="00D517F2">
        <w:rPr>
          <w:sz w:val="24"/>
          <w:szCs w:val="24"/>
        </w:rPr>
        <w:t>В случае расторжения</w:t>
      </w:r>
      <w:r>
        <w:rPr>
          <w:sz w:val="24"/>
          <w:szCs w:val="24"/>
        </w:rPr>
        <w:t xml:space="preserve"> настоящего Соглашения, </w:t>
      </w:r>
      <w:r w:rsidRPr="00D517F2">
        <w:rPr>
          <w:sz w:val="24"/>
          <w:szCs w:val="24"/>
        </w:rPr>
        <w:t>условия Заявления о присоединения и Договор банковского счета, остаются в сил</w:t>
      </w:r>
      <w:r>
        <w:rPr>
          <w:sz w:val="24"/>
          <w:szCs w:val="24"/>
        </w:rPr>
        <w:t>е</w:t>
      </w:r>
      <w:r w:rsidRPr="00D517F2">
        <w:rPr>
          <w:sz w:val="24"/>
          <w:szCs w:val="24"/>
        </w:rPr>
        <w:t xml:space="preserve"> без изменения, и по ним Уполномоченная компания Клиент и Банк подтверждают свои обязательства.</w:t>
      </w:r>
    </w:p>
    <w:p w:rsidR="00C45144" w:rsidRPr="001316AD" w:rsidRDefault="00C45144" w:rsidP="00C45144">
      <w:pPr>
        <w:ind w:firstLine="708"/>
        <w:jc w:val="both"/>
        <w:rPr>
          <w:sz w:val="24"/>
          <w:szCs w:val="24"/>
        </w:rPr>
      </w:pPr>
      <w:r w:rsidRPr="00D30914">
        <w:rPr>
          <w:sz w:val="24"/>
          <w:szCs w:val="24"/>
        </w:rPr>
        <w:t>1</w:t>
      </w:r>
      <w:r>
        <w:rPr>
          <w:sz w:val="24"/>
          <w:szCs w:val="24"/>
        </w:rPr>
        <w:t>6</w:t>
      </w:r>
      <w:r w:rsidRPr="001316AD">
        <w:rPr>
          <w:sz w:val="24"/>
          <w:szCs w:val="24"/>
        </w:rPr>
        <w:t xml:space="preserve">. Любые изменения и/или дополнения к Соглашению предварительно согласовываются уполномоченными представителями Банка, Инжиниринговой компании и Клиента. Все изменения и дополнения к Соглашению считаются действительными, если они совершены в письменной форме в виде дополнительного соглашения и подписаны уполномоченными представителями Сторон и скреплены печатями. </w:t>
      </w:r>
    </w:p>
    <w:p w:rsidR="00C45144" w:rsidRPr="001316AD" w:rsidRDefault="00C45144" w:rsidP="00C45144">
      <w:pPr>
        <w:ind w:firstLine="708"/>
        <w:jc w:val="both"/>
        <w:rPr>
          <w:sz w:val="24"/>
          <w:szCs w:val="24"/>
        </w:rPr>
      </w:pPr>
      <w:r w:rsidRPr="001316AD">
        <w:rPr>
          <w:sz w:val="24"/>
          <w:szCs w:val="24"/>
        </w:rPr>
        <w:t xml:space="preserve">В случае изменения у Стороны или Сторон адреса/адресов, указанных в Соглашении, дополнительное соглашение к Соглашению не заключается. Сторона, Стороны, у которой/которых произошло изменение адреса, изменение в адресе, направляет/направляют остальным Сторонам письменное уведомление с копией подтверждающего изменение адреса документа в срок, не позднее 3 (три) рабочих дней со дня изменения. При этом для отправки письменного уведомления используется способ с наибольшей гарантией доставки уведомления и копии подтверждающего документа. </w:t>
      </w:r>
    </w:p>
    <w:p w:rsidR="00C45144" w:rsidRPr="001316AD" w:rsidRDefault="00C45144" w:rsidP="00C45144">
      <w:pPr>
        <w:ind w:firstLine="708"/>
        <w:jc w:val="both"/>
        <w:rPr>
          <w:sz w:val="24"/>
          <w:szCs w:val="24"/>
        </w:rPr>
      </w:pPr>
      <w:r w:rsidRPr="00D30914">
        <w:rPr>
          <w:sz w:val="24"/>
          <w:szCs w:val="24"/>
        </w:rPr>
        <w:t>1</w:t>
      </w:r>
      <w:r>
        <w:rPr>
          <w:sz w:val="24"/>
          <w:szCs w:val="24"/>
        </w:rPr>
        <w:t>7</w:t>
      </w:r>
      <w:r w:rsidRPr="001316AD">
        <w:rPr>
          <w:sz w:val="24"/>
          <w:szCs w:val="24"/>
        </w:rPr>
        <w:t>. Все споры, возникающие в процессе исполнения Соглашения, будут разрешаться путем переговоров с учетом взаимных интересов. В случае невозможности урегулирования споров путем переговоров, они разрешаются в соответствии с законодательством Республики Казахстан.</w:t>
      </w:r>
    </w:p>
    <w:p w:rsidR="00C45144" w:rsidRPr="001316AD" w:rsidRDefault="00C45144" w:rsidP="00C45144">
      <w:pPr>
        <w:ind w:firstLine="708"/>
        <w:jc w:val="both"/>
        <w:rPr>
          <w:sz w:val="24"/>
          <w:szCs w:val="24"/>
        </w:rPr>
      </w:pPr>
      <w:r w:rsidRPr="00D30914">
        <w:rPr>
          <w:sz w:val="24"/>
          <w:szCs w:val="24"/>
        </w:rPr>
        <w:t>1</w:t>
      </w:r>
      <w:r>
        <w:rPr>
          <w:sz w:val="24"/>
          <w:szCs w:val="24"/>
        </w:rPr>
        <w:t>8</w:t>
      </w:r>
      <w:r w:rsidRPr="001316AD">
        <w:rPr>
          <w:sz w:val="24"/>
          <w:szCs w:val="24"/>
        </w:rPr>
        <w:t>. Любая из Сторон вправе отказаться (расторгнуть Соглашение путем отказа от исполнения Соглашения) от Соглашения (в том числе в случае неоднократного нарушения одной или несколькими Сторонами обязательств по Соглашению и/или в случаях, предусмотренных законодательством Республики Казахстан) при условии письменного уведомления об этом остальных Сторон не позднее, чем за 10 (десять) рабочих дней до предполагаемой даты расторжения Соглашения. Письменное уведомление направляется каждой Стороной остальным Сторонам по адресам, указанным в Соглашении</w:t>
      </w:r>
      <w:r w:rsidRPr="00B53E3B">
        <w:rPr>
          <w:sz w:val="24"/>
          <w:szCs w:val="24"/>
        </w:rPr>
        <w:t>, либо в уведомлении об изменении адреса, предоставленном в порядке, установленн</w:t>
      </w:r>
      <w:r>
        <w:rPr>
          <w:sz w:val="24"/>
          <w:szCs w:val="24"/>
        </w:rPr>
        <w:t>ом в пункте 16 настоящего Соглашения</w:t>
      </w:r>
      <w:r w:rsidRPr="001316AD">
        <w:rPr>
          <w:sz w:val="24"/>
          <w:szCs w:val="24"/>
        </w:rPr>
        <w:t>.</w:t>
      </w:r>
    </w:p>
    <w:p w:rsidR="00C45144" w:rsidRPr="001316AD" w:rsidRDefault="00C45144" w:rsidP="00C45144">
      <w:pPr>
        <w:ind w:firstLine="708"/>
        <w:jc w:val="both"/>
        <w:rPr>
          <w:sz w:val="24"/>
          <w:szCs w:val="24"/>
        </w:rPr>
      </w:pPr>
      <w:r>
        <w:rPr>
          <w:sz w:val="24"/>
          <w:szCs w:val="24"/>
        </w:rPr>
        <w:t>19</w:t>
      </w:r>
      <w:r w:rsidRPr="001316AD">
        <w:rPr>
          <w:sz w:val="24"/>
          <w:szCs w:val="24"/>
        </w:rPr>
        <w:t>. Соглашение вступает в силу со дня его подписания уполномоченными представителями всех Сторон. Если Соглашение будет подписано уполномоченными представителями Сторон в разные дни, то днем вступления Соглашения в силу является день, в который его подпишет уполномоченный представитель последней из Сторон.</w:t>
      </w:r>
    </w:p>
    <w:p w:rsidR="00C45144" w:rsidRDefault="00C45144" w:rsidP="00C45144">
      <w:pPr>
        <w:ind w:firstLine="708"/>
        <w:jc w:val="both"/>
        <w:rPr>
          <w:sz w:val="24"/>
          <w:szCs w:val="24"/>
        </w:rPr>
      </w:pPr>
      <w:r w:rsidRPr="00D30914">
        <w:rPr>
          <w:sz w:val="24"/>
          <w:szCs w:val="24"/>
        </w:rPr>
        <w:t>2</w:t>
      </w:r>
      <w:r>
        <w:rPr>
          <w:sz w:val="24"/>
          <w:szCs w:val="24"/>
        </w:rPr>
        <w:t>0</w:t>
      </w:r>
      <w:r w:rsidRPr="001316AD">
        <w:rPr>
          <w:sz w:val="24"/>
          <w:szCs w:val="24"/>
        </w:rPr>
        <w:t xml:space="preserve">. </w:t>
      </w:r>
      <w:r w:rsidRPr="00B53E3B">
        <w:rPr>
          <w:sz w:val="24"/>
          <w:szCs w:val="24"/>
        </w:rPr>
        <w:t>Настоящим Уполномоченная компания и Инжиниринговая компания обязуются уведомить Банк об окончании срока действия Соглашения.   Срок окончания действия Соглашения определяется от срока сдачи в эксплуатацию многоквартирного жилого дома.</w:t>
      </w:r>
    </w:p>
    <w:p w:rsidR="00C45144" w:rsidRPr="001316AD" w:rsidRDefault="00C45144" w:rsidP="00C45144">
      <w:pPr>
        <w:ind w:firstLine="708"/>
        <w:jc w:val="both"/>
        <w:rPr>
          <w:sz w:val="24"/>
          <w:szCs w:val="24"/>
        </w:rPr>
      </w:pPr>
      <w:r w:rsidRPr="00D30914">
        <w:rPr>
          <w:sz w:val="24"/>
          <w:szCs w:val="24"/>
        </w:rPr>
        <w:t>2</w:t>
      </w:r>
      <w:r>
        <w:rPr>
          <w:sz w:val="24"/>
          <w:szCs w:val="24"/>
        </w:rPr>
        <w:t>1</w:t>
      </w:r>
      <w:r w:rsidRPr="001316AD">
        <w:rPr>
          <w:sz w:val="24"/>
          <w:szCs w:val="24"/>
        </w:rPr>
        <w:t xml:space="preserve">. Настоящее Соглашение составлено в 3 (трех) экземплярах на согласованном Сторонами языке, по одному экземпляру для каждой из Сторон. </w:t>
      </w:r>
    </w:p>
    <w:p w:rsidR="00C45144" w:rsidRPr="00043635" w:rsidRDefault="00C45144" w:rsidP="00C45144">
      <w:pPr>
        <w:widowControl w:val="0"/>
        <w:tabs>
          <w:tab w:val="left" w:pos="709"/>
          <w:tab w:val="left" w:pos="851"/>
        </w:tabs>
      </w:pPr>
    </w:p>
    <w:tbl>
      <w:tblPr>
        <w:tblW w:w="10065" w:type="dxa"/>
        <w:tblLayout w:type="fixed"/>
        <w:tblLook w:val="01E0" w:firstRow="1" w:lastRow="1" w:firstColumn="1" w:lastColumn="1" w:noHBand="0" w:noVBand="0"/>
      </w:tblPr>
      <w:tblGrid>
        <w:gridCol w:w="3261"/>
        <w:gridCol w:w="3685"/>
        <w:gridCol w:w="3119"/>
      </w:tblGrid>
      <w:tr w:rsidR="00C45144" w:rsidRPr="006A2B12" w:rsidTr="00104ED1">
        <w:tc>
          <w:tcPr>
            <w:tcW w:w="10065" w:type="dxa"/>
            <w:gridSpan w:val="3"/>
            <w:shd w:val="clear" w:color="auto" w:fill="auto"/>
          </w:tcPr>
          <w:p w:rsidR="00C45144" w:rsidRPr="001F67F7" w:rsidRDefault="00C45144" w:rsidP="00104ED1">
            <w:r w:rsidRPr="00D30914">
              <w:rPr>
                <w:sz w:val="24"/>
                <w:szCs w:val="24"/>
              </w:rPr>
              <w:t xml:space="preserve"> </w:t>
            </w:r>
            <w:r>
              <w:rPr>
                <w:sz w:val="24"/>
                <w:szCs w:val="24"/>
              </w:rPr>
              <w:t xml:space="preserve">         </w:t>
            </w:r>
            <w:r w:rsidRPr="00D30914">
              <w:rPr>
                <w:sz w:val="24"/>
                <w:szCs w:val="24"/>
              </w:rPr>
              <w:t>2</w:t>
            </w:r>
            <w:r>
              <w:rPr>
                <w:sz w:val="24"/>
                <w:szCs w:val="24"/>
              </w:rPr>
              <w:t>2</w:t>
            </w:r>
            <w:r>
              <w:t xml:space="preserve">. </w:t>
            </w:r>
            <w:r w:rsidRPr="009E7335">
              <w:rPr>
                <w:sz w:val="24"/>
                <w:szCs w:val="24"/>
              </w:rPr>
              <w:t>Места нахождения и банковские реквизиты Сторон</w:t>
            </w:r>
            <w:r>
              <w:rPr>
                <w:sz w:val="24"/>
                <w:szCs w:val="24"/>
              </w:rPr>
              <w:t>:</w:t>
            </w:r>
          </w:p>
        </w:tc>
      </w:tr>
      <w:tr w:rsidR="00C45144" w:rsidRPr="00561484" w:rsidTr="00104ED1">
        <w:tc>
          <w:tcPr>
            <w:tcW w:w="3261" w:type="dxa"/>
            <w:shd w:val="clear" w:color="auto" w:fill="auto"/>
          </w:tcPr>
          <w:p w:rsidR="00C45144" w:rsidRPr="001316AD" w:rsidRDefault="00C45144" w:rsidP="00104ED1">
            <w:pPr>
              <w:ind w:firstLine="708"/>
              <w:rPr>
                <w:sz w:val="24"/>
                <w:szCs w:val="24"/>
              </w:rPr>
            </w:pPr>
          </w:p>
          <w:p w:rsidR="00C45144" w:rsidRPr="001316AD" w:rsidRDefault="00C45144" w:rsidP="00104ED1">
            <w:pPr>
              <w:ind w:firstLine="708"/>
              <w:rPr>
                <w:sz w:val="24"/>
                <w:szCs w:val="24"/>
              </w:rPr>
            </w:pPr>
          </w:p>
          <w:p w:rsidR="00C45144" w:rsidRPr="001316AD" w:rsidRDefault="00C45144" w:rsidP="00104ED1">
            <w:pPr>
              <w:ind w:firstLine="708"/>
              <w:rPr>
                <w:sz w:val="24"/>
                <w:szCs w:val="24"/>
              </w:rPr>
            </w:pPr>
            <w:r w:rsidRPr="001316AD">
              <w:rPr>
                <w:sz w:val="24"/>
                <w:szCs w:val="24"/>
              </w:rPr>
              <w:t>Банк</w:t>
            </w:r>
          </w:p>
          <w:p w:rsidR="00C45144" w:rsidRPr="001316AD" w:rsidRDefault="00C45144" w:rsidP="00104ED1">
            <w:pPr>
              <w:ind w:firstLine="708"/>
              <w:rPr>
                <w:sz w:val="24"/>
                <w:szCs w:val="24"/>
              </w:rPr>
            </w:pPr>
            <w:r w:rsidRPr="001316AD">
              <w:rPr>
                <w:sz w:val="24"/>
                <w:szCs w:val="24"/>
              </w:rPr>
              <w:t xml:space="preserve">юридический адрес: </w:t>
            </w:r>
          </w:p>
          <w:p w:rsidR="00C45144" w:rsidRPr="001316AD" w:rsidRDefault="00C45144" w:rsidP="00104ED1">
            <w:pPr>
              <w:ind w:firstLine="708"/>
              <w:rPr>
                <w:sz w:val="24"/>
                <w:szCs w:val="24"/>
              </w:rPr>
            </w:pPr>
          </w:p>
          <w:p w:rsidR="00C45144" w:rsidRPr="001316AD" w:rsidRDefault="00C45144" w:rsidP="00104ED1">
            <w:pPr>
              <w:ind w:firstLine="708"/>
              <w:rPr>
                <w:sz w:val="24"/>
                <w:szCs w:val="24"/>
              </w:rPr>
            </w:pPr>
            <w:r w:rsidRPr="001316AD">
              <w:rPr>
                <w:sz w:val="24"/>
                <w:szCs w:val="24"/>
              </w:rPr>
              <w:lastRenderedPageBreak/>
              <w:t xml:space="preserve">тел.:  </w:t>
            </w:r>
          </w:p>
          <w:p w:rsidR="00C45144" w:rsidRPr="001316AD" w:rsidRDefault="00C45144" w:rsidP="00104ED1">
            <w:pPr>
              <w:ind w:firstLine="708"/>
              <w:rPr>
                <w:sz w:val="24"/>
                <w:szCs w:val="24"/>
              </w:rPr>
            </w:pPr>
            <w:r w:rsidRPr="001316AD">
              <w:rPr>
                <w:sz w:val="24"/>
                <w:szCs w:val="24"/>
              </w:rPr>
              <w:t xml:space="preserve">факс: </w:t>
            </w:r>
          </w:p>
          <w:p w:rsidR="00C45144" w:rsidRPr="001316AD" w:rsidRDefault="00C45144" w:rsidP="00104ED1">
            <w:pPr>
              <w:ind w:firstLine="708"/>
              <w:rPr>
                <w:sz w:val="24"/>
                <w:szCs w:val="24"/>
              </w:rPr>
            </w:pPr>
            <w:r w:rsidRPr="001316AD">
              <w:rPr>
                <w:sz w:val="24"/>
                <w:szCs w:val="24"/>
              </w:rPr>
              <w:t xml:space="preserve">БИН </w:t>
            </w:r>
          </w:p>
          <w:p w:rsidR="00C45144" w:rsidRPr="001316AD" w:rsidRDefault="00C45144" w:rsidP="00104ED1">
            <w:pPr>
              <w:pBdr>
                <w:bottom w:val="single" w:sz="12" w:space="1" w:color="auto"/>
              </w:pBdr>
              <w:ind w:firstLine="708"/>
              <w:rPr>
                <w:sz w:val="24"/>
                <w:szCs w:val="24"/>
              </w:rPr>
            </w:pPr>
          </w:p>
          <w:p w:rsidR="00C45144" w:rsidRPr="001316AD" w:rsidRDefault="00C45144" w:rsidP="00104ED1">
            <w:pPr>
              <w:pBdr>
                <w:bottom w:val="single" w:sz="12" w:space="1" w:color="auto"/>
              </w:pBdr>
              <w:ind w:firstLine="708"/>
              <w:rPr>
                <w:sz w:val="24"/>
                <w:szCs w:val="24"/>
              </w:rPr>
            </w:pPr>
          </w:p>
          <w:p w:rsidR="00C45144" w:rsidRPr="001316AD" w:rsidRDefault="00C45144" w:rsidP="00104ED1">
            <w:pPr>
              <w:pBdr>
                <w:bottom w:val="single" w:sz="12" w:space="1" w:color="auto"/>
              </w:pBdr>
              <w:ind w:firstLine="708"/>
              <w:rPr>
                <w:sz w:val="24"/>
                <w:szCs w:val="24"/>
              </w:rPr>
            </w:pPr>
          </w:p>
          <w:p w:rsidR="00C45144" w:rsidRPr="001316AD" w:rsidRDefault="00C45144" w:rsidP="00104ED1">
            <w:pPr>
              <w:pBdr>
                <w:bottom w:val="single" w:sz="12" w:space="1" w:color="auto"/>
              </w:pBdr>
              <w:ind w:firstLine="708"/>
              <w:rPr>
                <w:sz w:val="24"/>
                <w:szCs w:val="24"/>
              </w:rPr>
            </w:pPr>
            <w:r w:rsidRPr="001316AD">
              <w:rPr>
                <w:sz w:val="24"/>
                <w:szCs w:val="24"/>
              </w:rPr>
              <w:t>ФИО</w:t>
            </w:r>
          </w:p>
          <w:p w:rsidR="00C45144" w:rsidRPr="001316AD" w:rsidRDefault="00C45144" w:rsidP="00104ED1">
            <w:pPr>
              <w:pBdr>
                <w:bottom w:val="single" w:sz="12" w:space="1" w:color="auto"/>
              </w:pBdr>
              <w:ind w:firstLine="708"/>
              <w:rPr>
                <w:sz w:val="24"/>
                <w:szCs w:val="24"/>
              </w:rPr>
            </w:pPr>
            <w:r w:rsidRPr="001316AD">
              <w:rPr>
                <w:sz w:val="24"/>
                <w:szCs w:val="24"/>
              </w:rPr>
              <w:t xml:space="preserve">Должность </w:t>
            </w:r>
          </w:p>
          <w:p w:rsidR="00C45144" w:rsidRPr="001316AD" w:rsidRDefault="00C45144" w:rsidP="00104ED1">
            <w:pPr>
              <w:pBdr>
                <w:bottom w:val="single" w:sz="12" w:space="1" w:color="auto"/>
              </w:pBdr>
              <w:ind w:firstLine="708"/>
              <w:rPr>
                <w:sz w:val="24"/>
                <w:szCs w:val="24"/>
              </w:rPr>
            </w:pPr>
          </w:p>
          <w:p w:rsidR="00C45144" w:rsidRPr="001316AD" w:rsidRDefault="00C45144" w:rsidP="00104ED1">
            <w:pPr>
              <w:pBdr>
                <w:bottom w:val="single" w:sz="12" w:space="1" w:color="auto"/>
              </w:pBdr>
              <w:ind w:firstLine="708"/>
              <w:rPr>
                <w:sz w:val="24"/>
                <w:szCs w:val="24"/>
              </w:rPr>
            </w:pPr>
          </w:p>
          <w:p w:rsidR="00C45144" w:rsidRPr="00561484" w:rsidRDefault="00C45144" w:rsidP="00104ED1">
            <w:pPr>
              <w:widowControl w:val="0"/>
              <w:tabs>
                <w:tab w:val="left" w:pos="709"/>
                <w:tab w:val="left" w:pos="851"/>
              </w:tabs>
            </w:pPr>
            <w:proofErr w:type="spellStart"/>
            <w:r w:rsidRPr="001316AD">
              <w:rPr>
                <w:sz w:val="24"/>
                <w:szCs w:val="24"/>
              </w:rPr>
              <w:t>м.п</w:t>
            </w:r>
            <w:proofErr w:type="spellEnd"/>
            <w:r w:rsidRPr="001316AD">
              <w:rPr>
                <w:sz w:val="24"/>
                <w:szCs w:val="24"/>
              </w:rPr>
              <w:t>.</w:t>
            </w:r>
          </w:p>
        </w:tc>
        <w:tc>
          <w:tcPr>
            <w:tcW w:w="3685" w:type="dxa"/>
            <w:shd w:val="clear" w:color="auto" w:fill="auto"/>
          </w:tcPr>
          <w:p w:rsidR="00C45144" w:rsidRPr="001316AD" w:rsidRDefault="00C45144" w:rsidP="00104ED1">
            <w:pPr>
              <w:ind w:firstLine="708"/>
              <w:rPr>
                <w:sz w:val="24"/>
                <w:szCs w:val="24"/>
              </w:rPr>
            </w:pPr>
          </w:p>
          <w:p w:rsidR="00C45144" w:rsidRPr="001316AD" w:rsidRDefault="00C45144" w:rsidP="00104ED1">
            <w:pPr>
              <w:ind w:firstLine="708"/>
              <w:rPr>
                <w:sz w:val="24"/>
                <w:szCs w:val="24"/>
              </w:rPr>
            </w:pPr>
          </w:p>
          <w:p w:rsidR="00C45144" w:rsidRPr="001316AD" w:rsidRDefault="00C45144" w:rsidP="00104ED1">
            <w:pPr>
              <w:rPr>
                <w:sz w:val="24"/>
                <w:szCs w:val="24"/>
              </w:rPr>
            </w:pPr>
            <w:r w:rsidRPr="001316AD">
              <w:rPr>
                <w:sz w:val="24"/>
                <w:szCs w:val="24"/>
              </w:rPr>
              <w:t>Уполномоченная компания</w:t>
            </w:r>
          </w:p>
          <w:p w:rsidR="00C45144" w:rsidRPr="001316AD" w:rsidRDefault="00C45144" w:rsidP="00104ED1">
            <w:pPr>
              <w:ind w:firstLine="708"/>
              <w:rPr>
                <w:sz w:val="24"/>
                <w:szCs w:val="24"/>
              </w:rPr>
            </w:pPr>
            <w:r w:rsidRPr="001316AD">
              <w:rPr>
                <w:sz w:val="24"/>
                <w:szCs w:val="24"/>
              </w:rPr>
              <w:t>юридический адрес:</w:t>
            </w:r>
          </w:p>
          <w:p w:rsidR="00C45144" w:rsidRPr="001316AD" w:rsidRDefault="00C45144" w:rsidP="00104ED1">
            <w:pPr>
              <w:ind w:firstLine="708"/>
              <w:rPr>
                <w:sz w:val="24"/>
                <w:szCs w:val="24"/>
              </w:rPr>
            </w:pPr>
          </w:p>
          <w:p w:rsidR="00C45144" w:rsidRPr="001316AD" w:rsidRDefault="00C45144" w:rsidP="00104ED1">
            <w:pPr>
              <w:ind w:firstLine="708"/>
              <w:rPr>
                <w:sz w:val="24"/>
                <w:szCs w:val="24"/>
              </w:rPr>
            </w:pPr>
            <w:r w:rsidRPr="001316AD">
              <w:rPr>
                <w:sz w:val="24"/>
                <w:szCs w:val="24"/>
              </w:rPr>
              <w:lastRenderedPageBreak/>
              <w:t>тел.</w:t>
            </w:r>
          </w:p>
          <w:p w:rsidR="00C45144" w:rsidRPr="001316AD" w:rsidRDefault="00C45144" w:rsidP="00104ED1">
            <w:pPr>
              <w:ind w:firstLine="708"/>
              <w:rPr>
                <w:sz w:val="24"/>
                <w:szCs w:val="24"/>
              </w:rPr>
            </w:pPr>
            <w:r w:rsidRPr="001316AD">
              <w:rPr>
                <w:sz w:val="24"/>
                <w:szCs w:val="24"/>
              </w:rPr>
              <w:t xml:space="preserve">БИН </w:t>
            </w:r>
          </w:p>
          <w:p w:rsidR="00C45144" w:rsidRPr="001316AD" w:rsidRDefault="00C45144" w:rsidP="00104ED1">
            <w:pPr>
              <w:ind w:firstLine="708"/>
              <w:rPr>
                <w:sz w:val="24"/>
                <w:szCs w:val="24"/>
              </w:rPr>
            </w:pPr>
            <w:r w:rsidRPr="001316AD">
              <w:rPr>
                <w:sz w:val="24"/>
                <w:szCs w:val="24"/>
              </w:rPr>
              <w:t xml:space="preserve">ИИК  </w:t>
            </w:r>
          </w:p>
          <w:p w:rsidR="00C45144" w:rsidRPr="001316AD" w:rsidRDefault="00C45144" w:rsidP="00104ED1">
            <w:pPr>
              <w:ind w:firstLine="708"/>
              <w:rPr>
                <w:sz w:val="24"/>
                <w:szCs w:val="24"/>
              </w:rPr>
            </w:pPr>
            <w:r w:rsidRPr="001316AD">
              <w:rPr>
                <w:sz w:val="24"/>
                <w:szCs w:val="24"/>
              </w:rPr>
              <w:t xml:space="preserve">БИК </w:t>
            </w:r>
          </w:p>
          <w:p w:rsidR="00C45144" w:rsidRPr="001316AD" w:rsidRDefault="00C45144" w:rsidP="00104ED1">
            <w:pPr>
              <w:pBdr>
                <w:bottom w:val="single" w:sz="12" w:space="1" w:color="auto"/>
              </w:pBdr>
              <w:ind w:firstLine="708"/>
              <w:rPr>
                <w:sz w:val="24"/>
                <w:szCs w:val="24"/>
              </w:rPr>
            </w:pPr>
          </w:p>
          <w:p w:rsidR="00C45144" w:rsidRPr="001316AD" w:rsidRDefault="00C45144" w:rsidP="00104ED1">
            <w:pPr>
              <w:pBdr>
                <w:bottom w:val="single" w:sz="12" w:space="1" w:color="auto"/>
              </w:pBdr>
              <w:ind w:firstLine="708"/>
              <w:rPr>
                <w:sz w:val="24"/>
                <w:szCs w:val="24"/>
              </w:rPr>
            </w:pPr>
          </w:p>
          <w:p w:rsidR="00C45144" w:rsidRPr="001316AD" w:rsidRDefault="00C45144" w:rsidP="00104ED1">
            <w:pPr>
              <w:pBdr>
                <w:bottom w:val="single" w:sz="12" w:space="1" w:color="auto"/>
              </w:pBdr>
              <w:ind w:firstLine="708"/>
              <w:rPr>
                <w:sz w:val="24"/>
                <w:szCs w:val="24"/>
              </w:rPr>
            </w:pPr>
            <w:r w:rsidRPr="001316AD">
              <w:rPr>
                <w:sz w:val="24"/>
                <w:szCs w:val="24"/>
              </w:rPr>
              <w:t>ФИО</w:t>
            </w:r>
          </w:p>
          <w:p w:rsidR="00C45144" w:rsidRPr="001316AD" w:rsidRDefault="00C45144" w:rsidP="00104ED1">
            <w:pPr>
              <w:pBdr>
                <w:bottom w:val="single" w:sz="12" w:space="1" w:color="auto"/>
              </w:pBdr>
              <w:ind w:firstLine="708"/>
              <w:rPr>
                <w:sz w:val="24"/>
                <w:szCs w:val="24"/>
              </w:rPr>
            </w:pPr>
            <w:r w:rsidRPr="001316AD">
              <w:rPr>
                <w:sz w:val="24"/>
                <w:szCs w:val="24"/>
              </w:rPr>
              <w:t xml:space="preserve">Должность </w:t>
            </w:r>
          </w:p>
          <w:p w:rsidR="00C45144" w:rsidRPr="001316AD" w:rsidRDefault="00C45144" w:rsidP="00104ED1">
            <w:pPr>
              <w:pBdr>
                <w:bottom w:val="single" w:sz="12" w:space="1" w:color="auto"/>
              </w:pBdr>
              <w:ind w:firstLine="708"/>
              <w:rPr>
                <w:sz w:val="24"/>
                <w:szCs w:val="24"/>
              </w:rPr>
            </w:pPr>
          </w:p>
          <w:p w:rsidR="00C45144" w:rsidRPr="001316AD" w:rsidRDefault="00C45144" w:rsidP="00104ED1">
            <w:pPr>
              <w:pBdr>
                <w:bottom w:val="single" w:sz="12" w:space="1" w:color="auto"/>
              </w:pBdr>
              <w:ind w:firstLine="708"/>
              <w:rPr>
                <w:sz w:val="24"/>
                <w:szCs w:val="24"/>
              </w:rPr>
            </w:pPr>
          </w:p>
          <w:p w:rsidR="00C45144" w:rsidRPr="001F67F7" w:rsidRDefault="00C45144" w:rsidP="00104ED1">
            <w:pPr>
              <w:widowControl w:val="0"/>
              <w:tabs>
                <w:tab w:val="left" w:pos="709"/>
                <w:tab w:val="left" w:pos="851"/>
              </w:tabs>
            </w:pPr>
            <w:proofErr w:type="spellStart"/>
            <w:r w:rsidRPr="001316AD">
              <w:rPr>
                <w:sz w:val="24"/>
                <w:szCs w:val="24"/>
              </w:rPr>
              <w:t>м.п</w:t>
            </w:r>
            <w:proofErr w:type="spellEnd"/>
            <w:r w:rsidRPr="001316AD">
              <w:rPr>
                <w:sz w:val="24"/>
                <w:szCs w:val="24"/>
              </w:rPr>
              <w:t>.</w:t>
            </w:r>
          </w:p>
        </w:tc>
        <w:tc>
          <w:tcPr>
            <w:tcW w:w="3119" w:type="dxa"/>
            <w:shd w:val="clear" w:color="auto" w:fill="auto"/>
          </w:tcPr>
          <w:p w:rsidR="00C45144" w:rsidRPr="001316AD" w:rsidRDefault="00C45144" w:rsidP="00104ED1">
            <w:pPr>
              <w:ind w:firstLine="708"/>
              <w:rPr>
                <w:sz w:val="24"/>
                <w:szCs w:val="24"/>
              </w:rPr>
            </w:pPr>
          </w:p>
          <w:p w:rsidR="00C45144" w:rsidRPr="001316AD" w:rsidRDefault="00C45144" w:rsidP="00104ED1">
            <w:pPr>
              <w:ind w:firstLine="708"/>
              <w:rPr>
                <w:sz w:val="24"/>
                <w:szCs w:val="24"/>
              </w:rPr>
            </w:pPr>
          </w:p>
          <w:p w:rsidR="00C45144" w:rsidRPr="001316AD" w:rsidRDefault="00C45144" w:rsidP="00104ED1">
            <w:pPr>
              <w:rPr>
                <w:sz w:val="24"/>
                <w:szCs w:val="24"/>
              </w:rPr>
            </w:pPr>
            <w:r w:rsidRPr="001316AD">
              <w:rPr>
                <w:sz w:val="24"/>
                <w:szCs w:val="24"/>
              </w:rPr>
              <w:t>Инжиниринговая компания</w:t>
            </w:r>
          </w:p>
          <w:p w:rsidR="00C45144" w:rsidRPr="001316AD" w:rsidRDefault="00C45144" w:rsidP="00104ED1">
            <w:pPr>
              <w:ind w:firstLine="708"/>
              <w:rPr>
                <w:sz w:val="24"/>
                <w:szCs w:val="24"/>
              </w:rPr>
            </w:pPr>
            <w:r w:rsidRPr="001316AD">
              <w:rPr>
                <w:sz w:val="24"/>
                <w:szCs w:val="24"/>
              </w:rPr>
              <w:t xml:space="preserve">юридический адрес: </w:t>
            </w:r>
          </w:p>
          <w:p w:rsidR="00C45144" w:rsidRPr="001316AD" w:rsidRDefault="00C45144" w:rsidP="00104ED1">
            <w:pPr>
              <w:ind w:firstLine="708"/>
              <w:rPr>
                <w:sz w:val="24"/>
                <w:szCs w:val="24"/>
              </w:rPr>
            </w:pPr>
          </w:p>
          <w:p w:rsidR="00C45144" w:rsidRPr="001316AD" w:rsidRDefault="00C45144" w:rsidP="00104ED1">
            <w:pPr>
              <w:ind w:firstLine="708"/>
              <w:rPr>
                <w:sz w:val="24"/>
                <w:szCs w:val="24"/>
              </w:rPr>
            </w:pPr>
          </w:p>
          <w:p w:rsidR="00C45144" w:rsidRPr="001316AD" w:rsidRDefault="00C45144" w:rsidP="00104ED1">
            <w:pPr>
              <w:ind w:firstLine="708"/>
              <w:rPr>
                <w:sz w:val="24"/>
                <w:szCs w:val="24"/>
              </w:rPr>
            </w:pPr>
            <w:r w:rsidRPr="001316AD">
              <w:rPr>
                <w:sz w:val="24"/>
                <w:szCs w:val="24"/>
              </w:rPr>
              <w:t xml:space="preserve">БИН: </w:t>
            </w:r>
          </w:p>
          <w:p w:rsidR="00C45144" w:rsidRPr="001316AD" w:rsidRDefault="00C45144" w:rsidP="00104ED1">
            <w:pPr>
              <w:ind w:firstLine="708"/>
              <w:rPr>
                <w:sz w:val="24"/>
                <w:szCs w:val="24"/>
              </w:rPr>
            </w:pPr>
            <w:r w:rsidRPr="001316AD">
              <w:rPr>
                <w:sz w:val="24"/>
                <w:szCs w:val="24"/>
              </w:rPr>
              <w:t xml:space="preserve">ИИК: </w:t>
            </w:r>
          </w:p>
          <w:p w:rsidR="00C45144" w:rsidRPr="001316AD" w:rsidRDefault="00C45144" w:rsidP="00104ED1">
            <w:pPr>
              <w:ind w:firstLine="708"/>
              <w:rPr>
                <w:sz w:val="24"/>
                <w:szCs w:val="24"/>
              </w:rPr>
            </w:pPr>
          </w:p>
          <w:p w:rsidR="00C45144" w:rsidRPr="001316AD" w:rsidRDefault="00C45144" w:rsidP="00104ED1">
            <w:pPr>
              <w:ind w:firstLine="708"/>
              <w:rPr>
                <w:sz w:val="24"/>
                <w:szCs w:val="24"/>
              </w:rPr>
            </w:pPr>
          </w:p>
          <w:p w:rsidR="00C45144" w:rsidRPr="001316AD" w:rsidRDefault="00C45144" w:rsidP="00104ED1">
            <w:pPr>
              <w:ind w:firstLine="708"/>
              <w:rPr>
                <w:sz w:val="24"/>
                <w:szCs w:val="24"/>
              </w:rPr>
            </w:pPr>
          </w:p>
          <w:p w:rsidR="00C45144" w:rsidRPr="001316AD" w:rsidRDefault="00C45144" w:rsidP="00104ED1">
            <w:pPr>
              <w:ind w:firstLine="708"/>
              <w:rPr>
                <w:sz w:val="24"/>
                <w:szCs w:val="24"/>
              </w:rPr>
            </w:pPr>
            <w:r w:rsidRPr="001316AD">
              <w:rPr>
                <w:sz w:val="24"/>
                <w:szCs w:val="24"/>
              </w:rPr>
              <w:t>ФИО</w:t>
            </w:r>
          </w:p>
          <w:p w:rsidR="00C45144" w:rsidRPr="001316AD" w:rsidRDefault="00C45144" w:rsidP="00104ED1">
            <w:pPr>
              <w:ind w:firstLine="708"/>
              <w:rPr>
                <w:sz w:val="24"/>
                <w:szCs w:val="24"/>
              </w:rPr>
            </w:pPr>
            <w:r w:rsidRPr="001316AD">
              <w:rPr>
                <w:sz w:val="24"/>
                <w:szCs w:val="24"/>
              </w:rPr>
              <w:t xml:space="preserve">Должность </w:t>
            </w:r>
          </w:p>
          <w:p w:rsidR="00C45144" w:rsidRPr="001316AD" w:rsidRDefault="00C45144" w:rsidP="00104ED1">
            <w:pPr>
              <w:pBdr>
                <w:bottom w:val="single" w:sz="12" w:space="1" w:color="auto"/>
              </w:pBdr>
              <w:ind w:firstLine="708"/>
              <w:rPr>
                <w:sz w:val="24"/>
                <w:szCs w:val="24"/>
              </w:rPr>
            </w:pPr>
          </w:p>
          <w:p w:rsidR="00C45144" w:rsidRPr="001316AD" w:rsidRDefault="00C45144" w:rsidP="00104ED1">
            <w:pPr>
              <w:pBdr>
                <w:bottom w:val="single" w:sz="12" w:space="1" w:color="auto"/>
              </w:pBdr>
              <w:ind w:firstLine="708"/>
              <w:rPr>
                <w:sz w:val="24"/>
                <w:szCs w:val="24"/>
              </w:rPr>
            </w:pPr>
          </w:p>
          <w:p w:rsidR="00C45144" w:rsidRPr="00561484" w:rsidRDefault="00C45144" w:rsidP="00104ED1">
            <w:pPr>
              <w:widowControl w:val="0"/>
              <w:tabs>
                <w:tab w:val="left" w:pos="709"/>
                <w:tab w:val="left" w:pos="851"/>
              </w:tabs>
            </w:pPr>
            <w:proofErr w:type="spellStart"/>
            <w:r w:rsidRPr="001316AD">
              <w:rPr>
                <w:sz w:val="24"/>
                <w:szCs w:val="24"/>
              </w:rPr>
              <w:t>м.п</w:t>
            </w:r>
            <w:proofErr w:type="spellEnd"/>
            <w:r w:rsidRPr="001316AD">
              <w:rPr>
                <w:sz w:val="24"/>
                <w:szCs w:val="24"/>
              </w:rPr>
              <w:t>.</w:t>
            </w:r>
          </w:p>
        </w:tc>
      </w:tr>
    </w:tbl>
    <w:p w:rsidR="00C45144" w:rsidRDefault="00C45144" w:rsidP="00C45144">
      <w:pPr>
        <w:widowControl w:val="0"/>
        <w:tabs>
          <w:tab w:val="left" w:pos="709"/>
        </w:tabs>
      </w:pPr>
    </w:p>
    <w:p w:rsidR="00C45144" w:rsidRDefault="00C45144" w:rsidP="00C45144">
      <w:pPr>
        <w:widowControl w:val="0"/>
        <w:tabs>
          <w:tab w:val="left" w:pos="709"/>
        </w:tabs>
      </w:pPr>
    </w:p>
    <w:p w:rsidR="00C45144" w:rsidRDefault="00C45144" w:rsidP="00C45144">
      <w:pPr>
        <w:widowControl w:val="0"/>
        <w:tabs>
          <w:tab w:val="left" w:pos="709"/>
        </w:tabs>
      </w:pPr>
    </w:p>
    <w:p w:rsidR="00C45144" w:rsidRDefault="00C45144" w:rsidP="00C45144">
      <w:pPr>
        <w:jc w:val="right"/>
        <w:rPr>
          <w:b/>
          <w:snapToGrid w:val="0"/>
          <w:sz w:val="24"/>
          <w:szCs w:val="24"/>
        </w:rPr>
      </w:pPr>
      <w:r>
        <w:rPr>
          <w:b/>
          <w:snapToGrid w:val="0"/>
          <w:sz w:val="24"/>
          <w:szCs w:val="24"/>
        </w:rPr>
        <w:t>"</w:t>
      </w:r>
      <w:r w:rsidRPr="00651A14">
        <w:rPr>
          <w:b/>
          <w:snapToGrid w:val="0"/>
          <w:sz w:val="24"/>
          <w:szCs w:val="24"/>
        </w:rPr>
        <w:t xml:space="preserve">Приложение № _ </w:t>
      </w:r>
    </w:p>
    <w:p w:rsidR="00C45144" w:rsidRPr="006A1579" w:rsidRDefault="00C45144" w:rsidP="00C45144">
      <w:pPr>
        <w:jc w:val="right"/>
        <w:rPr>
          <w:b/>
          <w:snapToGrid w:val="0"/>
          <w:sz w:val="24"/>
          <w:szCs w:val="24"/>
        </w:rPr>
      </w:pPr>
      <w:r>
        <w:rPr>
          <w:b/>
          <w:snapToGrid w:val="0"/>
          <w:sz w:val="24"/>
          <w:szCs w:val="24"/>
        </w:rPr>
        <w:t>К Соглашению</w:t>
      </w:r>
    </w:p>
    <w:p w:rsidR="00C45144" w:rsidRPr="006E43B5" w:rsidRDefault="00C45144" w:rsidP="00C45144">
      <w:pPr>
        <w:pStyle w:val="1c"/>
        <w:keepNext/>
        <w:keepLines/>
        <w:shd w:val="clear" w:color="auto" w:fill="auto"/>
        <w:spacing w:before="0" w:after="0" w:line="274" w:lineRule="exact"/>
        <w:jc w:val="center"/>
        <w:outlineLvl w:val="9"/>
        <w:rPr>
          <w:sz w:val="20"/>
          <w:szCs w:val="20"/>
        </w:rPr>
      </w:pPr>
      <w:r w:rsidRPr="006E43B5">
        <w:rPr>
          <w:sz w:val="20"/>
          <w:szCs w:val="20"/>
        </w:rPr>
        <w:t>АКТ</w:t>
      </w:r>
    </w:p>
    <w:p w:rsidR="00C45144" w:rsidRPr="006E43B5" w:rsidRDefault="00C45144" w:rsidP="00C45144">
      <w:pPr>
        <w:pStyle w:val="1c"/>
        <w:keepNext/>
        <w:keepLines/>
        <w:shd w:val="clear" w:color="auto" w:fill="auto"/>
        <w:spacing w:before="0" w:after="0" w:line="274" w:lineRule="exact"/>
        <w:jc w:val="center"/>
        <w:outlineLvl w:val="9"/>
        <w:rPr>
          <w:sz w:val="20"/>
          <w:szCs w:val="20"/>
        </w:rPr>
      </w:pPr>
      <w:r w:rsidRPr="006E43B5">
        <w:rPr>
          <w:sz w:val="20"/>
          <w:szCs w:val="20"/>
        </w:rPr>
        <w:t>ПРИЕМА-ПЕРЕДАЧИ</w:t>
      </w:r>
      <w:r>
        <w:rPr>
          <w:sz w:val="20"/>
          <w:szCs w:val="20"/>
        </w:rPr>
        <w:t xml:space="preserve"> ЛОГИНА И ПАРОЛЯ </w:t>
      </w:r>
      <w:r w:rsidRPr="006A1579">
        <w:rPr>
          <w:sz w:val="20"/>
          <w:szCs w:val="20"/>
        </w:rPr>
        <w:t xml:space="preserve">В СИСТЕМУ "ЖССБ-ONLINE" </w:t>
      </w:r>
      <w:r>
        <w:rPr>
          <w:sz w:val="20"/>
          <w:szCs w:val="20"/>
        </w:rPr>
        <w:t>ДЛЯ ИНЖИНИРИНГОВОЙ КОМПАНИИ</w:t>
      </w:r>
    </w:p>
    <w:p w:rsidR="00C45144" w:rsidRPr="006E43B5" w:rsidRDefault="00C45144" w:rsidP="00C45144">
      <w:pPr>
        <w:pStyle w:val="2a"/>
        <w:shd w:val="clear" w:color="auto" w:fill="auto"/>
        <w:tabs>
          <w:tab w:val="left" w:leader="underscore" w:pos="1296"/>
          <w:tab w:val="left" w:leader="underscore" w:pos="8448"/>
        </w:tabs>
        <w:spacing w:before="0" w:after="240" w:line="274" w:lineRule="exact"/>
        <w:rPr>
          <w:sz w:val="20"/>
          <w:szCs w:val="20"/>
        </w:rPr>
      </w:pPr>
      <w:r w:rsidRPr="006E43B5">
        <w:rPr>
          <w:sz w:val="20"/>
          <w:szCs w:val="20"/>
        </w:rPr>
        <w:t>г.</w:t>
      </w:r>
      <w:r w:rsidRPr="006E43B5">
        <w:rPr>
          <w:sz w:val="20"/>
          <w:szCs w:val="20"/>
        </w:rPr>
        <w:tab/>
        <w:t xml:space="preserve">                                                                                   </w:t>
      </w:r>
      <w:r>
        <w:rPr>
          <w:sz w:val="20"/>
          <w:szCs w:val="20"/>
        </w:rPr>
        <w:t xml:space="preserve">                 </w:t>
      </w:r>
      <w:r w:rsidRPr="006E43B5">
        <w:rPr>
          <w:sz w:val="20"/>
          <w:szCs w:val="20"/>
        </w:rPr>
        <w:t xml:space="preserve">            “__”___________ 202__ г.</w:t>
      </w:r>
    </w:p>
    <w:p w:rsidR="00C45144" w:rsidRPr="006E43B5" w:rsidRDefault="00C45144" w:rsidP="00C45144">
      <w:pPr>
        <w:pStyle w:val="2a"/>
        <w:shd w:val="clear" w:color="auto" w:fill="auto"/>
        <w:tabs>
          <w:tab w:val="left" w:leader="underscore" w:pos="6715"/>
        </w:tabs>
        <w:spacing w:before="0" w:line="274" w:lineRule="exact"/>
        <w:rPr>
          <w:sz w:val="20"/>
          <w:szCs w:val="20"/>
        </w:rPr>
      </w:pPr>
    </w:p>
    <w:p w:rsidR="00C45144" w:rsidRPr="00CC55FC" w:rsidRDefault="00C45144" w:rsidP="00C45144">
      <w:pPr>
        <w:pStyle w:val="2a"/>
        <w:shd w:val="clear" w:color="auto" w:fill="auto"/>
        <w:tabs>
          <w:tab w:val="left" w:leader="underscore" w:pos="6715"/>
        </w:tabs>
        <w:spacing w:before="0" w:line="274" w:lineRule="exact"/>
        <w:rPr>
          <w:i/>
          <w:color w:val="548DD4" w:themeColor="text2" w:themeTint="99"/>
          <w:sz w:val="20"/>
          <w:szCs w:val="20"/>
        </w:rPr>
      </w:pPr>
      <w:r w:rsidRPr="006E43B5">
        <w:rPr>
          <w:sz w:val="20"/>
          <w:szCs w:val="20"/>
        </w:rPr>
        <w:t>Мы, нижеподпи</w:t>
      </w:r>
      <w:r>
        <w:rPr>
          <w:sz w:val="20"/>
          <w:szCs w:val="20"/>
        </w:rPr>
        <w:t xml:space="preserve">савшиеся,                                  </w:t>
      </w:r>
      <w:r w:rsidRPr="006E43B5">
        <w:rPr>
          <w:sz w:val="20"/>
          <w:szCs w:val="20"/>
        </w:rPr>
        <w:t xml:space="preserve">(далее по тексту </w:t>
      </w:r>
      <w:r>
        <w:rPr>
          <w:sz w:val="20"/>
          <w:szCs w:val="20"/>
        </w:rPr>
        <w:t>–</w:t>
      </w:r>
      <w:r w:rsidRPr="006E43B5">
        <w:rPr>
          <w:sz w:val="20"/>
          <w:szCs w:val="20"/>
        </w:rPr>
        <w:t xml:space="preserve"> </w:t>
      </w:r>
      <w:r>
        <w:rPr>
          <w:sz w:val="20"/>
          <w:szCs w:val="20"/>
        </w:rPr>
        <w:t>Инжиниринговая компания</w:t>
      </w:r>
      <w:r w:rsidRPr="006E43B5">
        <w:rPr>
          <w:sz w:val="20"/>
          <w:szCs w:val="20"/>
        </w:rPr>
        <w:t xml:space="preserve">) </w:t>
      </w:r>
      <w:r w:rsidRPr="006E43B5">
        <w:rPr>
          <w:rStyle w:val="2b"/>
          <w:sz w:val="20"/>
          <w:szCs w:val="20"/>
        </w:rPr>
        <w:t>в лице______________________________________________________________ (ФИО, должность)</w:t>
      </w:r>
      <w:r w:rsidRPr="006E43B5">
        <w:rPr>
          <w:rStyle w:val="61"/>
          <w:sz w:val="20"/>
          <w:szCs w:val="20"/>
        </w:rPr>
        <w:t xml:space="preserve">, </w:t>
      </w:r>
      <w:r w:rsidRPr="006E43B5">
        <w:rPr>
          <w:sz w:val="20"/>
          <w:szCs w:val="20"/>
        </w:rPr>
        <w:t>действующего (</w:t>
      </w:r>
      <w:r w:rsidRPr="006E43B5">
        <w:rPr>
          <w:sz w:val="20"/>
          <w:szCs w:val="20"/>
        </w:rPr>
        <w:softHyphen/>
        <w:t>- ей) на основании</w:t>
      </w:r>
      <w:r w:rsidRPr="006E43B5">
        <w:rPr>
          <w:rStyle w:val="61"/>
          <w:sz w:val="20"/>
          <w:szCs w:val="20"/>
        </w:rPr>
        <w:tab/>
        <w:t xml:space="preserve">(название документа и его реквизиты) </w:t>
      </w:r>
      <w:r w:rsidRPr="006E43B5">
        <w:rPr>
          <w:sz w:val="20"/>
          <w:szCs w:val="20"/>
        </w:rPr>
        <w:t>с одной стороны,</w:t>
      </w:r>
      <w:r w:rsidRPr="006E43B5">
        <w:rPr>
          <w:rStyle w:val="61"/>
          <w:sz w:val="20"/>
          <w:szCs w:val="20"/>
        </w:rPr>
        <w:t xml:space="preserve"> и филиал АО "</w:t>
      </w:r>
      <w:proofErr w:type="spellStart"/>
      <w:r>
        <w:rPr>
          <w:rStyle w:val="61"/>
          <w:sz w:val="20"/>
          <w:szCs w:val="20"/>
        </w:rPr>
        <w:t>Отбасы</w:t>
      </w:r>
      <w:proofErr w:type="spellEnd"/>
      <w:r>
        <w:rPr>
          <w:rStyle w:val="61"/>
          <w:sz w:val="20"/>
          <w:szCs w:val="20"/>
        </w:rPr>
        <w:t xml:space="preserve"> </w:t>
      </w:r>
      <w:r w:rsidRPr="006E43B5">
        <w:rPr>
          <w:rStyle w:val="61"/>
          <w:sz w:val="20"/>
          <w:szCs w:val="20"/>
        </w:rPr>
        <w:t>банк" по _____________ (области/городу)</w:t>
      </w:r>
      <w:r w:rsidRPr="006E43B5">
        <w:rPr>
          <w:sz w:val="20"/>
          <w:szCs w:val="20"/>
        </w:rPr>
        <w:t xml:space="preserve">, в лице ___________________________________________________________ </w:t>
      </w:r>
      <w:r w:rsidRPr="006E43B5">
        <w:rPr>
          <w:i/>
          <w:sz w:val="20"/>
          <w:szCs w:val="20"/>
        </w:rPr>
        <w:t>(ФИО, должность)</w:t>
      </w:r>
      <w:r w:rsidRPr="006E43B5">
        <w:rPr>
          <w:sz w:val="20"/>
          <w:szCs w:val="20"/>
        </w:rPr>
        <w:t>, действующего (-ей) на основании Доверенности___________, с другой стороны, составили настоящий Акт о нижеследующем:</w:t>
      </w:r>
      <w:r>
        <w:rPr>
          <w:sz w:val="20"/>
          <w:szCs w:val="20"/>
        </w:rPr>
        <w:t xml:space="preserve"> </w:t>
      </w:r>
    </w:p>
    <w:p w:rsidR="00C45144" w:rsidRPr="006E43B5" w:rsidRDefault="00C45144" w:rsidP="00C45144">
      <w:pPr>
        <w:pStyle w:val="2a"/>
        <w:shd w:val="clear" w:color="auto" w:fill="auto"/>
        <w:tabs>
          <w:tab w:val="left" w:leader="underscore" w:pos="6715"/>
        </w:tabs>
        <w:spacing w:before="0" w:line="274" w:lineRule="exact"/>
        <w:rPr>
          <w:sz w:val="20"/>
          <w:szCs w:val="20"/>
        </w:rPr>
      </w:pPr>
    </w:p>
    <w:p w:rsidR="00C45144" w:rsidRPr="006E43B5" w:rsidRDefault="00C45144" w:rsidP="00C45144">
      <w:pPr>
        <w:pStyle w:val="2a"/>
        <w:spacing w:after="244" w:line="283" w:lineRule="exact"/>
        <w:rPr>
          <w:sz w:val="20"/>
          <w:szCs w:val="20"/>
        </w:rPr>
      </w:pPr>
      <w:r w:rsidRPr="006E43B5">
        <w:rPr>
          <w:sz w:val="20"/>
          <w:szCs w:val="20"/>
        </w:rPr>
        <w:t>В соответствии с</w:t>
      </w:r>
      <w:r>
        <w:rPr>
          <w:sz w:val="20"/>
          <w:szCs w:val="20"/>
        </w:rPr>
        <w:t xml:space="preserve"> условиями</w:t>
      </w:r>
      <w:r>
        <w:t xml:space="preserve"> </w:t>
      </w:r>
      <w:r w:rsidRPr="00AA37E9">
        <w:rPr>
          <w:sz w:val="20"/>
          <w:szCs w:val="20"/>
        </w:rPr>
        <w:t>Соглашени</w:t>
      </w:r>
      <w:r>
        <w:rPr>
          <w:sz w:val="20"/>
          <w:szCs w:val="20"/>
        </w:rPr>
        <w:t>я</w:t>
      </w:r>
      <w:r w:rsidRPr="00AA37E9">
        <w:rPr>
          <w:sz w:val="20"/>
          <w:szCs w:val="20"/>
        </w:rPr>
        <w:t xml:space="preserve"> о дополнительной авторизации платежных документов</w:t>
      </w:r>
      <w:r>
        <w:rPr>
          <w:sz w:val="20"/>
          <w:szCs w:val="20"/>
        </w:rPr>
        <w:t xml:space="preserve"> ________</w:t>
      </w:r>
      <w:r w:rsidRPr="006E43B5">
        <w:rPr>
          <w:sz w:val="20"/>
          <w:szCs w:val="20"/>
        </w:rPr>
        <w:t xml:space="preserve">, Банк передал, а </w:t>
      </w:r>
      <w:r w:rsidRPr="00693DD0">
        <w:rPr>
          <w:sz w:val="20"/>
          <w:szCs w:val="20"/>
        </w:rPr>
        <w:t>пользовател</w:t>
      </w:r>
      <w:r>
        <w:rPr>
          <w:sz w:val="20"/>
          <w:szCs w:val="20"/>
        </w:rPr>
        <w:t>ь</w:t>
      </w:r>
      <w:r w:rsidRPr="00693DD0">
        <w:rPr>
          <w:sz w:val="20"/>
          <w:szCs w:val="20"/>
        </w:rPr>
        <w:t>/ Уполномоченно</w:t>
      </w:r>
      <w:r>
        <w:rPr>
          <w:sz w:val="20"/>
          <w:szCs w:val="20"/>
        </w:rPr>
        <w:t>е</w:t>
      </w:r>
      <w:r w:rsidRPr="00693DD0">
        <w:rPr>
          <w:sz w:val="20"/>
          <w:szCs w:val="20"/>
        </w:rPr>
        <w:t xml:space="preserve"> лиц</w:t>
      </w:r>
      <w:r>
        <w:rPr>
          <w:sz w:val="20"/>
          <w:szCs w:val="20"/>
        </w:rPr>
        <w:t>о</w:t>
      </w:r>
      <w:r w:rsidRPr="00693DD0">
        <w:rPr>
          <w:sz w:val="20"/>
          <w:szCs w:val="20"/>
        </w:rPr>
        <w:t xml:space="preserve"> Инжиниринговой компании </w:t>
      </w:r>
      <w:r w:rsidRPr="006E43B5">
        <w:rPr>
          <w:sz w:val="20"/>
          <w:szCs w:val="20"/>
        </w:rPr>
        <w:t>принял:</w:t>
      </w:r>
    </w:p>
    <w:p w:rsidR="00C45144" w:rsidRPr="006E43B5" w:rsidRDefault="00C45144" w:rsidP="00C45144">
      <w:pPr>
        <w:pStyle w:val="2a"/>
        <w:numPr>
          <w:ilvl w:val="0"/>
          <w:numId w:val="28"/>
        </w:numPr>
        <w:shd w:val="clear" w:color="auto" w:fill="auto"/>
        <w:spacing w:before="0" w:after="244" w:line="283" w:lineRule="exact"/>
        <w:rPr>
          <w:sz w:val="20"/>
          <w:szCs w:val="20"/>
        </w:rPr>
      </w:pPr>
      <w:r w:rsidRPr="006E43B5">
        <w:rPr>
          <w:sz w:val="20"/>
          <w:szCs w:val="20"/>
        </w:rPr>
        <w:t>Логин ______________________________________________________________________</w:t>
      </w:r>
    </w:p>
    <w:p w:rsidR="00C45144" w:rsidRDefault="00C45144" w:rsidP="00C45144">
      <w:pPr>
        <w:pStyle w:val="2a"/>
        <w:numPr>
          <w:ilvl w:val="0"/>
          <w:numId w:val="28"/>
        </w:numPr>
        <w:shd w:val="clear" w:color="auto" w:fill="auto"/>
        <w:spacing w:before="0" w:after="244" w:line="283" w:lineRule="exact"/>
        <w:ind w:left="709" w:hanging="283"/>
        <w:rPr>
          <w:sz w:val="20"/>
          <w:szCs w:val="20"/>
        </w:rPr>
      </w:pPr>
      <w:r w:rsidRPr="006E43B5">
        <w:rPr>
          <w:sz w:val="20"/>
          <w:szCs w:val="20"/>
        </w:rPr>
        <w:t xml:space="preserve"> Пароль входа в систему "ЖССБ-</w:t>
      </w:r>
      <w:r w:rsidRPr="006E43B5">
        <w:rPr>
          <w:sz w:val="20"/>
          <w:szCs w:val="20"/>
          <w:lang w:val="en-US"/>
        </w:rPr>
        <w:t>ONLINE</w:t>
      </w:r>
      <w:r w:rsidRPr="006E43B5">
        <w:rPr>
          <w:sz w:val="20"/>
          <w:szCs w:val="20"/>
        </w:rPr>
        <w:t>" ____________________________________</w:t>
      </w:r>
    </w:p>
    <w:p w:rsidR="00C45144" w:rsidRPr="00A533AE" w:rsidRDefault="00C45144" w:rsidP="00C45144">
      <w:pPr>
        <w:pStyle w:val="2a"/>
        <w:numPr>
          <w:ilvl w:val="0"/>
          <w:numId w:val="28"/>
        </w:numPr>
        <w:shd w:val="clear" w:color="auto" w:fill="auto"/>
        <w:spacing w:before="0" w:after="244" w:line="283" w:lineRule="exact"/>
        <w:ind w:left="709" w:hanging="283"/>
        <w:rPr>
          <w:sz w:val="20"/>
          <w:szCs w:val="20"/>
        </w:rPr>
      </w:pPr>
      <w:r w:rsidRPr="00A533AE">
        <w:rPr>
          <w:sz w:val="20"/>
          <w:szCs w:val="20"/>
        </w:rPr>
        <w:t xml:space="preserve">Доступ осуществляется посредством подключения к Интернет-ресурсу </w:t>
      </w:r>
      <w:hyperlink r:id="rId33" w:history="1">
        <w:r w:rsidRPr="00D07227">
          <w:rPr>
            <w:rStyle w:val="af5"/>
          </w:rPr>
          <w:t>https://dbo.hcsbk.kz</w:t>
        </w:r>
      </w:hyperlink>
      <w:r w:rsidRPr="00A533AE">
        <w:rPr>
          <w:sz w:val="20"/>
          <w:szCs w:val="20"/>
        </w:rPr>
        <w:t xml:space="preserve"> по защищенному каналу связи. </w:t>
      </w:r>
    </w:p>
    <w:p w:rsidR="00C45144" w:rsidRPr="006E43B5" w:rsidRDefault="00C45144" w:rsidP="00C45144">
      <w:pPr>
        <w:pStyle w:val="2a"/>
        <w:numPr>
          <w:ilvl w:val="0"/>
          <w:numId w:val="28"/>
        </w:numPr>
        <w:shd w:val="clear" w:color="auto" w:fill="auto"/>
        <w:spacing w:before="0" w:after="244" w:line="283" w:lineRule="exact"/>
        <w:ind w:left="709" w:hanging="283"/>
        <w:rPr>
          <w:sz w:val="20"/>
          <w:szCs w:val="20"/>
        </w:rPr>
      </w:pPr>
      <w:r w:rsidRPr="006E43B5">
        <w:rPr>
          <w:sz w:val="20"/>
          <w:szCs w:val="20"/>
        </w:rPr>
        <w:t xml:space="preserve">Информацию о размещении на </w:t>
      </w:r>
      <w:r w:rsidRPr="006E43B5">
        <w:rPr>
          <w:snapToGrid w:val="0"/>
          <w:sz w:val="20"/>
          <w:szCs w:val="20"/>
        </w:rPr>
        <w:t>Интернет-ресурсе Банка www.hcsbk.kz:</w:t>
      </w:r>
    </w:p>
    <w:p w:rsidR="00C45144" w:rsidRDefault="00C45144" w:rsidP="00C45144">
      <w:pPr>
        <w:pStyle w:val="2a"/>
        <w:numPr>
          <w:ilvl w:val="1"/>
          <w:numId w:val="28"/>
        </w:numPr>
        <w:shd w:val="clear" w:color="auto" w:fill="auto"/>
        <w:spacing w:before="0" w:after="244" w:line="283" w:lineRule="exact"/>
        <w:ind w:left="1134" w:hanging="283"/>
        <w:rPr>
          <w:sz w:val="20"/>
          <w:szCs w:val="20"/>
        </w:rPr>
      </w:pPr>
      <w:r w:rsidRPr="006E43B5">
        <w:rPr>
          <w:sz w:val="20"/>
          <w:szCs w:val="20"/>
        </w:rPr>
        <w:t xml:space="preserve">Руководство пользователя удаленных каналов обслуживания. </w:t>
      </w:r>
    </w:p>
    <w:p w:rsidR="00C45144" w:rsidRPr="006E43B5" w:rsidRDefault="00C45144" w:rsidP="00C45144">
      <w:pPr>
        <w:pStyle w:val="2a"/>
        <w:shd w:val="clear" w:color="auto" w:fill="auto"/>
        <w:tabs>
          <w:tab w:val="left" w:pos="709"/>
        </w:tabs>
        <w:spacing w:before="0" w:after="228" w:line="240" w:lineRule="exact"/>
        <w:rPr>
          <w:sz w:val="20"/>
          <w:szCs w:val="20"/>
        </w:rPr>
      </w:pPr>
    </w:p>
    <w:p w:rsidR="00C45144" w:rsidRDefault="00C45144" w:rsidP="00C45144">
      <w:pPr>
        <w:widowControl w:val="0"/>
        <w:tabs>
          <w:tab w:val="left" w:pos="709"/>
          <w:tab w:val="left" w:pos="851"/>
        </w:tabs>
        <w:jc w:val="center"/>
      </w:pPr>
      <w:r w:rsidRPr="006E43B5">
        <w:t>Вышеуказанную информацию/материалы передал:</w:t>
      </w:r>
    </w:p>
    <w:p w:rsidR="00C45144" w:rsidRDefault="00C45144" w:rsidP="00C45144">
      <w:pPr>
        <w:widowControl w:val="0"/>
        <w:tabs>
          <w:tab w:val="left" w:pos="709"/>
          <w:tab w:val="left" w:pos="851"/>
        </w:tabs>
        <w:jc w:val="center"/>
      </w:pPr>
    </w:p>
    <w:p w:rsidR="00C45144" w:rsidRPr="006E43B5" w:rsidRDefault="00C45144" w:rsidP="00C45144">
      <w:pPr>
        <w:pStyle w:val="2a"/>
        <w:shd w:val="clear" w:color="auto" w:fill="auto"/>
        <w:tabs>
          <w:tab w:val="left" w:pos="709"/>
        </w:tabs>
        <w:spacing w:before="0" w:after="228" w:line="240" w:lineRule="exact"/>
        <w:rPr>
          <w:sz w:val="20"/>
          <w:szCs w:val="20"/>
        </w:rPr>
      </w:pPr>
      <w:r w:rsidRPr="006E43B5">
        <w:rPr>
          <w:sz w:val="20"/>
          <w:szCs w:val="20"/>
        </w:rPr>
        <w:t>Ответственный специалист филиала ____________________________________________________</w:t>
      </w:r>
    </w:p>
    <w:p w:rsidR="00C45144" w:rsidRPr="006E43B5" w:rsidRDefault="00C45144" w:rsidP="00C45144">
      <w:pPr>
        <w:pStyle w:val="2a"/>
        <w:shd w:val="clear" w:color="auto" w:fill="auto"/>
        <w:tabs>
          <w:tab w:val="left" w:pos="709"/>
        </w:tabs>
        <w:spacing w:before="0" w:after="228" w:line="240" w:lineRule="exact"/>
        <w:rPr>
          <w:sz w:val="20"/>
          <w:szCs w:val="20"/>
        </w:rPr>
      </w:pPr>
      <w:r w:rsidRPr="006E43B5">
        <w:rPr>
          <w:sz w:val="20"/>
          <w:szCs w:val="20"/>
        </w:rPr>
        <w:t>________________________________________________________ (должность, ФИО, подпись)</w:t>
      </w:r>
    </w:p>
    <w:p w:rsidR="00C45144" w:rsidRPr="006E43B5" w:rsidRDefault="00C45144" w:rsidP="00C45144">
      <w:pPr>
        <w:pStyle w:val="2a"/>
        <w:shd w:val="clear" w:color="auto" w:fill="auto"/>
        <w:tabs>
          <w:tab w:val="left" w:pos="709"/>
        </w:tabs>
        <w:spacing w:before="0" w:after="228" w:line="240" w:lineRule="exact"/>
        <w:rPr>
          <w:sz w:val="20"/>
          <w:szCs w:val="20"/>
        </w:rPr>
      </w:pPr>
      <w:r w:rsidRPr="006E43B5">
        <w:rPr>
          <w:sz w:val="20"/>
          <w:szCs w:val="20"/>
        </w:rPr>
        <w:t xml:space="preserve">Время передачи: ______ час. _____ мин.  </w:t>
      </w:r>
    </w:p>
    <w:p w:rsidR="00C45144" w:rsidRPr="006E43B5" w:rsidRDefault="00C45144" w:rsidP="00C45144">
      <w:pPr>
        <w:pStyle w:val="2a"/>
        <w:shd w:val="clear" w:color="auto" w:fill="auto"/>
        <w:tabs>
          <w:tab w:val="left" w:pos="709"/>
        </w:tabs>
        <w:spacing w:before="0" w:after="228" w:line="240" w:lineRule="exact"/>
        <w:rPr>
          <w:sz w:val="20"/>
          <w:szCs w:val="20"/>
        </w:rPr>
      </w:pPr>
    </w:p>
    <w:tbl>
      <w:tblPr>
        <w:tblStyle w:val="af4"/>
        <w:tblW w:w="0" w:type="auto"/>
        <w:tblLayout w:type="fixed"/>
        <w:tblLook w:val="04A0" w:firstRow="1" w:lastRow="0" w:firstColumn="1" w:lastColumn="0" w:noHBand="0" w:noVBand="1"/>
      </w:tblPr>
      <w:tblGrid>
        <w:gridCol w:w="4672"/>
        <w:gridCol w:w="4672"/>
      </w:tblGrid>
      <w:tr w:rsidR="00C45144" w:rsidRPr="006E43B5" w:rsidTr="00104ED1">
        <w:tc>
          <w:tcPr>
            <w:tcW w:w="4672" w:type="dxa"/>
          </w:tcPr>
          <w:p w:rsidR="00C45144" w:rsidRPr="006E43B5" w:rsidRDefault="00C45144" w:rsidP="00104ED1">
            <w:pPr>
              <w:tabs>
                <w:tab w:val="left" w:leader="underscore" w:pos="2885"/>
              </w:tabs>
              <w:rPr>
                <w:b/>
              </w:rPr>
            </w:pPr>
            <w:r w:rsidRPr="006E43B5">
              <w:rPr>
                <w:b/>
              </w:rPr>
              <w:lastRenderedPageBreak/>
              <w:t xml:space="preserve">Банк </w:t>
            </w:r>
          </w:p>
          <w:p w:rsidR="00C45144" w:rsidRPr="006E43B5" w:rsidRDefault="00C45144" w:rsidP="00104ED1">
            <w:pPr>
              <w:tabs>
                <w:tab w:val="left" w:leader="underscore" w:pos="2885"/>
              </w:tabs>
              <w:rPr>
                <w:b/>
              </w:rPr>
            </w:pPr>
            <w:r w:rsidRPr="006E43B5">
              <w:rPr>
                <w:b/>
              </w:rPr>
              <w:t xml:space="preserve">_________________________  </w:t>
            </w:r>
          </w:p>
          <w:p w:rsidR="00C45144" w:rsidRPr="006E43B5" w:rsidRDefault="00C45144" w:rsidP="00104ED1">
            <w:pPr>
              <w:tabs>
                <w:tab w:val="left" w:leader="underscore" w:pos="2885"/>
              </w:tabs>
              <w:rPr>
                <w:b/>
              </w:rPr>
            </w:pPr>
            <w:r w:rsidRPr="006E43B5">
              <w:t>(</w:t>
            </w:r>
            <w:r w:rsidRPr="006E43B5">
              <w:rPr>
                <w:i/>
              </w:rPr>
              <w:t>подпись, должность, ФИО</w:t>
            </w:r>
            <w:r w:rsidRPr="006E43B5">
              <w:t>)</w:t>
            </w:r>
          </w:p>
          <w:p w:rsidR="00C45144" w:rsidRPr="006E43B5" w:rsidRDefault="00C45144" w:rsidP="00104ED1">
            <w:pPr>
              <w:tabs>
                <w:tab w:val="left" w:leader="underscore" w:pos="2885"/>
              </w:tabs>
              <w:rPr>
                <w:b/>
              </w:rPr>
            </w:pPr>
          </w:p>
          <w:p w:rsidR="00C45144" w:rsidRPr="006E43B5" w:rsidRDefault="00C45144" w:rsidP="00104ED1">
            <w:pPr>
              <w:tabs>
                <w:tab w:val="left" w:leader="underscore" w:pos="2885"/>
              </w:tabs>
              <w:rPr>
                <w:b/>
              </w:rPr>
            </w:pPr>
          </w:p>
        </w:tc>
        <w:tc>
          <w:tcPr>
            <w:tcW w:w="4672" w:type="dxa"/>
          </w:tcPr>
          <w:p w:rsidR="00C45144" w:rsidRPr="006E43B5" w:rsidRDefault="00C45144" w:rsidP="00104ED1">
            <w:pPr>
              <w:tabs>
                <w:tab w:val="left" w:leader="underscore" w:pos="2885"/>
              </w:tabs>
              <w:rPr>
                <w:b/>
              </w:rPr>
            </w:pPr>
            <w:r>
              <w:rPr>
                <w:b/>
              </w:rPr>
              <w:t>Инжиниринговая компания</w:t>
            </w:r>
          </w:p>
          <w:p w:rsidR="00C45144" w:rsidRPr="006E43B5" w:rsidRDefault="00C45144" w:rsidP="00104ED1">
            <w:pPr>
              <w:tabs>
                <w:tab w:val="left" w:leader="underscore" w:pos="2885"/>
              </w:tabs>
              <w:rPr>
                <w:b/>
              </w:rPr>
            </w:pPr>
            <w:r w:rsidRPr="006E43B5">
              <w:rPr>
                <w:b/>
              </w:rPr>
              <w:t>_________________________</w:t>
            </w:r>
          </w:p>
          <w:p w:rsidR="00C45144" w:rsidRPr="006E43B5" w:rsidRDefault="00C45144" w:rsidP="00104ED1">
            <w:pPr>
              <w:tabs>
                <w:tab w:val="left" w:leader="underscore" w:pos="2885"/>
              </w:tabs>
              <w:rPr>
                <w:b/>
              </w:rPr>
            </w:pPr>
            <w:r w:rsidRPr="006E43B5">
              <w:t>(</w:t>
            </w:r>
            <w:r w:rsidRPr="006E43B5">
              <w:rPr>
                <w:i/>
              </w:rPr>
              <w:t>подпись, должность, ФИО</w:t>
            </w:r>
            <w:r w:rsidRPr="006E43B5">
              <w:t>)</w:t>
            </w:r>
          </w:p>
          <w:p w:rsidR="00C45144" w:rsidRPr="006E43B5" w:rsidRDefault="00C45144" w:rsidP="00104ED1">
            <w:pPr>
              <w:tabs>
                <w:tab w:val="left" w:leader="underscore" w:pos="2885"/>
              </w:tabs>
              <w:rPr>
                <w:b/>
              </w:rPr>
            </w:pPr>
          </w:p>
        </w:tc>
      </w:tr>
    </w:tbl>
    <w:p w:rsidR="00C45144" w:rsidRPr="005C15D8" w:rsidRDefault="00C45144" w:rsidP="00C45144">
      <w:pPr>
        <w:widowControl w:val="0"/>
        <w:tabs>
          <w:tab w:val="left" w:pos="709"/>
          <w:tab w:val="left" w:pos="851"/>
        </w:tabs>
        <w:jc w:val="center"/>
      </w:pPr>
      <w:r>
        <w:t>".</w:t>
      </w:r>
    </w:p>
    <w:p w:rsidR="00C45144" w:rsidRPr="00244AFF" w:rsidRDefault="00C45144" w:rsidP="000D5562">
      <w:pPr>
        <w:tabs>
          <w:tab w:val="left" w:pos="709"/>
        </w:tabs>
        <w:ind w:hanging="709"/>
        <w:jc w:val="both"/>
        <w:rPr>
          <w:sz w:val="24"/>
          <w:szCs w:val="24"/>
        </w:rPr>
      </w:pPr>
    </w:p>
    <w:sectPr w:rsidR="00C45144" w:rsidRPr="00244AFF" w:rsidSect="008B69FA">
      <w:headerReference w:type="default" r:id="rId34"/>
      <w:footerReference w:type="default" r:id="rId35"/>
      <w:pgSz w:w="11906" w:h="16838"/>
      <w:pgMar w:top="425" w:right="425" w:bottom="1134" w:left="1418" w:header="425" w:footer="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801" w:rsidRDefault="00344801" w:rsidP="00B15AB6">
      <w:r>
        <w:separator/>
      </w:r>
    </w:p>
  </w:endnote>
  <w:endnote w:type="continuationSeparator" w:id="0">
    <w:p w:rsidR="00344801" w:rsidRDefault="00344801" w:rsidP="00B15AB6">
      <w:r>
        <w:continuationSeparator/>
      </w:r>
    </w:p>
  </w:endnote>
  <w:endnote w:type="continuationNotice" w:id="1">
    <w:p w:rsidR="00344801" w:rsidRDefault="003448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DIN Pro">
    <w:altName w:val="Arial"/>
    <w:panose1 w:val="00000000000000000000"/>
    <w:charset w:val="00"/>
    <w:family w:val="swiss"/>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912353"/>
      <w:docPartObj>
        <w:docPartGallery w:val="Page Numbers (Bottom of Page)"/>
        <w:docPartUnique/>
      </w:docPartObj>
    </w:sdtPr>
    <w:sdtEndPr>
      <w:rPr>
        <w:sz w:val="16"/>
        <w:szCs w:val="16"/>
      </w:rPr>
    </w:sdtEndPr>
    <w:sdtContent>
      <w:sdt>
        <w:sdtPr>
          <w:id w:val="-1430500023"/>
          <w:docPartObj>
            <w:docPartGallery w:val="Page Numbers (Top of Page)"/>
            <w:docPartUnique/>
          </w:docPartObj>
        </w:sdtPr>
        <w:sdtEndPr>
          <w:rPr>
            <w:sz w:val="14"/>
            <w:szCs w:val="16"/>
          </w:rPr>
        </w:sdtEndPr>
        <w:sdtContent>
          <w:p w:rsidR="00707941" w:rsidRPr="00B37299" w:rsidRDefault="00707941" w:rsidP="004950E2">
            <w:pPr>
              <w:tabs>
                <w:tab w:val="left" w:pos="431"/>
              </w:tabs>
              <w:ind w:right="98"/>
              <w:rPr>
                <w:i/>
                <w:color w:val="000000"/>
                <w:sz w:val="16"/>
                <w:szCs w:val="16"/>
              </w:rPr>
            </w:pPr>
            <w:r w:rsidRPr="004950E2">
              <w:rPr>
                <w:snapToGrid w:val="0"/>
                <w:sz w:val="16"/>
                <w:szCs w:val="16"/>
              </w:rPr>
              <w:t>Правила</w:t>
            </w:r>
            <w:r>
              <w:rPr>
                <w:snapToGrid w:val="0"/>
                <w:sz w:val="16"/>
                <w:szCs w:val="16"/>
              </w:rPr>
              <w:t xml:space="preserve"> </w:t>
            </w:r>
            <w:r w:rsidRPr="004950E2">
              <w:rPr>
                <w:snapToGrid w:val="0"/>
                <w:sz w:val="16"/>
                <w:szCs w:val="16"/>
              </w:rPr>
              <w:t>предоставления электронных банковских услуг</w:t>
            </w:r>
            <w:r>
              <w:rPr>
                <w:snapToGrid w:val="0"/>
                <w:sz w:val="16"/>
                <w:szCs w:val="16"/>
              </w:rPr>
              <w:t xml:space="preserve"> </w:t>
            </w:r>
            <w:r w:rsidRPr="004950E2">
              <w:rPr>
                <w:sz w:val="16"/>
                <w:szCs w:val="16"/>
              </w:rPr>
              <w:t>юридическим лицам (их филиалам и представительствам)</w:t>
            </w:r>
            <w:r w:rsidRPr="004950E2">
              <w:rPr>
                <w:spacing w:val="2"/>
                <w:sz w:val="16"/>
                <w:szCs w:val="16"/>
              </w:rPr>
              <w:t xml:space="preserve">, индивидуальным предпринимателям, частным нотариусам, частным судебным исполнителям, адвокатам, профессиональным медиаторам и простым товариществам </w:t>
            </w:r>
            <w:r w:rsidRPr="004950E2">
              <w:rPr>
                <w:sz w:val="16"/>
                <w:szCs w:val="16"/>
              </w:rPr>
              <w:t>посредством системы "ЖССБ</w:t>
            </w:r>
            <w:r>
              <w:rPr>
                <w:sz w:val="16"/>
                <w:szCs w:val="16"/>
              </w:rPr>
              <w:t>-</w:t>
            </w:r>
            <w:r>
              <w:rPr>
                <w:sz w:val="16"/>
                <w:szCs w:val="16"/>
                <w:lang w:val="en-US"/>
              </w:rPr>
              <w:t>ONLINE</w:t>
            </w:r>
            <w:r w:rsidRPr="004950E2">
              <w:rPr>
                <w:sz w:val="16"/>
                <w:szCs w:val="16"/>
              </w:rPr>
              <w:t>" в АО "</w:t>
            </w:r>
            <w:proofErr w:type="spellStart"/>
            <w:r>
              <w:rPr>
                <w:sz w:val="16"/>
                <w:szCs w:val="16"/>
              </w:rPr>
              <w:t>Отбасы</w:t>
            </w:r>
            <w:proofErr w:type="spellEnd"/>
            <w:r>
              <w:rPr>
                <w:sz w:val="16"/>
                <w:szCs w:val="16"/>
              </w:rPr>
              <w:t xml:space="preserve"> </w:t>
            </w:r>
            <w:r w:rsidRPr="004950E2">
              <w:rPr>
                <w:sz w:val="16"/>
                <w:szCs w:val="16"/>
              </w:rPr>
              <w:t>банк"</w:t>
            </w:r>
          </w:p>
          <w:p w:rsidR="00707941" w:rsidRPr="004950E2" w:rsidRDefault="00707941" w:rsidP="004950E2">
            <w:pPr>
              <w:tabs>
                <w:tab w:val="left" w:pos="431"/>
              </w:tabs>
              <w:ind w:right="98"/>
              <w:rPr>
                <w:color w:val="0000FF"/>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4950E2">
              <w:rPr>
                <w:sz w:val="18"/>
                <w:szCs w:val="16"/>
              </w:rPr>
              <w:t xml:space="preserve">Страница </w:t>
            </w:r>
            <w:r w:rsidRPr="004950E2">
              <w:rPr>
                <w:bCs/>
                <w:sz w:val="18"/>
                <w:szCs w:val="16"/>
              </w:rPr>
              <w:fldChar w:fldCharType="begin"/>
            </w:r>
            <w:r w:rsidRPr="004950E2">
              <w:rPr>
                <w:bCs/>
                <w:sz w:val="18"/>
                <w:szCs w:val="16"/>
              </w:rPr>
              <w:instrText>PAGE</w:instrText>
            </w:r>
            <w:r w:rsidRPr="004950E2">
              <w:rPr>
                <w:bCs/>
                <w:sz w:val="18"/>
                <w:szCs w:val="16"/>
              </w:rPr>
              <w:fldChar w:fldCharType="separate"/>
            </w:r>
            <w:r w:rsidR="00684185">
              <w:rPr>
                <w:bCs/>
                <w:noProof/>
                <w:sz w:val="18"/>
                <w:szCs w:val="16"/>
              </w:rPr>
              <w:t>11</w:t>
            </w:r>
            <w:r w:rsidRPr="004950E2">
              <w:rPr>
                <w:bCs/>
                <w:sz w:val="18"/>
                <w:szCs w:val="16"/>
              </w:rPr>
              <w:fldChar w:fldCharType="end"/>
            </w:r>
            <w:r w:rsidRPr="004950E2">
              <w:rPr>
                <w:sz w:val="18"/>
                <w:szCs w:val="16"/>
              </w:rPr>
              <w:t xml:space="preserve"> из </w:t>
            </w:r>
            <w:r w:rsidRPr="004950E2">
              <w:rPr>
                <w:bCs/>
                <w:sz w:val="18"/>
                <w:szCs w:val="16"/>
              </w:rPr>
              <w:fldChar w:fldCharType="begin"/>
            </w:r>
            <w:r w:rsidRPr="004950E2">
              <w:rPr>
                <w:bCs/>
                <w:sz w:val="18"/>
                <w:szCs w:val="16"/>
              </w:rPr>
              <w:instrText>NUMPAGES</w:instrText>
            </w:r>
            <w:r w:rsidRPr="004950E2">
              <w:rPr>
                <w:bCs/>
                <w:sz w:val="18"/>
                <w:szCs w:val="16"/>
              </w:rPr>
              <w:fldChar w:fldCharType="separate"/>
            </w:r>
            <w:r w:rsidR="00684185">
              <w:rPr>
                <w:bCs/>
                <w:noProof/>
                <w:sz w:val="18"/>
                <w:szCs w:val="16"/>
              </w:rPr>
              <w:t>47</w:t>
            </w:r>
            <w:r w:rsidRPr="004950E2">
              <w:rPr>
                <w:bCs/>
                <w:sz w:val="18"/>
                <w:szCs w:val="16"/>
              </w:rPr>
              <w:fldChar w:fldCharType="end"/>
            </w:r>
          </w:p>
        </w:sdtContent>
      </w:sdt>
    </w:sdtContent>
  </w:sdt>
  <w:p w:rsidR="00707941" w:rsidRDefault="00707941"/>
  <w:p w:rsidR="00707941" w:rsidRDefault="007079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801" w:rsidRDefault="00344801" w:rsidP="00B15AB6">
      <w:r>
        <w:separator/>
      </w:r>
    </w:p>
  </w:footnote>
  <w:footnote w:type="continuationSeparator" w:id="0">
    <w:p w:rsidR="00344801" w:rsidRDefault="00344801" w:rsidP="00B15AB6">
      <w:r>
        <w:continuationSeparator/>
      </w:r>
    </w:p>
  </w:footnote>
  <w:footnote w:type="continuationNotice" w:id="1">
    <w:p w:rsidR="00344801" w:rsidRDefault="0034480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941" w:rsidRDefault="00707941" w:rsidP="00893DC9">
    <w:pPr>
      <w:ind w:hanging="70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B784B"/>
    <w:multiLevelType w:val="hybridMultilevel"/>
    <w:tmpl w:val="29D411B2"/>
    <w:lvl w:ilvl="0" w:tplc="44BC3D24">
      <w:start w:val="1"/>
      <w:numFmt w:val="decimal"/>
      <w:pStyle w:val="3"/>
      <w:lvlText w:val="Статья %1."/>
      <w:lvlJc w:val="left"/>
      <w:pPr>
        <w:ind w:left="360" w:hanging="360"/>
      </w:pPr>
      <w:rPr>
        <w:rFonts w:ascii="Times New Roman" w:hAnsi="Times New Roman" w:hint="default"/>
        <w:b/>
        <w:bCs w:val="0"/>
        <w:i/>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BF00E6"/>
    <w:multiLevelType w:val="hybridMultilevel"/>
    <w:tmpl w:val="4072EAAC"/>
    <w:lvl w:ilvl="0" w:tplc="04BC0CE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E136C0"/>
    <w:multiLevelType w:val="multilevel"/>
    <w:tmpl w:val="3FB8D4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DF3605"/>
    <w:multiLevelType w:val="multilevel"/>
    <w:tmpl w:val="5B06539A"/>
    <w:lvl w:ilvl="0">
      <w:start w:val="1"/>
      <w:numFmt w:val="decimal"/>
      <w:lvlText w:val="%1."/>
      <w:lvlJc w:val="left"/>
      <w:pPr>
        <w:ind w:left="360" w:hanging="360"/>
      </w:pPr>
      <w:rPr>
        <w:rFonts w:hint="default"/>
        <w:b w:val="0"/>
        <w:i w:val="0"/>
        <w:strike w:val="0"/>
        <w:color w:val="auto"/>
        <w:sz w:val="22"/>
        <w:szCs w:val="24"/>
      </w:rPr>
    </w:lvl>
    <w:lvl w:ilvl="1">
      <w:numFmt w:val="bullet"/>
      <w:lvlText w:val="-"/>
      <w:lvlJc w:val="left"/>
      <w:pPr>
        <w:ind w:left="792" w:hanging="432"/>
      </w:pPr>
      <w:rPr>
        <w:rFonts w:ascii="Times New Roman" w:eastAsiaTheme="minorHAnsi"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825AB4"/>
    <w:multiLevelType w:val="hybridMultilevel"/>
    <w:tmpl w:val="1F7882F6"/>
    <w:lvl w:ilvl="0" w:tplc="7E0623BA">
      <w:start w:val="1"/>
      <w:numFmt w:val="bullet"/>
      <w:pStyle w:val="1"/>
      <w:lvlText w:val=""/>
      <w:lvlJc w:val="left"/>
      <w:pPr>
        <w:tabs>
          <w:tab w:val="num" w:pos="1352"/>
        </w:tabs>
        <w:ind w:left="1352"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291658EA"/>
    <w:multiLevelType w:val="hybridMultilevel"/>
    <w:tmpl w:val="58BA6586"/>
    <w:lvl w:ilvl="0" w:tplc="41F26ACC">
      <w:start w:val="1"/>
      <w:numFmt w:val="decimal"/>
      <w:pStyle w:val="2"/>
      <w:lvlText w:val="Глава %1."/>
      <w:lvlJc w:val="left"/>
      <w:pPr>
        <w:ind w:left="6314" w:hanging="360"/>
      </w:pPr>
      <w:rPr>
        <w:rFonts w:ascii="Times New Roman" w:hAnsi="Times New Roman" w:hint="default"/>
        <w:b w:val="0"/>
        <w:bCs w:val="0"/>
        <w:i w:val="0"/>
        <w:iCs w:val="0"/>
        <w:caps w:val="0"/>
        <w:smallCaps w:val="0"/>
        <w:strike w:val="0"/>
        <w:dstrike w:val="0"/>
        <w:snapToGrid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BD721A3"/>
    <w:multiLevelType w:val="hybridMultilevel"/>
    <w:tmpl w:val="02E42D7E"/>
    <w:lvl w:ilvl="0" w:tplc="988EF938">
      <w:start w:val="1"/>
      <w:numFmt w:val="decimal"/>
      <w:lvlText w:val="%1)"/>
      <w:lvlJc w:val="left"/>
      <w:pPr>
        <w:ind w:left="1117" w:hanging="360"/>
      </w:pPr>
      <w:rPr>
        <w:rFonts w:hint="default"/>
        <w:b w:val="0"/>
        <w:strike w:val="0"/>
        <w:color w:val="000000" w:themeColor="text1"/>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7" w15:restartNumberingAfterBreak="0">
    <w:nsid w:val="2C2A0156"/>
    <w:multiLevelType w:val="multilevel"/>
    <w:tmpl w:val="0A70ECA0"/>
    <w:lvl w:ilvl="0">
      <w:start w:val="2"/>
      <w:numFmt w:val="decimal"/>
      <w:lvlText w:val="%1."/>
      <w:lvlJc w:val="left"/>
      <w:pPr>
        <w:ind w:left="2629" w:hanging="360"/>
      </w:pPr>
      <w:rPr>
        <w:rFonts w:hint="default"/>
      </w:rPr>
    </w:lvl>
    <w:lvl w:ilvl="1">
      <w:start w:val="13"/>
      <w:numFmt w:val="decimal"/>
      <w:lvlText w:val="%2."/>
      <w:lvlJc w:val="left"/>
      <w:pPr>
        <w:ind w:left="2771"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8" w15:restartNumberingAfterBreak="0">
    <w:nsid w:val="33B325E4"/>
    <w:multiLevelType w:val="multilevel"/>
    <w:tmpl w:val="B69E49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415F78"/>
    <w:multiLevelType w:val="hybridMultilevel"/>
    <w:tmpl w:val="8146FC2C"/>
    <w:lvl w:ilvl="0" w:tplc="A7A6F95E">
      <w:start w:val="1"/>
      <w:numFmt w:val="decimal"/>
      <w:lvlText w:val="%1)"/>
      <w:lvlJc w:val="left"/>
      <w:pPr>
        <w:ind w:left="644" w:hanging="360"/>
      </w:pPr>
      <w:rPr>
        <w:b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054F15"/>
    <w:multiLevelType w:val="hybridMultilevel"/>
    <w:tmpl w:val="9ED4BD28"/>
    <w:lvl w:ilvl="0" w:tplc="1EB094DC">
      <w:start w:val="1"/>
      <w:numFmt w:val="decimal"/>
      <w:pStyle w:val="6"/>
      <w:lvlText w:val="Приложение № %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314F71"/>
    <w:multiLevelType w:val="hybridMultilevel"/>
    <w:tmpl w:val="B694DAD0"/>
    <w:lvl w:ilvl="0" w:tplc="A5FC1E10">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3043184"/>
    <w:multiLevelType w:val="hybridMultilevel"/>
    <w:tmpl w:val="8312CF50"/>
    <w:lvl w:ilvl="0" w:tplc="FFFFFFFF">
      <w:start w:val="1"/>
      <w:numFmt w:val="bullet"/>
      <w:lvlText w:val="-"/>
      <w:lvlJc w:val="left"/>
      <w:pPr>
        <w:ind w:left="1160" w:hanging="360"/>
      </w:pPr>
      <w:rPr>
        <w:rFonts w:ascii="Times New Roman" w:eastAsia="Times New Roman" w:hAnsi="Times New Roman" w:cs="Times New Roman"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13" w15:restartNumberingAfterBreak="0">
    <w:nsid w:val="4AF84AE7"/>
    <w:multiLevelType w:val="hybridMultilevel"/>
    <w:tmpl w:val="9F122748"/>
    <w:lvl w:ilvl="0" w:tplc="04BC0CE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62752B6"/>
    <w:multiLevelType w:val="hybridMultilevel"/>
    <w:tmpl w:val="AE26546A"/>
    <w:lvl w:ilvl="0" w:tplc="04190011">
      <w:start w:val="1"/>
      <w:numFmt w:val="decimal"/>
      <w:lvlText w:val="%1)"/>
      <w:lvlJc w:val="left"/>
      <w:pPr>
        <w:ind w:left="1434" w:hanging="360"/>
      </w:pPr>
    </w:lvl>
    <w:lvl w:ilvl="1" w:tplc="FFFFFFFF">
      <w:start w:val="1"/>
      <w:numFmt w:val="bullet"/>
      <w:lvlText w:val="-"/>
      <w:lvlJc w:val="left"/>
      <w:pPr>
        <w:ind w:left="2154" w:hanging="360"/>
      </w:pPr>
      <w:rPr>
        <w:rFonts w:ascii="Times New Roman" w:eastAsia="Times New Roman" w:hAnsi="Times New Roman" w:cs="Times New Roman" w:hint="default"/>
      </w:r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5" w15:restartNumberingAfterBreak="0">
    <w:nsid w:val="58503840"/>
    <w:multiLevelType w:val="multilevel"/>
    <w:tmpl w:val="4F86458C"/>
    <w:lvl w:ilvl="0">
      <w:numFmt w:val="bullet"/>
      <w:lvlText w:val="-"/>
      <w:lvlJc w:val="left"/>
      <w:rPr>
        <w:rFonts w:ascii="Times New Roman" w:eastAsiaTheme="minorHAnsi"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104A80"/>
    <w:multiLevelType w:val="hybridMultilevel"/>
    <w:tmpl w:val="CFA43EB2"/>
    <w:lvl w:ilvl="0" w:tplc="04BC0CE4">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49B4F32"/>
    <w:multiLevelType w:val="multilevel"/>
    <w:tmpl w:val="0419001F"/>
    <w:lvl w:ilvl="0">
      <w:start w:val="1"/>
      <w:numFmt w:val="decimal"/>
      <w:lvlText w:val="%1."/>
      <w:lvlJc w:val="left"/>
      <w:pPr>
        <w:ind w:left="360" w:hanging="360"/>
      </w:pPr>
      <w:rPr>
        <w:rFonts w:hint="default"/>
        <w:b w:val="0"/>
        <w:i w:val="0"/>
        <w:strike w:val="0"/>
        <w:color w:val="auto"/>
        <w:sz w:val="22"/>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5FD6E02"/>
    <w:multiLevelType w:val="hybridMultilevel"/>
    <w:tmpl w:val="CD106D4E"/>
    <w:lvl w:ilvl="0" w:tplc="61D81590">
      <w:start w:val="1"/>
      <w:numFmt w:val="decimal"/>
      <w:lvlText w:val="%1."/>
      <w:lvlJc w:val="left"/>
      <w:pPr>
        <w:ind w:left="1983" w:hanging="990"/>
      </w:pPr>
      <w:rPr>
        <w:rFonts w:hint="default"/>
        <w:b w:val="0"/>
        <w:i w:val="0"/>
        <w:strike w:val="0"/>
        <w:color w:val="auto"/>
        <w:sz w:val="24"/>
        <w:szCs w:val="24"/>
      </w:rPr>
    </w:lvl>
    <w:lvl w:ilvl="1" w:tplc="04190011">
      <w:start w:val="1"/>
      <w:numFmt w:val="decimal"/>
      <w:lvlText w:val="%2)"/>
      <w:lvlJc w:val="left"/>
      <w:pPr>
        <w:ind w:left="7874" w:hanging="360"/>
      </w:pPr>
    </w:lvl>
    <w:lvl w:ilvl="2" w:tplc="04BC0CE4">
      <w:numFmt w:val="bullet"/>
      <w:lvlText w:val="-"/>
      <w:lvlJc w:val="left"/>
      <w:pPr>
        <w:ind w:left="4641" w:hanging="180"/>
      </w:pPr>
      <w:rPr>
        <w:rFonts w:ascii="Times New Roman" w:eastAsiaTheme="minorHAnsi" w:hAnsi="Times New Roman" w:cs="Times New Roman" w:hint="default"/>
      </w:r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19" w15:restartNumberingAfterBreak="0">
    <w:nsid w:val="6A1275EA"/>
    <w:multiLevelType w:val="multilevel"/>
    <w:tmpl w:val="A40E199E"/>
    <w:lvl w:ilvl="0">
      <w:numFmt w:val="bullet"/>
      <w:lvlText w:val="-"/>
      <w:lvlJc w:val="left"/>
      <w:rPr>
        <w:rFonts w:ascii="Times New Roman" w:eastAsiaTheme="minorHAnsi"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E636BB"/>
    <w:multiLevelType w:val="hybridMultilevel"/>
    <w:tmpl w:val="C88AED56"/>
    <w:lvl w:ilvl="0" w:tplc="04BC0CE4">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E83C8F"/>
    <w:multiLevelType w:val="hybridMultilevel"/>
    <w:tmpl w:val="5D0AA306"/>
    <w:lvl w:ilvl="0" w:tplc="04BC0CE4">
      <w:numFmt w:val="bullet"/>
      <w:lvlText w:val="-"/>
      <w:lvlJc w:val="left"/>
      <w:pPr>
        <w:ind w:left="720" w:hanging="360"/>
      </w:pPr>
      <w:rPr>
        <w:rFonts w:ascii="Times New Roman" w:eastAsiaTheme="minorHAnsi" w:hAnsi="Times New Roman" w:cs="Times New Roman" w:hint="default"/>
      </w:rPr>
    </w:lvl>
    <w:lvl w:ilvl="1" w:tplc="04BC0CE4">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F4D3752"/>
    <w:multiLevelType w:val="hybridMultilevel"/>
    <w:tmpl w:val="AE26546A"/>
    <w:lvl w:ilvl="0" w:tplc="04190011">
      <w:start w:val="1"/>
      <w:numFmt w:val="decimal"/>
      <w:lvlText w:val="%1)"/>
      <w:lvlJc w:val="left"/>
      <w:pPr>
        <w:ind w:left="1434" w:hanging="360"/>
      </w:pPr>
    </w:lvl>
    <w:lvl w:ilvl="1" w:tplc="FFFFFFFF">
      <w:start w:val="1"/>
      <w:numFmt w:val="bullet"/>
      <w:lvlText w:val="-"/>
      <w:lvlJc w:val="left"/>
      <w:pPr>
        <w:ind w:left="2154" w:hanging="360"/>
      </w:pPr>
      <w:rPr>
        <w:rFonts w:ascii="Times New Roman" w:eastAsia="Times New Roman" w:hAnsi="Times New Roman" w:cs="Times New Roman" w:hint="default"/>
      </w:r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3" w15:restartNumberingAfterBreak="0">
    <w:nsid w:val="74E7037C"/>
    <w:multiLevelType w:val="multilevel"/>
    <w:tmpl w:val="C4129352"/>
    <w:lvl w:ilvl="0">
      <w:start w:val="1"/>
      <w:numFmt w:val="decimal"/>
      <w:lvlText w:val="%1."/>
      <w:lvlJc w:val="left"/>
      <w:pPr>
        <w:ind w:left="360" w:hanging="360"/>
      </w:pPr>
      <w:rPr>
        <w:rFonts w:hint="default"/>
      </w:r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0C0C8C"/>
    <w:multiLevelType w:val="hybridMultilevel"/>
    <w:tmpl w:val="8BBE97B2"/>
    <w:lvl w:ilvl="0" w:tplc="04BC0CE4">
      <w:numFmt w:val="bullet"/>
      <w:lvlText w:val="-"/>
      <w:lvlJc w:val="left"/>
      <w:pPr>
        <w:ind w:left="720" w:hanging="360"/>
      </w:pPr>
      <w:rPr>
        <w:rFonts w:ascii="Times New Roman" w:eastAsiaTheme="minorHAnsi" w:hAnsi="Times New Roman" w:cs="Times New Roman" w:hint="default"/>
      </w:rPr>
    </w:lvl>
    <w:lvl w:ilvl="1" w:tplc="04BC0CE4">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CF235A9"/>
    <w:multiLevelType w:val="hybridMultilevel"/>
    <w:tmpl w:val="835853FE"/>
    <w:lvl w:ilvl="0" w:tplc="04BC0CE4">
      <w:numFmt w:val="bullet"/>
      <w:lvlText w:val="-"/>
      <w:lvlJc w:val="left"/>
      <w:pPr>
        <w:ind w:left="720" w:hanging="360"/>
      </w:pPr>
      <w:rPr>
        <w:rFonts w:ascii="Times New Roman" w:eastAsiaTheme="minorHAnsi" w:hAnsi="Times New Roman" w:cs="Times New Roman" w:hint="default"/>
      </w:rPr>
    </w:lvl>
    <w:lvl w:ilvl="1" w:tplc="93E8BD38">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ECC21CB"/>
    <w:multiLevelType w:val="hybridMultilevel"/>
    <w:tmpl w:val="3BE8A33E"/>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7FF95190"/>
    <w:multiLevelType w:val="hybridMultilevel"/>
    <w:tmpl w:val="1324B170"/>
    <w:lvl w:ilvl="0" w:tplc="04190011">
      <w:start w:val="1"/>
      <w:numFmt w:val="decimal"/>
      <w:lvlText w:val="%1)"/>
      <w:lvlJc w:val="left"/>
      <w:pPr>
        <w:ind w:left="1426" w:hanging="360"/>
      </w:pPr>
    </w:lvl>
    <w:lvl w:ilvl="1" w:tplc="BA34F946">
      <w:start w:val="1"/>
      <w:numFmt w:val="decimal"/>
      <w:lvlText w:val="%2)"/>
      <w:lvlJc w:val="left"/>
      <w:pPr>
        <w:ind w:left="2146" w:hanging="360"/>
      </w:pPr>
      <w:rPr>
        <w:i w:val="0"/>
        <w:strike w:val="0"/>
        <w:color w:val="auto"/>
      </w:rPr>
    </w:lvl>
    <w:lvl w:ilvl="2" w:tplc="FA1CC0F0">
      <w:start w:val="1"/>
      <w:numFmt w:val="decimal"/>
      <w:lvlText w:val="%3."/>
      <w:lvlJc w:val="left"/>
      <w:pPr>
        <w:ind w:left="3046" w:hanging="360"/>
      </w:pPr>
      <w:rPr>
        <w:rFonts w:hint="default"/>
        <w:b/>
      </w:r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num w:numId="1">
    <w:abstractNumId w:val="4"/>
  </w:num>
  <w:num w:numId="2">
    <w:abstractNumId w:val="0"/>
  </w:num>
  <w:num w:numId="3">
    <w:abstractNumId w:val="5"/>
  </w:num>
  <w:num w:numId="4">
    <w:abstractNumId w:val="10"/>
  </w:num>
  <w:num w:numId="5">
    <w:abstractNumId w:val="8"/>
  </w:num>
  <w:num w:numId="6">
    <w:abstractNumId w:val="18"/>
  </w:num>
  <w:num w:numId="7">
    <w:abstractNumId w:val="2"/>
  </w:num>
  <w:num w:numId="8">
    <w:abstractNumId w:val="17"/>
  </w:num>
  <w:num w:numId="9">
    <w:abstractNumId w:val="25"/>
  </w:num>
  <w:num w:numId="10">
    <w:abstractNumId w:val="21"/>
  </w:num>
  <w:num w:numId="11">
    <w:abstractNumId w:val="24"/>
  </w:num>
  <w:num w:numId="12">
    <w:abstractNumId w:val="1"/>
  </w:num>
  <w:num w:numId="13">
    <w:abstractNumId w:val="13"/>
  </w:num>
  <w:num w:numId="14">
    <w:abstractNumId w:val="20"/>
  </w:num>
  <w:num w:numId="15">
    <w:abstractNumId w:val="23"/>
  </w:num>
  <w:num w:numId="16">
    <w:abstractNumId w:val="15"/>
  </w:num>
  <w:num w:numId="17">
    <w:abstractNumId w:val="16"/>
  </w:num>
  <w:num w:numId="18">
    <w:abstractNumId w:val="19"/>
  </w:num>
  <w:num w:numId="19">
    <w:abstractNumId w:val="3"/>
  </w:num>
  <w:num w:numId="20">
    <w:abstractNumId w:val="7"/>
  </w:num>
  <w:num w:numId="21">
    <w:abstractNumId w:val="27"/>
  </w:num>
  <w:num w:numId="22">
    <w:abstractNumId w:val="6"/>
  </w:num>
  <w:num w:numId="23">
    <w:abstractNumId w:val="9"/>
  </w:num>
  <w:num w:numId="24">
    <w:abstractNumId w:val="12"/>
  </w:num>
  <w:num w:numId="25">
    <w:abstractNumId w:val="26"/>
  </w:num>
  <w:num w:numId="26">
    <w:abstractNumId w:val="14"/>
  </w:num>
  <w:num w:numId="27">
    <w:abstractNumId w:val="11"/>
  </w:num>
  <w:num w:numId="28">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B6"/>
    <w:rsid w:val="00000192"/>
    <w:rsid w:val="000008FF"/>
    <w:rsid w:val="0000097A"/>
    <w:rsid w:val="000013D2"/>
    <w:rsid w:val="000015C8"/>
    <w:rsid w:val="00001CFF"/>
    <w:rsid w:val="00001EFF"/>
    <w:rsid w:val="0000201A"/>
    <w:rsid w:val="000026BB"/>
    <w:rsid w:val="0000270A"/>
    <w:rsid w:val="00003749"/>
    <w:rsid w:val="0000382B"/>
    <w:rsid w:val="00003E88"/>
    <w:rsid w:val="00004088"/>
    <w:rsid w:val="000048A5"/>
    <w:rsid w:val="00005216"/>
    <w:rsid w:val="0000576D"/>
    <w:rsid w:val="00005A8B"/>
    <w:rsid w:val="00006BED"/>
    <w:rsid w:val="00006DB8"/>
    <w:rsid w:val="000071CC"/>
    <w:rsid w:val="000073DC"/>
    <w:rsid w:val="0001061F"/>
    <w:rsid w:val="00010993"/>
    <w:rsid w:val="00011C40"/>
    <w:rsid w:val="000123A0"/>
    <w:rsid w:val="0001282C"/>
    <w:rsid w:val="00013268"/>
    <w:rsid w:val="000134BF"/>
    <w:rsid w:val="000134DC"/>
    <w:rsid w:val="00013555"/>
    <w:rsid w:val="00014E2D"/>
    <w:rsid w:val="00015241"/>
    <w:rsid w:val="00015268"/>
    <w:rsid w:val="00015709"/>
    <w:rsid w:val="00015A7C"/>
    <w:rsid w:val="00015B82"/>
    <w:rsid w:val="0001685F"/>
    <w:rsid w:val="0001690A"/>
    <w:rsid w:val="00017E2B"/>
    <w:rsid w:val="00020C5B"/>
    <w:rsid w:val="000211B7"/>
    <w:rsid w:val="00021307"/>
    <w:rsid w:val="00021436"/>
    <w:rsid w:val="0002233E"/>
    <w:rsid w:val="00022932"/>
    <w:rsid w:val="000232D3"/>
    <w:rsid w:val="00023531"/>
    <w:rsid w:val="00023C5D"/>
    <w:rsid w:val="0002458A"/>
    <w:rsid w:val="0002460E"/>
    <w:rsid w:val="00024E17"/>
    <w:rsid w:val="00025833"/>
    <w:rsid w:val="0002597B"/>
    <w:rsid w:val="00025F93"/>
    <w:rsid w:val="000263DF"/>
    <w:rsid w:val="00026F64"/>
    <w:rsid w:val="000271F9"/>
    <w:rsid w:val="0003047C"/>
    <w:rsid w:val="000308BE"/>
    <w:rsid w:val="00030BE2"/>
    <w:rsid w:val="00030C9E"/>
    <w:rsid w:val="000323BD"/>
    <w:rsid w:val="00032805"/>
    <w:rsid w:val="00033819"/>
    <w:rsid w:val="00033E41"/>
    <w:rsid w:val="00033F7D"/>
    <w:rsid w:val="00035CCF"/>
    <w:rsid w:val="00036391"/>
    <w:rsid w:val="0003644E"/>
    <w:rsid w:val="0003748B"/>
    <w:rsid w:val="00037736"/>
    <w:rsid w:val="00037E9E"/>
    <w:rsid w:val="00037FD5"/>
    <w:rsid w:val="0004102A"/>
    <w:rsid w:val="0004219B"/>
    <w:rsid w:val="00042295"/>
    <w:rsid w:val="00042DF9"/>
    <w:rsid w:val="00043419"/>
    <w:rsid w:val="00044222"/>
    <w:rsid w:val="000448A9"/>
    <w:rsid w:val="0004509C"/>
    <w:rsid w:val="000452BB"/>
    <w:rsid w:val="0004546A"/>
    <w:rsid w:val="00045597"/>
    <w:rsid w:val="00045C90"/>
    <w:rsid w:val="00046BF6"/>
    <w:rsid w:val="00046C15"/>
    <w:rsid w:val="00046DD0"/>
    <w:rsid w:val="000471EC"/>
    <w:rsid w:val="000476AC"/>
    <w:rsid w:val="0004785D"/>
    <w:rsid w:val="00047B87"/>
    <w:rsid w:val="00047FD0"/>
    <w:rsid w:val="000512D6"/>
    <w:rsid w:val="0005135C"/>
    <w:rsid w:val="00051EC7"/>
    <w:rsid w:val="0005247C"/>
    <w:rsid w:val="000525DB"/>
    <w:rsid w:val="000531DD"/>
    <w:rsid w:val="00053761"/>
    <w:rsid w:val="000541E9"/>
    <w:rsid w:val="00054700"/>
    <w:rsid w:val="0005517D"/>
    <w:rsid w:val="00055833"/>
    <w:rsid w:val="00055E55"/>
    <w:rsid w:val="0005630A"/>
    <w:rsid w:val="00056E80"/>
    <w:rsid w:val="00057879"/>
    <w:rsid w:val="00057B1C"/>
    <w:rsid w:val="00057FE4"/>
    <w:rsid w:val="00060F93"/>
    <w:rsid w:val="0006267C"/>
    <w:rsid w:val="00062BC3"/>
    <w:rsid w:val="00062E4E"/>
    <w:rsid w:val="00063180"/>
    <w:rsid w:val="0006393B"/>
    <w:rsid w:val="00063CBE"/>
    <w:rsid w:val="00065051"/>
    <w:rsid w:val="00066D99"/>
    <w:rsid w:val="000676BF"/>
    <w:rsid w:val="00067FFA"/>
    <w:rsid w:val="00070195"/>
    <w:rsid w:val="000704C3"/>
    <w:rsid w:val="000707DF"/>
    <w:rsid w:val="0007096A"/>
    <w:rsid w:val="00070CD1"/>
    <w:rsid w:val="00070DBB"/>
    <w:rsid w:val="000710E1"/>
    <w:rsid w:val="00071201"/>
    <w:rsid w:val="00071667"/>
    <w:rsid w:val="00074175"/>
    <w:rsid w:val="00074A52"/>
    <w:rsid w:val="00074BF8"/>
    <w:rsid w:val="00075048"/>
    <w:rsid w:val="000755DB"/>
    <w:rsid w:val="0007564D"/>
    <w:rsid w:val="00075A6B"/>
    <w:rsid w:val="000766F3"/>
    <w:rsid w:val="00077A6D"/>
    <w:rsid w:val="00080096"/>
    <w:rsid w:val="00080825"/>
    <w:rsid w:val="00080E49"/>
    <w:rsid w:val="000810A3"/>
    <w:rsid w:val="0008207B"/>
    <w:rsid w:val="000834D3"/>
    <w:rsid w:val="00083D3B"/>
    <w:rsid w:val="00083DC3"/>
    <w:rsid w:val="00084D13"/>
    <w:rsid w:val="00085052"/>
    <w:rsid w:val="000850BB"/>
    <w:rsid w:val="000850FF"/>
    <w:rsid w:val="000854B8"/>
    <w:rsid w:val="000864DA"/>
    <w:rsid w:val="000869AB"/>
    <w:rsid w:val="0008722E"/>
    <w:rsid w:val="00087C8D"/>
    <w:rsid w:val="00090018"/>
    <w:rsid w:val="000906AC"/>
    <w:rsid w:val="00090A11"/>
    <w:rsid w:val="000914B3"/>
    <w:rsid w:val="00091904"/>
    <w:rsid w:val="0009225E"/>
    <w:rsid w:val="00092C03"/>
    <w:rsid w:val="00092E9F"/>
    <w:rsid w:val="00093120"/>
    <w:rsid w:val="00093BCE"/>
    <w:rsid w:val="000942CE"/>
    <w:rsid w:val="00094341"/>
    <w:rsid w:val="00094C14"/>
    <w:rsid w:val="00095333"/>
    <w:rsid w:val="00095B82"/>
    <w:rsid w:val="00095BC3"/>
    <w:rsid w:val="00095E31"/>
    <w:rsid w:val="00095F4A"/>
    <w:rsid w:val="00096184"/>
    <w:rsid w:val="00096487"/>
    <w:rsid w:val="00096983"/>
    <w:rsid w:val="00096A25"/>
    <w:rsid w:val="00096CA2"/>
    <w:rsid w:val="0009723F"/>
    <w:rsid w:val="00097326"/>
    <w:rsid w:val="000976BB"/>
    <w:rsid w:val="00097EE5"/>
    <w:rsid w:val="00097F40"/>
    <w:rsid w:val="000A1A83"/>
    <w:rsid w:val="000A2572"/>
    <w:rsid w:val="000A305E"/>
    <w:rsid w:val="000A365C"/>
    <w:rsid w:val="000A37AA"/>
    <w:rsid w:val="000A3B36"/>
    <w:rsid w:val="000A3CF0"/>
    <w:rsid w:val="000A400F"/>
    <w:rsid w:val="000A4C1E"/>
    <w:rsid w:val="000A4C71"/>
    <w:rsid w:val="000A4DC2"/>
    <w:rsid w:val="000A4F6A"/>
    <w:rsid w:val="000A4FE5"/>
    <w:rsid w:val="000A5447"/>
    <w:rsid w:val="000A5514"/>
    <w:rsid w:val="000A71BF"/>
    <w:rsid w:val="000A7C44"/>
    <w:rsid w:val="000A7F63"/>
    <w:rsid w:val="000A7F82"/>
    <w:rsid w:val="000B019F"/>
    <w:rsid w:val="000B0360"/>
    <w:rsid w:val="000B0A9C"/>
    <w:rsid w:val="000B0CC1"/>
    <w:rsid w:val="000B101B"/>
    <w:rsid w:val="000B1361"/>
    <w:rsid w:val="000B1879"/>
    <w:rsid w:val="000B2053"/>
    <w:rsid w:val="000B2277"/>
    <w:rsid w:val="000B26CD"/>
    <w:rsid w:val="000B299D"/>
    <w:rsid w:val="000B2C77"/>
    <w:rsid w:val="000B31DD"/>
    <w:rsid w:val="000B3211"/>
    <w:rsid w:val="000B3316"/>
    <w:rsid w:val="000B4082"/>
    <w:rsid w:val="000B491A"/>
    <w:rsid w:val="000B4958"/>
    <w:rsid w:val="000B5106"/>
    <w:rsid w:val="000B52BB"/>
    <w:rsid w:val="000B6057"/>
    <w:rsid w:val="000B615E"/>
    <w:rsid w:val="000B6AB1"/>
    <w:rsid w:val="000B6CB3"/>
    <w:rsid w:val="000B7371"/>
    <w:rsid w:val="000B7704"/>
    <w:rsid w:val="000B785F"/>
    <w:rsid w:val="000B7BA9"/>
    <w:rsid w:val="000B7CF2"/>
    <w:rsid w:val="000C0EB3"/>
    <w:rsid w:val="000C200F"/>
    <w:rsid w:val="000C336B"/>
    <w:rsid w:val="000C338B"/>
    <w:rsid w:val="000C36F1"/>
    <w:rsid w:val="000C3730"/>
    <w:rsid w:val="000C42BF"/>
    <w:rsid w:val="000C44B8"/>
    <w:rsid w:val="000C483D"/>
    <w:rsid w:val="000C4A22"/>
    <w:rsid w:val="000C4A63"/>
    <w:rsid w:val="000C4E6A"/>
    <w:rsid w:val="000C4FB3"/>
    <w:rsid w:val="000C52E7"/>
    <w:rsid w:val="000C5981"/>
    <w:rsid w:val="000C5F16"/>
    <w:rsid w:val="000C5FD6"/>
    <w:rsid w:val="000C6408"/>
    <w:rsid w:val="000C645C"/>
    <w:rsid w:val="000C6A1B"/>
    <w:rsid w:val="000D08C1"/>
    <w:rsid w:val="000D0BBF"/>
    <w:rsid w:val="000D128D"/>
    <w:rsid w:val="000D15D3"/>
    <w:rsid w:val="000D1F4E"/>
    <w:rsid w:val="000D237E"/>
    <w:rsid w:val="000D269F"/>
    <w:rsid w:val="000D284A"/>
    <w:rsid w:val="000D2B70"/>
    <w:rsid w:val="000D33EF"/>
    <w:rsid w:val="000D3715"/>
    <w:rsid w:val="000D422F"/>
    <w:rsid w:val="000D5562"/>
    <w:rsid w:val="000D55CD"/>
    <w:rsid w:val="000D580C"/>
    <w:rsid w:val="000D6B2E"/>
    <w:rsid w:val="000D72B1"/>
    <w:rsid w:val="000D732E"/>
    <w:rsid w:val="000D761B"/>
    <w:rsid w:val="000D7B88"/>
    <w:rsid w:val="000D7FD6"/>
    <w:rsid w:val="000E0C70"/>
    <w:rsid w:val="000E0DBB"/>
    <w:rsid w:val="000E195F"/>
    <w:rsid w:val="000E1CA9"/>
    <w:rsid w:val="000E2465"/>
    <w:rsid w:val="000E280C"/>
    <w:rsid w:val="000E454D"/>
    <w:rsid w:val="000E4DC9"/>
    <w:rsid w:val="000E68A1"/>
    <w:rsid w:val="000E6A3A"/>
    <w:rsid w:val="000E6B69"/>
    <w:rsid w:val="000E6EE3"/>
    <w:rsid w:val="000E70BD"/>
    <w:rsid w:val="000E7C05"/>
    <w:rsid w:val="000E7C26"/>
    <w:rsid w:val="000E7F50"/>
    <w:rsid w:val="000F0224"/>
    <w:rsid w:val="000F036B"/>
    <w:rsid w:val="000F0C9B"/>
    <w:rsid w:val="000F0CDA"/>
    <w:rsid w:val="000F1699"/>
    <w:rsid w:val="000F1708"/>
    <w:rsid w:val="000F197E"/>
    <w:rsid w:val="000F1C35"/>
    <w:rsid w:val="000F1E81"/>
    <w:rsid w:val="000F219E"/>
    <w:rsid w:val="000F3124"/>
    <w:rsid w:val="000F3A68"/>
    <w:rsid w:val="000F3B77"/>
    <w:rsid w:val="000F3E4C"/>
    <w:rsid w:val="000F3E61"/>
    <w:rsid w:val="000F408D"/>
    <w:rsid w:val="000F5821"/>
    <w:rsid w:val="000F5A3C"/>
    <w:rsid w:val="000F5E0C"/>
    <w:rsid w:val="000F6223"/>
    <w:rsid w:val="000F687B"/>
    <w:rsid w:val="000F6C64"/>
    <w:rsid w:val="000F6FA8"/>
    <w:rsid w:val="000F7A8F"/>
    <w:rsid w:val="001000C0"/>
    <w:rsid w:val="001006A5"/>
    <w:rsid w:val="001007A4"/>
    <w:rsid w:val="001008A0"/>
    <w:rsid w:val="00100DED"/>
    <w:rsid w:val="00100F4B"/>
    <w:rsid w:val="0010202D"/>
    <w:rsid w:val="00102754"/>
    <w:rsid w:val="00102E00"/>
    <w:rsid w:val="001034C3"/>
    <w:rsid w:val="001038C1"/>
    <w:rsid w:val="00103CE1"/>
    <w:rsid w:val="00103EA2"/>
    <w:rsid w:val="0010424E"/>
    <w:rsid w:val="00104739"/>
    <w:rsid w:val="00104B13"/>
    <w:rsid w:val="00104DEA"/>
    <w:rsid w:val="001053FA"/>
    <w:rsid w:val="00105A03"/>
    <w:rsid w:val="00105C89"/>
    <w:rsid w:val="00105EE3"/>
    <w:rsid w:val="00105F24"/>
    <w:rsid w:val="00105FD1"/>
    <w:rsid w:val="00106207"/>
    <w:rsid w:val="0010644F"/>
    <w:rsid w:val="00106AC7"/>
    <w:rsid w:val="00106F7E"/>
    <w:rsid w:val="00107E44"/>
    <w:rsid w:val="0011086F"/>
    <w:rsid w:val="00110D18"/>
    <w:rsid w:val="00111394"/>
    <w:rsid w:val="0011154C"/>
    <w:rsid w:val="001118C8"/>
    <w:rsid w:val="00112213"/>
    <w:rsid w:val="00112240"/>
    <w:rsid w:val="00112328"/>
    <w:rsid w:val="00112CBA"/>
    <w:rsid w:val="00112F20"/>
    <w:rsid w:val="001133D7"/>
    <w:rsid w:val="00113C83"/>
    <w:rsid w:val="001146A8"/>
    <w:rsid w:val="00114B38"/>
    <w:rsid w:val="00114C6A"/>
    <w:rsid w:val="00115024"/>
    <w:rsid w:val="001150A3"/>
    <w:rsid w:val="0011519B"/>
    <w:rsid w:val="00116811"/>
    <w:rsid w:val="001176C0"/>
    <w:rsid w:val="001177E1"/>
    <w:rsid w:val="00120069"/>
    <w:rsid w:val="00120511"/>
    <w:rsid w:val="00120923"/>
    <w:rsid w:val="0012133E"/>
    <w:rsid w:val="00121C34"/>
    <w:rsid w:val="0012333C"/>
    <w:rsid w:val="00124035"/>
    <w:rsid w:val="00124313"/>
    <w:rsid w:val="00124617"/>
    <w:rsid w:val="00124E58"/>
    <w:rsid w:val="00125DE7"/>
    <w:rsid w:val="001267FC"/>
    <w:rsid w:val="001268CC"/>
    <w:rsid w:val="00126BAC"/>
    <w:rsid w:val="0012767E"/>
    <w:rsid w:val="001278CA"/>
    <w:rsid w:val="00127BD8"/>
    <w:rsid w:val="00132428"/>
    <w:rsid w:val="00132698"/>
    <w:rsid w:val="00132813"/>
    <w:rsid w:val="00132D84"/>
    <w:rsid w:val="001330A0"/>
    <w:rsid w:val="00134376"/>
    <w:rsid w:val="00134F40"/>
    <w:rsid w:val="00135659"/>
    <w:rsid w:val="001362E9"/>
    <w:rsid w:val="00136BD2"/>
    <w:rsid w:val="00136C96"/>
    <w:rsid w:val="00137578"/>
    <w:rsid w:val="0013788F"/>
    <w:rsid w:val="001378A3"/>
    <w:rsid w:val="00137AB1"/>
    <w:rsid w:val="0014014C"/>
    <w:rsid w:val="001402A4"/>
    <w:rsid w:val="00140340"/>
    <w:rsid w:val="001404FB"/>
    <w:rsid w:val="001408D9"/>
    <w:rsid w:val="001408FB"/>
    <w:rsid w:val="00140AFF"/>
    <w:rsid w:val="00141A4B"/>
    <w:rsid w:val="00141A58"/>
    <w:rsid w:val="001420CB"/>
    <w:rsid w:val="00142C99"/>
    <w:rsid w:val="0014360D"/>
    <w:rsid w:val="00143D7F"/>
    <w:rsid w:val="001442F4"/>
    <w:rsid w:val="0014504A"/>
    <w:rsid w:val="00145973"/>
    <w:rsid w:val="00146AC7"/>
    <w:rsid w:val="001470F6"/>
    <w:rsid w:val="0014783E"/>
    <w:rsid w:val="0015019A"/>
    <w:rsid w:val="00150B62"/>
    <w:rsid w:val="00151406"/>
    <w:rsid w:val="00151471"/>
    <w:rsid w:val="00151F08"/>
    <w:rsid w:val="0015237C"/>
    <w:rsid w:val="0015250B"/>
    <w:rsid w:val="001527D4"/>
    <w:rsid w:val="00152897"/>
    <w:rsid w:val="001529BA"/>
    <w:rsid w:val="0015311B"/>
    <w:rsid w:val="00154385"/>
    <w:rsid w:val="00155B8F"/>
    <w:rsid w:val="00155F2D"/>
    <w:rsid w:val="00156339"/>
    <w:rsid w:val="00156482"/>
    <w:rsid w:val="00156863"/>
    <w:rsid w:val="00156FD1"/>
    <w:rsid w:val="00157772"/>
    <w:rsid w:val="00157B6B"/>
    <w:rsid w:val="00157CAE"/>
    <w:rsid w:val="0016059C"/>
    <w:rsid w:val="00160C13"/>
    <w:rsid w:val="001616FC"/>
    <w:rsid w:val="00161A63"/>
    <w:rsid w:val="00162549"/>
    <w:rsid w:val="0016387B"/>
    <w:rsid w:val="00163B34"/>
    <w:rsid w:val="00163C7C"/>
    <w:rsid w:val="001641A5"/>
    <w:rsid w:val="00164AF5"/>
    <w:rsid w:val="00164F75"/>
    <w:rsid w:val="001652EB"/>
    <w:rsid w:val="00165371"/>
    <w:rsid w:val="00165E36"/>
    <w:rsid w:val="001663EF"/>
    <w:rsid w:val="00167865"/>
    <w:rsid w:val="00167952"/>
    <w:rsid w:val="00170932"/>
    <w:rsid w:val="0017148C"/>
    <w:rsid w:val="001715E2"/>
    <w:rsid w:val="001717AC"/>
    <w:rsid w:val="00171C52"/>
    <w:rsid w:val="00171E81"/>
    <w:rsid w:val="00171EF5"/>
    <w:rsid w:val="00172308"/>
    <w:rsid w:val="00172376"/>
    <w:rsid w:val="001733A1"/>
    <w:rsid w:val="00173D5A"/>
    <w:rsid w:val="00173EAD"/>
    <w:rsid w:val="001743D7"/>
    <w:rsid w:val="00174DF9"/>
    <w:rsid w:val="00175E93"/>
    <w:rsid w:val="00176662"/>
    <w:rsid w:val="00176C31"/>
    <w:rsid w:val="00176C8C"/>
    <w:rsid w:val="00176EA9"/>
    <w:rsid w:val="00177737"/>
    <w:rsid w:val="00177976"/>
    <w:rsid w:val="00177CA5"/>
    <w:rsid w:val="00180D54"/>
    <w:rsid w:val="00181596"/>
    <w:rsid w:val="00181920"/>
    <w:rsid w:val="001819BB"/>
    <w:rsid w:val="00181EBA"/>
    <w:rsid w:val="00182525"/>
    <w:rsid w:val="00182EBB"/>
    <w:rsid w:val="00184095"/>
    <w:rsid w:val="00184B1B"/>
    <w:rsid w:val="0018524B"/>
    <w:rsid w:val="00185503"/>
    <w:rsid w:val="00185812"/>
    <w:rsid w:val="00185A85"/>
    <w:rsid w:val="00185A8E"/>
    <w:rsid w:val="00186495"/>
    <w:rsid w:val="00186F13"/>
    <w:rsid w:val="00187090"/>
    <w:rsid w:val="00190184"/>
    <w:rsid w:val="001901E3"/>
    <w:rsid w:val="001902BF"/>
    <w:rsid w:val="001905C4"/>
    <w:rsid w:val="00190BC9"/>
    <w:rsid w:val="00190E61"/>
    <w:rsid w:val="0019121E"/>
    <w:rsid w:val="001920E0"/>
    <w:rsid w:val="001928E4"/>
    <w:rsid w:val="00192DC7"/>
    <w:rsid w:val="00193D30"/>
    <w:rsid w:val="00193E7D"/>
    <w:rsid w:val="00194F1D"/>
    <w:rsid w:val="00195589"/>
    <w:rsid w:val="001958D1"/>
    <w:rsid w:val="00195932"/>
    <w:rsid w:val="00195BE0"/>
    <w:rsid w:val="00195EDE"/>
    <w:rsid w:val="00196774"/>
    <w:rsid w:val="00196B27"/>
    <w:rsid w:val="00196ECD"/>
    <w:rsid w:val="001A16DD"/>
    <w:rsid w:val="001A2373"/>
    <w:rsid w:val="001A248B"/>
    <w:rsid w:val="001A2A37"/>
    <w:rsid w:val="001A30C4"/>
    <w:rsid w:val="001A37C4"/>
    <w:rsid w:val="001A4163"/>
    <w:rsid w:val="001A42A9"/>
    <w:rsid w:val="001A49C5"/>
    <w:rsid w:val="001A4C16"/>
    <w:rsid w:val="001A4E5B"/>
    <w:rsid w:val="001A4F51"/>
    <w:rsid w:val="001A5E4F"/>
    <w:rsid w:val="001A64F8"/>
    <w:rsid w:val="001A6F22"/>
    <w:rsid w:val="001A713A"/>
    <w:rsid w:val="001A74A4"/>
    <w:rsid w:val="001A7BF5"/>
    <w:rsid w:val="001A7CAB"/>
    <w:rsid w:val="001B009A"/>
    <w:rsid w:val="001B04DD"/>
    <w:rsid w:val="001B0AF6"/>
    <w:rsid w:val="001B17EC"/>
    <w:rsid w:val="001B1802"/>
    <w:rsid w:val="001B18B8"/>
    <w:rsid w:val="001B1E22"/>
    <w:rsid w:val="001B25DE"/>
    <w:rsid w:val="001B2F7C"/>
    <w:rsid w:val="001B3472"/>
    <w:rsid w:val="001B3740"/>
    <w:rsid w:val="001B37EE"/>
    <w:rsid w:val="001B43F1"/>
    <w:rsid w:val="001B4BBE"/>
    <w:rsid w:val="001B5256"/>
    <w:rsid w:val="001B5ED4"/>
    <w:rsid w:val="001B6DD6"/>
    <w:rsid w:val="001B6E7C"/>
    <w:rsid w:val="001B6EAF"/>
    <w:rsid w:val="001B6F44"/>
    <w:rsid w:val="001C0503"/>
    <w:rsid w:val="001C0F36"/>
    <w:rsid w:val="001C16F6"/>
    <w:rsid w:val="001C1CC3"/>
    <w:rsid w:val="001C3FC7"/>
    <w:rsid w:val="001C4146"/>
    <w:rsid w:val="001C4327"/>
    <w:rsid w:val="001C52E5"/>
    <w:rsid w:val="001C5424"/>
    <w:rsid w:val="001C5662"/>
    <w:rsid w:val="001C5AE7"/>
    <w:rsid w:val="001C5EA1"/>
    <w:rsid w:val="001C68AA"/>
    <w:rsid w:val="001C702F"/>
    <w:rsid w:val="001C7169"/>
    <w:rsid w:val="001C77C0"/>
    <w:rsid w:val="001C7B44"/>
    <w:rsid w:val="001C7B85"/>
    <w:rsid w:val="001D03BC"/>
    <w:rsid w:val="001D1E28"/>
    <w:rsid w:val="001D2138"/>
    <w:rsid w:val="001D23EF"/>
    <w:rsid w:val="001D2B11"/>
    <w:rsid w:val="001D3448"/>
    <w:rsid w:val="001D372C"/>
    <w:rsid w:val="001D3B3F"/>
    <w:rsid w:val="001D4198"/>
    <w:rsid w:val="001D427B"/>
    <w:rsid w:val="001D437F"/>
    <w:rsid w:val="001D4885"/>
    <w:rsid w:val="001D6833"/>
    <w:rsid w:val="001D6BCD"/>
    <w:rsid w:val="001D75DB"/>
    <w:rsid w:val="001D7B5E"/>
    <w:rsid w:val="001D7D9D"/>
    <w:rsid w:val="001D7DA6"/>
    <w:rsid w:val="001E0306"/>
    <w:rsid w:val="001E071C"/>
    <w:rsid w:val="001E0EAF"/>
    <w:rsid w:val="001E1EA6"/>
    <w:rsid w:val="001E262F"/>
    <w:rsid w:val="001E26A2"/>
    <w:rsid w:val="001E274C"/>
    <w:rsid w:val="001E2AC5"/>
    <w:rsid w:val="001E30B9"/>
    <w:rsid w:val="001E3150"/>
    <w:rsid w:val="001E3173"/>
    <w:rsid w:val="001E336B"/>
    <w:rsid w:val="001E350F"/>
    <w:rsid w:val="001E3F5D"/>
    <w:rsid w:val="001E3FC3"/>
    <w:rsid w:val="001E40A9"/>
    <w:rsid w:val="001E468D"/>
    <w:rsid w:val="001E4989"/>
    <w:rsid w:val="001E4F92"/>
    <w:rsid w:val="001E5259"/>
    <w:rsid w:val="001E57B7"/>
    <w:rsid w:val="001E62AE"/>
    <w:rsid w:val="001E6875"/>
    <w:rsid w:val="001E6BC9"/>
    <w:rsid w:val="001E772A"/>
    <w:rsid w:val="001E7ACC"/>
    <w:rsid w:val="001E7C43"/>
    <w:rsid w:val="001F012A"/>
    <w:rsid w:val="001F030B"/>
    <w:rsid w:val="001F04AB"/>
    <w:rsid w:val="001F0805"/>
    <w:rsid w:val="001F081C"/>
    <w:rsid w:val="001F0E18"/>
    <w:rsid w:val="001F11BF"/>
    <w:rsid w:val="001F13E3"/>
    <w:rsid w:val="001F2010"/>
    <w:rsid w:val="001F2EAA"/>
    <w:rsid w:val="001F31F5"/>
    <w:rsid w:val="001F33A4"/>
    <w:rsid w:val="001F3406"/>
    <w:rsid w:val="001F3772"/>
    <w:rsid w:val="001F3BDE"/>
    <w:rsid w:val="001F40A2"/>
    <w:rsid w:val="001F4742"/>
    <w:rsid w:val="001F4820"/>
    <w:rsid w:val="001F48A1"/>
    <w:rsid w:val="001F4D2E"/>
    <w:rsid w:val="001F4FA1"/>
    <w:rsid w:val="001F4FE3"/>
    <w:rsid w:val="001F534E"/>
    <w:rsid w:val="001F5F4E"/>
    <w:rsid w:val="001F6D1A"/>
    <w:rsid w:val="001F6E5F"/>
    <w:rsid w:val="001F7EFC"/>
    <w:rsid w:val="00200227"/>
    <w:rsid w:val="00200681"/>
    <w:rsid w:val="002008C4"/>
    <w:rsid w:val="00200ABB"/>
    <w:rsid w:val="00200DC1"/>
    <w:rsid w:val="00200DC2"/>
    <w:rsid w:val="002010A5"/>
    <w:rsid w:val="00201331"/>
    <w:rsid w:val="002022CF"/>
    <w:rsid w:val="00203167"/>
    <w:rsid w:val="00203782"/>
    <w:rsid w:val="00203C4C"/>
    <w:rsid w:val="00203ED8"/>
    <w:rsid w:val="00204046"/>
    <w:rsid w:val="00204546"/>
    <w:rsid w:val="00204812"/>
    <w:rsid w:val="00204B7D"/>
    <w:rsid w:val="00204F86"/>
    <w:rsid w:val="00205278"/>
    <w:rsid w:val="002054F0"/>
    <w:rsid w:val="0020757D"/>
    <w:rsid w:val="00207EC9"/>
    <w:rsid w:val="002101E9"/>
    <w:rsid w:val="00210271"/>
    <w:rsid w:val="002105D4"/>
    <w:rsid w:val="00210634"/>
    <w:rsid w:val="002107BE"/>
    <w:rsid w:val="00210903"/>
    <w:rsid w:val="00210CCE"/>
    <w:rsid w:val="002112A2"/>
    <w:rsid w:val="00211302"/>
    <w:rsid w:val="0021168E"/>
    <w:rsid w:val="00211C30"/>
    <w:rsid w:val="00213351"/>
    <w:rsid w:val="002134F5"/>
    <w:rsid w:val="00213809"/>
    <w:rsid w:val="00213C82"/>
    <w:rsid w:val="00213ECE"/>
    <w:rsid w:val="00213F83"/>
    <w:rsid w:val="00214A25"/>
    <w:rsid w:val="00215C02"/>
    <w:rsid w:val="00216034"/>
    <w:rsid w:val="002164D2"/>
    <w:rsid w:val="002166CE"/>
    <w:rsid w:val="0021697A"/>
    <w:rsid w:val="00217A8B"/>
    <w:rsid w:val="00220468"/>
    <w:rsid w:val="00220DFC"/>
    <w:rsid w:val="00221075"/>
    <w:rsid w:val="002217AE"/>
    <w:rsid w:val="00221E04"/>
    <w:rsid w:val="0022278D"/>
    <w:rsid w:val="00222B23"/>
    <w:rsid w:val="00223033"/>
    <w:rsid w:val="00223F3F"/>
    <w:rsid w:val="00224029"/>
    <w:rsid w:val="002240A6"/>
    <w:rsid w:val="002241E4"/>
    <w:rsid w:val="00224602"/>
    <w:rsid w:val="002263A6"/>
    <w:rsid w:val="00226B92"/>
    <w:rsid w:val="0022726C"/>
    <w:rsid w:val="0023006E"/>
    <w:rsid w:val="00230347"/>
    <w:rsid w:val="00230462"/>
    <w:rsid w:val="002304C9"/>
    <w:rsid w:val="00230838"/>
    <w:rsid w:val="00230963"/>
    <w:rsid w:val="00230FC5"/>
    <w:rsid w:val="00230FCA"/>
    <w:rsid w:val="0023103F"/>
    <w:rsid w:val="002314E8"/>
    <w:rsid w:val="00231720"/>
    <w:rsid w:val="002318CD"/>
    <w:rsid w:val="00232E80"/>
    <w:rsid w:val="00233614"/>
    <w:rsid w:val="002342AD"/>
    <w:rsid w:val="002348F4"/>
    <w:rsid w:val="00234D96"/>
    <w:rsid w:val="00235E38"/>
    <w:rsid w:val="00237639"/>
    <w:rsid w:val="00237BB7"/>
    <w:rsid w:val="00237D78"/>
    <w:rsid w:val="00241882"/>
    <w:rsid w:val="00241EDE"/>
    <w:rsid w:val="00241F48"/>
    <w:rsid w:val="002425B8"/>
    <w:rsid w:val="00242625"/>
    <w:rsid w:val="002430CD"/>
    <w:rsid w:val="00243B54"/>
    <w:rsid w:val="00244AFF"/>
    <w:rsid w:val="00244E81"/>
    <w:rsid w:val="00245023"/>
    <w:rsid w:val="00245093"/>
    <w:rsid w:val="00245544"/>
    <w:rsid w:val="002455E6"/>
    <w:rsid w:val="00245A4E"/>
    <w:rsid w:val="00245B30"/>
    <w:rsid w:val="00245D90"/>
    <w:rsid w:val="002464A0"/>
    <w:rsid w:val="0024652D"/>
    <w:rsid w:val="00246925"/>
    <w:rsid w:val="002473D1"/>
    <w:rsid w:val="002478DC"/>
    <w:rsid w:val="00247950"/>
    <w:rsid w:val="00247D8A"/>
    <w:rsid w:val="00247FE5"/>
    <w:rsid w:val="00250DB3"/>
    <w:rsid w:val="0025169E"/>
    <w:rsid w:val="002517F0"/>
    <w:rsid w:val="00251BAA"/>
    <w:rsid w:val="00251C27"/>
    <w:rsid w:val="00252741"/>
    <w:rsid w:val="0025316B"/>
    <w:rsid w:val="002535D5"/>
    <w:rsid w:val="00253C02"/>
    <w:rsid w:val="00254B4B"/>
    <w:rsid w:val="00255214"/>
    <w:rsid w:val="002555B9"/>
    <w:rsid w:val="002556C9"/>
    <w:rsid w:val="002558E4"/>
    <w:rsid w:val="00255E2C"/>
    <w:rsid w:val="00255F1B"/>
    <w:rsid w:val="00256830"/>
    <w:rsid w:val="00257533"/>
    <w:rsid w:val="00257EB9"/>
    <w:rsid w:val="002604E4"/>
    <w:rsid w:val="0026055F"/>
    <w:rsid w:val="00260580"/>
    <w:rsid w:val="00260866"/>
    <w:rsid w:val="00262BAF"/>
    <w:rsid w:val="00262FB9"/>
    <w:rsid w:val="00263F55"/>
    <w:rsid w:val="00264572"/>
    <w:rsid w:val="0026524C"/>
    <w:rsid w:val="00266ECE"/>
    <w:rsid w:val="002671F2"/>
    <w:rsid w:val="0026792E"/>
    <w:rsid w:val="00267F00"/>
    <w:rsid w:val="00270AB8"/>
    <w:rsid w:val="002716BD"/>
    <w:rsid w:val="00272167"/>
    <w:rsid w:val="0027218A"/>
    <w:rsid w:val="00272E57"/>
    <w:rsid w:val="002732A9"/>
    <w:rsid w:val="0027344F"/>
    <w:rsid w:val="002743C0"/>
    <w:rsid w:val="002754F7"/>
    <w:rsid w:val="002757D3"/>
    <w:rsid w:val="002764BE"/>
    <w:rsid w:val="002774C3"/>
    <w:rsid w:val="00277B60"/>
    <w:rsid w:val="00277E1A"/>
    <w:rsid w:val="00277E93"/>
    <w:rsid w:val="00280109"/>
    <w:rsid w:val="00280B1A"/>
    <w:rsid w:val="00281123"/>
    <w:rsid w:val="002814FD"/>
    <w:rsid w:val="00281A64"/>
    <w:rsid w:val="00282331"/>
    <w:rsid w:val="002823E0"/>
    <w:rsid w:val="0028276E"/>
    <w:rsid w:val="0028298A"/>
    <w:rsid w:val="00282B32"/>
    <w:rsid w:val="0028404E"/>
    <w:rsid w:val="00284139"/>
    <w:rsid w:val="002842EA"/>
    <w:rsid w:val="00284803"/>
    <w:rsid w:val="00284B5E"/>
    <w:rsid w:val="00284B6C"/>
    <w:rsid w:val="00284FA1"/>
    <w:rsid w:val="00285042"/>
    <w:rsid w:val="002852F5"/>
    <w:rsid w:val="002855CC"/>
    <w:rsid w:val="00285C26"/>
    <w:rsid w:val="00285D6C"/>
    <w:rsid w:val="00285E89"/>
    <w:rsid w:val="00285F37"/>
    <w:rsid w:val="00286049"/>
    <w:rsid w:val="00286053"/>
    <w:rsid w:val="0028726D"/>
    <w:rsid w:val="00287292"/>
    <w:rsid w:val="0028735F"/>
    <w:rsid w:val="002873DE"/>
    <w:rsid w:val="0028754F"/>
    <w:rsid w:val="00287773"/>
    <w:rsid w:val="00287A88"/>
    <w:rsid w:val="00287AC7"/>
    <w:rsid w:val="00287D05"/>
    <w:rsid w:val="00287E8B"/>
    <w:rsid w:val="002900AD"/>
    <w:rsid w:val="00290258"/>
    <w:rsid w:val="002912B9"/>
    <w:rsid w:val="00291401"/>
    <w:rsid w:val="002919A6"/>
    <w:rsid w:val="0029219A"/>
    <w:rsid w:val="002922AE"/>
    <w:rsid w:val="0029300A"/>
    <w:rsid w:val="0029343F"/>
    <w:rsid w:val="00293DCE"/>
    <w:rsid w:val="00293F9A"/>
    <w:rsid w:val="00294235"/>
    <w:rsid w:val="0029516B"/>
    <w:rsid w:val="002953A4"/>
    <w:rsid w:val="00295698"/>
    <w:rsid w:val="00295861"/>
    <w:rsid w:val="00296350"/>
    <w:rsid w:val="00296620"/>
    <w:rsid w:val="002972C2"/>
    <w:rsid w:val="00297414"/>
    <w:rsid w:val="002979C2"/>
    <w:rsid w:val="002A0335"/>
    <w:rsid w:val="002A06B9"/>
    <w:rsid w:val="002A1642"/>
    <w:rsid w:val="002A1A5B"/>
    <w:rsid w:val="002A2552"/>
    <w:rsid w:val="002A2A40"/>
    <w:rsid w:val="002A2BC8"/>
    <w:rsid w:val="002A3FD1"/>
    <w:rsid w:val="002A40E0"/>
    <w:rsid w:val="002A4233"/>
    <w:rsid w:val="002A4FE8"/>
    <w:rsid w:val="002A5140"/>
    <w:rsid w:val="002A529B"/>
    <w:rsid w:val="002A5D1A"/>
    <w:rsid w:val="002A6032"/>
    <w:rsid w:val="002A60DA"/>
    <w:rsid w:val="002A6216"/>
    <w:rsid w:val="002A6734"/>
    <w:rsid w:val="002A6ED3"/>
    <w:rsid w:val="002A71E4"/>
    <w:rsid w:val="002A72E6"/>
    <w:rsid w:val="002A7F6B"/>
    <w:rsid w:val="002B002B"/>
    <w:rsid w:val="002B0648"/>
    <w:rsid w:val="002B0722"/>
    <w:rsid w:val="002B0F08"/>
    <w:rsid w:val="002B1035"/>
    <w:rsid w:val="002B1090"/>
    <w:rsid w:val="002B112E"/>
    <w:rsid w:val="002B212A"/>
    <w:rsid w:val="002B2237"/>
    <w:rsid w:val="002B23D4"/>
    <w:rsid w:val="002B24EF"/>
    <w:rsid w:val="002B255E"/>
    <w:rsid w:val="002B36CE"/>
    <w:rsid w:val="002B5442"/>
    <w:rsid w:val="002B5981"/>
    <w:rsid w:val="002B6417"/>
    <w:rsid w:val="002B667B"/>
    <w:rsid w:val="002B75DE"/>
    <w:rsid w:val="002B7A86"/>
    <w:rsid w:val="002C061E"/>
    <w:rsid w:val="002C0D89"/>
    <w:rsid w:val="002C18F1"/>
    <w:rsid w:val="002C1DF7"/>
    <w:rsid w:val="002C1F8F"/>
    <w:rsid w:val="002C262C"/>
    <w:rsid w:val="002C4AE3"/>
    <w:rsid w:val="002C5307"/>
    <w:rsid w:val="002C58BE"/>
    <w:rsid w:val="002C5ED1"/>
    <w:rsid w:val="002C637E"/>
    <w:rsid w:val="002C63D4"/>
    <w:rsid w:val="002C7213"/>
    <w:rsid w:val="002C77E9"/>
    <w:rsid w:val="002C7F73"/>
    <w:rsid w:val="002D039B"/>
    <w:rsid w:val="002D0501"/>
    <w:rsid w:val="002D202A"/>
    <w:rsid w:val="002D21B4"/>
    <w:rsid w:val="002D22A2"/>
    <w:rsid w:val="002D2311"/>
    <w:rsid w:val="002D2537"/>
    <w:rsid w:val="002D29CE"/>
    <w:rsid w:val="002D2C44"/>
    <w:rsid w:val="002D351C"/>
    <w:rsid w:val="002D3A7C"/>
    <w:rsid w:val="002D3EF7"/>
    <w:rsid w:val="002D5065"/>
    <w:rsid w:val="002D50E4"/>
    <w:rsid w:val="002D5182"/>
    <w:rsid w:val="002D5336"/>
    <w:rsid w:val="002D5607"/>
    <w:rsid w:val="002D57E3"/>
    <w:rsid w:val="002D65ED"/>
    <w:rsid w:val="002D6BFD"/>
    <w:rsid w:val="002D70E7"/>
    <w:rsid w:val="002D7688"/>
    <w:rsid w:val="002E076C"/>
    <w:rsid w:val="002E1AF1"/>
    <w:rsid w:val="002E25B1"/>
    <w:rsid w:val="002E318B"/>
    <w:rsid w:val="002E32BC"/>
    <w:rsid w:val="002E43DB"/>
    <w:rsid w:val="002E49F5"/>
    <w:rsid w:val="002E5C4C"/>
    <w:rsid w:val="002E5E96"/>
    <w:rsid w:val="002E60D6"/>
    <w:rsid w:val="002E61DB"/>
    <w:rsid w:val="002E62C4"/>
    <w:rsid w:val="002E65D2"/>
    <w:rsid w:val="002E6A88"/>
    <w:rsid w:val="002E7652"/>
    <w:rsid w:val="002E7959"/>
    <w:rsid w:val="002E7AB0"/>
    <w:rsid w:val="002F00E5"/>
    <w:rsid w:val="002F01B1"/>
    <w:rsid w:val="002F01CB"/>
    <w:rsid w:val="002F0371"/>
    <w:rsid w:val="002F07EF"/>
    <w:rsid w:val="002F0CE2"/>
    <w:rsid w:val="002F13F4"/>
    <w:rsid w:val="002F1948"/>
    <w:rsid w:val="002F1953"/>
    <w:rsid w:val="002F1E20"/>
    <w:rsid w:val="002F2324"/>
    <w:rsid w:val="002F2815"/>
    <w:rsid w:val="002F2C30"/>
    <w:rsid w:val="002F2ED3"/>
    <w:rsid w:val="002F4815"/>
    <w:rsid w:val="002F49EB"/>
    <w:rsid w:val="002F4B54"/>
    <w:rsid w:val="002F4F24"/>
    <w:rsid w:val="002F511C"/>
    <w:rsid w:val="002F51D3"/>
    <w:rsid w:val="002F5491"/>
    <w:rsid w:val="002F5998"/>
    <w:rsid w:val="002F5E33"/>
    <w:rsid w:val="002F5F6E"/>
    <w:rsid w:val="002F7D8D"/>
    <w:rsid w:val="003002C4"/>
    <w:rsid w:val="00300929"/>
    <w:rsid w:val="00300FB1"/>
    <w:rsid w:val="0030111F"/>
    <w:rsid w:val="003012A1"/>
    <w:rsid w:val="003019A2"/>
    <w:rsid w:val="00301B69"/>
    <w:rsid w:val="003028BD"/>
    <w:rsid w:val="00302B35"/>
    <w:rsid w:val="00302D65"/>
    <w:rsid w:val="00302E3A"/>
    <w:rsid w:val="003042EB"/>
    <w:rsid w:val="0030451C"/>
    <w:rsid w:val="00304DB4"/>
    <w:rsid w:val="003050CD"/>
    <w:rsid w:val="00305149"/>
    <w:rsid w:val="003055DF"/>
    <w:rsid w:val="00305949"/>
    <w:rsid w:val="00305D9C"/>
    <w:rsid w:val="00306514"/>
    <w:rsid w:val="00306747"/>
    <w:rsid w:val="003068D4"/>
    <w:rsid w:val="00306BBA"/>
    <w:rsid w:val="00306EBA"/>
    <w:rsid w:val="003070A1"/>
    <w:rsid w:val="00307E4F"/>
    <w:rsid w:val="00307EBD"/>
    <w:rsid w:val="00310629"/>
    <w:rsid w:val="0031079E"/>
    <w:rsid w:val="003108B7"/>
    <w:rsid w:val="00310FBC"/>
    <w:rsid w:val="003111A4"/>
    <w:rsid w:val="00311527"/>
    <w:rsid w:val="00311964"/>
    <w:rsid w:val="00311EA3"/>
    <w:rsid w:val="00311F35"/>
    <w:rsid w:val="00312194"/>
    <w:rsid w:val="00313501"/>
    <w:rsid w:val="00313C6A"/>
    <w:rsid w:val="003149D3"/>
    <w:rsid w:val="00315028"/>
    <w:rsid w:val="00315BCD"/>
    <w:rsid w:val="00315E62"/>
    <w:rsid w:val="003165DE"/>
    <w:rsid w:val="003166FF"/>
    <w:rsid w:val="00316A8F"/>
    <w:rsid w:val="00316B16"/>
    <w:rsid w:val="00316B55"/>
    <w:rsid w:val="00317449"/>
    <w:rsid w:val="00317A92"/>
    <w:rsid w:val="00317B8F"/>
    <w:rsid w:val="00317C10"/>
    <w:rsid w:val="0032044F"/>
    <w:rsid w:val="00320EBE"/>
    <w:rsid w:val="0032114F"/>
    <w:rsid w:val="00321D17"/>
    <w:rsid w:val="00322695"/>
    <w:rsid w:val="00322937"/>
    <w:rsid w:val="00322B4E"/>
    <w:rsid w:val="00322F90"/>
    <w:rsid w:val="003231BD"/>
    <w:rsid w:val="00323E0C"/>
    <w:rsid w:val="00324686"/>
    <w:rsid w:val="00324A83"/>
    <w:rsid w:val="00325B64"/>
    <w:rsid w:val="00325E6E"/>
    <w:rsid w:val="00326F25"/>
    <w:rsid w:val="0032741C"/>
    <w:rsid w:val="003275E0"/>
    <w:rsid w:val="00327644"/>
    <w:rsid w:val="003277CC"/>
    <w:rsid w:val="0033020F"/>
    <w:rsid w:val="0033100F"/>
    <w:rsid w:val="00331991"/>
    <w:rsid w:val="00331C39"/>
    <w:rsid w:val="00331DB4"/>
    <w:rsid w:val="0033256D"/>
    <w:rsid w:val="00332A9E"/>
    <w:rsid w:val="00332BC4"/>
    <w:rsid w:val="00332DF2"/>
    <w:rsid w:val="00332F27"/>
    <w:rsid w:val="003334D2"/>
    <w:rsid w:val="0033379D"/>
    <w:rsid w:val="00333978"/>
    <w:rsid w:val="00334EF6"/>
    <w:rsid w:val="0033500F"/>
    <w:rsid w:val="003354EE"/>
    <w:rsid w:val="00335F51"/>
    <w:rsid w:val="003360A6"/>
    <w:rsid w:val="003367FD"/>
    <w:rsid w:val="00336FD6"/>
    <w:rsid w:val="003373A8"/>
    <w:rsid w:val="00337424"/>
    <w:rsid w:val="0033764F"/>
    <w:rsid w:val="003379D0"/>
    <w:rsid w:val="00337DF4"/>
    <w:rsid w:val="00337F5F"/>
    <w:rsid w:val="00340620"/>
    <w:rsid w:val="00340914"/>
    <w:rsid w:val="0034093B"/>
    <w:rsid w:val="00340C24"/>
    <w:rsid w:val="00340DB6"/>
    <w:rsid w:val="00340F09"/>
    <w:rsid w:val="00342280"/>
    <w:rsid w:val="0034249B"/>
    <w:rsid w:val="0034256A"/>
    <w:rsid w:val="00342F23"/>
    <w:rsid w:val="003433E5"/>
    <w:rsid w:val="00343820"/>
    <w:rsid w:val="00343AB1"/>
    <w:rsid w:val="00344147"/>
    <w:rsid w:val="0034433D"/>
    <w:rsid w:val="00344801"/>
    <w:rsid w:val="0034487E"/>
    <w:rsid w:val="003450AB"/>
    <w:rsid w:val="00346C44"/>
    <w:rsid w:val="0034734B"/>
    <w:rsid w:val="00350722"/>
    <w:rsid w:val="00350C6F"/>
    <w:rsid w:val="00350FD2"/>
    <w:rsid w:val="00351157"/>
    <w:rsid w:val="0035165B"/>
    <w:rsid w:val="0035198E"/>
    <w:rsid w:val="003519D2"/>
    <w:rsid w:val="00351D6F"/>
    <w:rsid w:val="003528AA"/>
    <w:rsid w:val="003528B8"/>
    <w:rsid w:val="003533F9"/>
    <w:rsid w:val="00353741"/>
    <w:rsid w:val="0035374F"/>
    <w:rsid w:val="00354407"/>
    <w:rsid w:val="0035543A"/>
    <w:rsid w:val="0035561A"/>
    <w:rsid w:val="00356EF0"/>
    <w:rsid w:val="00357484"/>
    <w:rsid w:val="0036008D"/>
    <w:rsid w:val="003600F0"/>
    <w:rsid w:val="003602CE"/>
    <w:rsid w:val="0036068E"/>
    <w:rsid w:val="00360D44"/>
    <w:rsid w:val="0036123E"/>
    <w:rsid w:val="00361B21"/>
    <w:rsid w:val="00361E1C"/>
    <w:rsid w:val="00362A0E"/>
    <w:rsid w:val="00362BA4"/>
    <w:rsid w:val="00362D18"/>
    <w:rsid w:val="0036340A"/>
    <w:rsid w:val="00363824"/>
    <w:rsid w:val="00363E20"/>
    <w:rsid w:val="0036439D"/>
    <w:rsid w:val="00364B34"/>
    <w:rsid w:val="00365916"/>
    <w:rsid w:val="003662EA"/>
    <w:rsid w:val="00366376"/>
    <w:rsid w:val="00366E7D"/>
    <w:rsid w:val="00367453"/>
    <w:rsid w:val="0036775F"/>
    <w:rsid w:val="003705A3"/>
    <w:rsid w:val="003705BF"/>
    <w:rsid w:val="003707A7"/>
    <w:rsid w:val="00370B2A"/>
    <w:rsid w:val="00371082"/>
    <w:rsid w:val="00371A4A"/>
    <w:rsid w:val="003721B7"/>
    <w:rsid w:val="003724CF"/>
    <w:rsid w:val="003725B5"/>
    <w:rsid w:val="00372997"/>
    <w:rsid w:val="00372C03"/>
    <w:rsid w:val="00373992"/>
    <w:rsid w:val="0037402A"/>
    <w:rsid w:val="00374368"/>
    <w:rsid w:val="00374FF4"/>
    <w:rsid w:val="00375EED"/>
    <w:rsid w:val="003766C7"/>
    <w:rsid w:val="00376F37"/>
    <w:rsid w:val="00377537"/>
    <w:rsid w:val="00377949"/>
    <w:rsid w:val="00377990"/>
    <w:rsid w:val="00377EDC"/>
    <w:rsid w:val="0038044C"/>
    <w:rsid w:val="00381D70"/>
    <w:rsid w:val="00381E2D"/>
    <w:rsid w:val="003823F4"/>
    <w:rsid w:val="003825DF"/>
    <w:rsid w:val="0038299B"/>
    <w:rsid w:val="00382EA7"/>
    <w:rsid w:val="0038327B"/>
    <w:rsid w:val="00383BC4"/>
    <w:rsid w:val="00383BCB"/>
    <w:rsid w:val="00383D2C"/>
    <w:rsid w:val="003842B4"/>
    <w:rsid w:val="00384306"/>
    <w:rsid w:val="00384F97"/>
    <w:rsid w:val="0038517D"/>
    <w:rsid w:val="003856AB"/>
    <w:rsid w:val="00385DE5"/>
    <w:rsid w:val="00385EE3"/>
    <w:rsid w:val="0038721D"/>
    <w:rsid w:val="0038730C"/>
    <w:rsid w:val="00387A06"/>
    <w:rsid w:val="00387CB2"/>
    <w:rsid w:val="00387F72"/>
    <w:rsid w:val="0039001C"/>
    <w:rsid w:val="00390128"/>
    <w:rsid w:val="00390424"/>
    <w:rsid w:val="00390678"/>
    <w:rsid w:val="00390E20"/>
    <w:rsid w:val="00390F9B"/>
    <w:rsid w:val="00391246"/>
    <w:rsid w:val="003918D7"/>
    <w:rsid w:val="003918D8"/>
    <w:rsid w:val="0039193D"/>
    <w:rsid w:val="00391987"/>
    <w:rsid w:val="00391BF1"/>
    <w:rsid w:val="00391F69"/>
    <w:rsid w:val="003929C3"/>
    <w:rsid w:val="00394027"/>
    <w:rsid w:val="003944C2"/>
    <w:rsid w:val="00394C33"/>
    <w:rsid w:val="00394E65"/>
    <w:rsid w:val="00394F58"/>
    <w:rsid w:val="003955FE"/>
    <w:rsid w:val="00395C2D"/>
    <w:rsid w:val="0039601C"/>
    <w:rsid w:val="00396388"/>
    <w:rsid w:val="00396DC3"/>
    <w:rsid w:val="003A01AE"/>
    <w:rsid w:val="003A04DD"/>
    <w:rsid w:val="003A061A"/>
    <w:rsid w:val="003A0E37"/>
    <w:rsid w:val="003A174C"/>
    <w:rsid w:val="003A1E32"/>
    <w:rsid w:val="003A1F39"/>
    <w:rsid w:val="003A22E5"/>
    <w:rsid w:val="003A2550"/>
    <w:rsid w:val="003A2592"/>
    <w:rsid w:val="003A371F"/>
    <w:rsid w:val="003A426F"/>
    <w:rsid w:val="003A4473"/>
    <w:rsid w:val="003A46C5"/>
    <w:rsid w:val="003A47E3"/>
    <w:rsid w:val="003A4AA8"/>
    <w:rsid w:val="003A4AD2"/>
    <w:rsid w:val="003A4BB4"/>
    <w:rsid w:val="003A5400"/>
    <w:rsid w:val="003A55C6"/>
    <w:rsid w:val="003A56E8"/>
    <w:rsid w:val="003A57B8"/>
    <w:rsid w:val="003A5ADB"/>
    <w:rsid w:val="003A5C12"/>
    <w:rsid w:val="003A60CF"/>
    <w:rsid w:val="003A6456"/>
    <w:rsid w:val="003A6517"/>
    <w:rsid w:val="003A651A"/>
    <w:rsid w:val="003A67C0"/>
    <w:rsid w:val="003A6BB6"/>
    <w:rsid w:val="003A6CAF"/>
    <w:rsid w:val="003A7E40"/>
    <w:rsid w:val="003B07AF"/>
    <w:rsid w:val="003B113A"/>
    <w:rsid w:val="003B1488"/>
    <w:rsid w:val="003B1606"/>
    <w:rsid w:val="003B1B1F"/>
    <w:rsid w:val="003B1D3E"/>
    <w:rsid w:val="003B1D54"/>
    <w:rsid w:val="003B22EB"/>
    <w:rsid w:val="003B2310"/>
    <w:rsid w:val="003B28F3"/>
    <w:rsid w:val="003B2AE9"/>
    <w:rsid w:val="003B2C7D"/>
    <w:rsid w:val="003B31CE"/>
    <w:rsid w:val="003B3B29"/>
    <w:rsid w:val="003B4423"/>
    <w:rsid w:val="003B5A30"/>
    <w:rsid w:val="003B6050"/>
    <w:rsid w:val="003B6500"/>
    <w:rsid w:val="003B6777"/>
    <w:rsid w:val="003B67CF"/>
    <w:rsid w:val="003B70AB"/>
    <w:rsid w:val="003C00AF"/>
    <w:rsid w:val="003C0781"/>
    <w:rsid w:val="003C1345"/>
    <w:rsid w:val="003C13BA"/>
    <w:rsid w:val="003C1F7E"/>
    <w:rsid w:val="003C1FC8"/>
    <w:rsid w:val="003C2660"/>
    <w:rsid w:val="003C2DE2"/>
    <w:rsid w:val="003C3490"/>
    <w:rsid w:val="003C36BC"/>
    <w:rsid w:val="003C3866"/>
    <w:rsid w:val="003C4312"/>
    <w:rsid w:val="003C48F2"/>
    <w:rsid w:val="003C5B05"/>
    <w:rsid w:val="003C6B1C"/>
    <w:rsid w:val="003C6BAD"/>
    <w:rsid w:val="003C6FA6"/>
    <w:rsid w:val="003C73C1"/>
    <w:rsid w:val="003D06B4"/>
    <w:rsid w:val="003D1E52"/>
    <w:rsid w:val="003D3DEC"/>
    <w:rsid w:val="003D3E04"/>
    <w:rsid w:val="003D3FCD"/>
    <w:rsid w:val="003D4310"/>
    <w:rsid w:val="003D528B"/>
    <w:rsid w:val="003D5309"/>
    <w:rsid w:val="003D580F"/>
    <w:rsid w:val="003D5AF2"/>
    <w:rsid w:val="003D5E8A"/>
    <w:rsid w:val="003D60B9"/>
    <w:rsid w:val="003D6A33"/>
    <w:rsid w:val="003D6AE9"/>
    <w:rsid w:val="003D6AF4"/>
    <w:rsid w:val="003D71FD"/>
    <w:rsid w:val="003D76D6"/>
    <w:rsid w:val="003E08F3"/>
    <w:rsid w:val="003E15AF"/>
    <w:rsid w:val="003E15E8"/>
    <w:rsid w:val="003E1690"/>
    <w:rsid w:val="003E16E9"/>
    <w:rsid w:val="003E1A7E"/>
    <w:rsid w:val="003E1E23"/>
    <w:rsid w:val="003E2134"/>
    <w:rsid w:val="003E260A"/>
    <w:rsid w:val="003E2645"/>
    <w:rsid w:val="003E29D3"/>
    <w:rsid w:val="003E2E2B"/>
    <w:rsid w:val="003E43CC"/>
    <w:rsid w:val="003E47DA"/>
    <w:rsid w:val="003E4BE3"/>
    <w:rsid w:val="003E5171"/>
    <w:rsid w:val="003E5220"/>
    <w:rsid w:val="003E52E8"/>
    <w:rsid w:val="003E5D06"/>
    <w:rsid w:val="003E5FEF"/>
    <w:rsid w:val="003E6367"/>
    <w:rsid w:val="003E6747"/>
    <w:rsid w:val="003E6778"/>
    <w:rsid w:val="003E682C"/>
    <w:rsid w:val="003E69FC"/>
    <w:rsid w:val="003E6A79"/>
    <w:rsid w:val="003E6C3A"/>
    <w:rsid w:val="003F05FA"/>
    <w:rsid w:val="003F1026"/>
    <w:rsid w:val="003F1A53"/>
    <w:rsid w:val="003F251A"/>
    <w:rsid w:val="003F261B"/>
    <w:rsid w:val="003F399E"/>
    <w:rsid w:val="003F3A0B"/>
    <w:rsid w:val="003F4570"/>
    <w:rsid w:val="003F458F"/>
    <w:rsid w:val="003F4DB3"/>
    <w:rsid w:val="003F5191"/>
    <w:rsid w:val="003F54BF"/>
    <w:rsid w:val="003F5559"/>
    <w:rsid w:val="003F5C58"/>
    <w:rsid w:val="003F5D86"/>
    <w:rsid w:val="003F63ED"/>
    <w:rsid w:val="003F667C"/>
    <w:rsid w:val="003F68A6"/>
    <w:rsid w:val="003F6B2E"/>
    <w:rsid w:val="003F6B32"/>
    <w:rsid w:val="003F75EB"/>
    <w:rsid w:val="003F76F6"/>
    <w:rsid w:val="003F7FC6"/>
    <w:rsid w:val="0040007A"/>
    <w:rsid w:val="00400674"/>
    <w:rsid w:val="00400EE6"/>
    <w:rsid w:val="00401768"/>
    <w:rsid w:val="00402ABD"/>
    <w:rsid w:val="00402E59"/>
    <w:rsid w:val="0040418E"/>
    <w:rsid w:val="00404EEC"/>
    <w:rsid w:val="004051D0"/>
    <w:rsid w:val="0040560F"/>
    <w:rsid w:val="0040594D"/>
    <w:rsid w:val="00405AC6"/>
    <w:rsid w:val="004065B3"/>
    <w:rsid w:val="00406D3B"/>
    <w:rsid w:val="00407096"/>
    <w:rsid w:val="004102E2"/>
    <w:rsid w:val="0041033A"/>
    <w:rsid w:val="00410538"/>
    <w:rsid w:val="00410757"/>
    <w:rsid w:val="00410FA0"/>
    <w:rsid w:val="0041149D"/>
    <w:rsid w:val="004114F9"/>
    <w:rsid w:val="004117E7"/>
    <w:rsid w:val="004120CF"/>
    <w:rsid w:val="0041232D"/>
    <w:rsid w:val="00412468"/>
    <w:rsid w:val="00412550"/>
    <w:rsid w:val="00413794"/>
    <w:rsid w:val="00413A15"/>
    <w:rsid w:val="00414AAB"/>
    <w:rsid w:val="004152FD"/>
    <w:rsid w:val="00415578"/>
    <w:rsid w:val="00415AD1"/>
    <w:rsid w:val="00415D33"/>
    <w:rsid w:val="00416669"/>
    <w:rsid w:val="0041679B"/>
    <w:rsid w:val="00416C64"/>
    <w:rsid w:val="0041769C"/>
    <w:rsid w:val="00417A14"/>
    <w:rsid w:val="00417CB8"/>
    <w:rsid w:val="004200F4"/>
    <w:rsid w:val="004201A4"/>
    <w:rsid w:val="00420968"/>
    <w:rsid w:val="00421329"/>
    <w:rsid w:val="004217AF"/>
    <w:rsid w:val="00421B74"/>
    <w:rsid w:val="00421EFF"/>
    <w:rsid w:val="00421F6B"/>
    <w:rsid w:val="004222FB"/>
    <w:rsid w:val="004228A0"/>
    <w:rsid w:val="00422BDE"/>
    <w:rsid w:val="0042346C"/>
    <w:rsid w:val="00423726"/>
    <w:rsid w:val="00423B40"/>
    <w:rsid w:val="00423F66"/>
    <w:rsid w:val="00425F15"/>
    <w:rsid w:val="00426018"/>
    <w:rsid w:val="0042656A"/>
    <w:rsid w:val="00426872"/>
    <w:rsid w:val="00426A1C"/>
    <w:rsid w:val="00427019"/>
    <w:rsid w:val="004270A9"/>
    <w:rsid w:val="00427166"/>
    <w:rsid w:val="004276C4"/>
    <w:rsid w:val="00427950"/>
    <w:rsid w:val="00427DFD"/>
    <w:rsid w:val="0043014B"/>
    <w:rsid w:val="00430864"/>
    <w:rsid w:val="0043148C"/>
    <w:rsid w:val="00432070"/>
    <w:rsid w:val="004327A0"/>
    <w:rsid w:val="00432AD2"/>
    <w:rsid w:val="00432E29"/>
    <w:rsid w:val="004331EB"/>
    <w:rsid w:val="004333C6"/>
    <w:rsid w:val="00433B34"/>
    <w:rsid w:val="00434257"/>
    <w:rsid w:val="00435005"/>
    <w:rsid w:val="00437818"/>
    <w:rsid w:val="00437D05"/>
    <w:rsid w:val="00440034"/>
    <w:rsid w:val="004403EF"/>
    <w:rsid w:val="00440754"/>
    <w:rsid w:val="00440EB7"/>
    <w:rsid w:val="00441470"/>
    <w:rsid w:val="00441F5C"/>
    <w:rsid w:val="004420A9"/>
    <w:rsid w:val="00442DE9"/>
    <w:rsid w:val="004432B0"/>
    <w:rsid w:val="00443318"/>
    <w:rsid w:val="00443B68"/>
    <w:rsid w:val="00443C94"/>
    <w:rsid w:val="00445440"/>
    <w:rsid w:val="004454DF"/>
    <w:rsid w:val="00445AF2"/>
    <w:rsid w:val="00446065"/>
    <w:rsid w:val="004462B9"/>
    <w:rsid w:val="00446460"/>
    <w:rsid w:val="00446469"/>
    <w:rsid w:val="00446808"/>
    <w:rsid w:val="00446980"/>
    <w:rsid w:val="00446A67"/>
    <w:rsid w:val="00447002"/>
    <w:rsid w:val="0044711E"/>
    <w:rsid w:val="004475E2"/>
    <w:rsid w:val="0044789F"/>
    <w:rsid w:val="00450A14"/>
    <w:rsid w:val="004518AD"/>
    <w:rsid w:val="0045197E"/>
    <w:rsid w:val="004519B8"/>
    <w:rsid w:val="00451EB0"/>
    <w:rsid w:val="00452B0A"/>
    <w:rsid w:val="00453938"/>
    <w:rsid w:val="00454412"/>
    <w:rsid w:val="00454757"/>
    <w:rsid w:val="00454FAF"/>
    <w:rsid w:val="00455570"/>
    <w:rsid w:val="0045597E"/>
    <w:rsid w:val="00455E5D"/>
    <w:rsid w:val="004566DA"/>
    <w:rsid w:val="004567C7"/>
    <w:rsid w:val="00457045"/>
    <w:rsid w:val="00457380"/>
    <w:rsid w:val="004573C1"/>
    <w:rsid w:val="00457406"/>
    <w:rsid w:val="004576C4"/>
    <w:rsid w:val="00457C6A"/>
    <w:rsid w:val="00460086"/>
    <w:rsid w:val="004608F4"/>
    <w:rsid w:val="004615E1"/>
    <w:rsid w:val="00461603"/>
    <w:rsid w:val="0046161B"/>
    <w:rsid w:val="00461701"/>
    <w:rsid w:val="00461D84"/>
    <w:rsid w:val="00462F41"/>
    <w:rsid w:val="00463A50"/>
    <w:rsid w:val="00463E9D"/>
    <w:rsid w:val="004643DA"/>
    <w:rsid w:val="00464470"/>
    <w:rsid w:val="00465239"/>
    <w:rsid w:val="00465373"/>
    <w:rsid w:val="004657E7"/>
    <w:rsid w:val="00465EBA"/>
    <w:rsid w:val="00465EF5"/>
    <w:rsid w:val="00465F9E"/>
    <w:rsid w:val="00466044"/>
    <w:rsid w:val="0046767A"/>
    <w:rsid w:val="00467693"/>
    <w:rsid w:val="00467779"/>
    <w:rsid w:val="00467789"/>
    <w:rsid w:val="00467FAD"/>
    <w:rsid w:val="00470233"/>
    <w:rsid w:val="004703C1"/>
    <w:rsid w:val="004704E7"/>
    <w:rsid w:val="00470B43"/>
    <w:rsid w:val="00471140"/>
    <w:rsid w:val="00471FC8"/>
    <w:rsid w:val="00472008"/>
    <w:rsid w:val="0047213B"/>
    <w:rsid w:val="004723D2"/>
    <w:rsid w:val="00472928"/>
    <w:rsid w:val="00472B6E"/>
    <w:rsid w:val="00472FA3"/>
    <w:rsid w:val="00473A70"/>
    <w:rsid w:val="00473C28"/>
    <w:rsid w:val="0047487F"/>
    <w:rsid w:val="00474DD1"/>
    <w:rsid w:val="00474F6C"/>
    <w:rsid w:val="0047541E"/>
    <w:rsid w:val="00475FE4"/>
    <w:rsid w:val="00476393"/>
    <w:rsid w:val="00477743"/>
    <w:rsid w:val="00477C6A"/>
    <w:rsid w:val="00477E7E"/>
    <w:rsid w:val="00477FEB"/>
    <w:rsid w:val="004801F5"/>
    <w:rsid w:val="00480F8A"/>
    <w:rsid w:val="00481940"/>
    <w:rsid w:val="0048247F"/>
    <w:rsid w:val="0048276A"/>
    <w:rsid w:val="00483873"/>
    <w:rsid w:val="00483ADE"/>
    <w:rsid w:val="004844D2"/>
    <w:rsid w:val="0048484D"/>
    <w:rsid w:val="00484F81"/>
    <w:rsid w:val="0048505F"/>
    <w:rsid w:val="00486F28"/>
    <w:rsid w:val="0048760D"/>
    <w:rsid w:val="00487FCE"/>
    <w:rsid w:val="00490B2D"/>
    <w:rsid w:val="00491E3D"/>
    <w:rsid w:val="004929BA"/>
    <w:rsid w:val="00492EE8"/>
    <w:rsid w:val="00493250"/>
    <w:rsid w:val="00493551"/>
    <w:rsid w:val="004936FD"/>
    <w:rsid w:val="00493734"/>
    <w:rsid w:val="00493A58"/>
    <w:rsid w:val="00493B2E"/>
    <w:rsid w:val="0049466A"/>
    <w:rsid w:val="004948EF"/>
    <w:rsid w:val="00494A72"/>
    <w:rsid w:val="004950D3"/>
    <w:rsid w:val="004950E2"/>
    <w:rsid w:val="0049561D"/>
    <w:rsid w:val="0049598B"/>
    <w:rsid w:val="004960ED"/>
    <w:rsid w:val="004964D1"/>
    <w:rsid w:val="004971F4"/>
    <w:rsid w:val="0049791A"/>
    <w:rsid w:val="00497DCB"/>
    <w:rsid w:val="00497E6B"/>
    <w:rsid w:val="004A0130"/>
    <w:rsid w:val="004A038E"/>
    <w:rsid w:val="004A044B"/>
    <w:rsid w:val="004A0611"/>
    <w:rsid w:val="004A068B"/>
    <w:rsid w:val="004A09DE"/>
    <w:rsid w:val="004A2A1B"/>
    <w:rsid w:val="004A2CC6"/>
    <w:rsid w:val="004A332C"/>
    <w:rsid w:val="004A3C47"/>
    <w:rsid w:val="004A47B9"/>
    <w:rsid w:val="004A4BB7"/>
    <w:rsid w:val="004A53F1"/>
    <w:rsid w:val="004A5866"/>
    <w:rsid w:val="004A613C"/>
    <w:rsid w:val="004A6D41"/>
    <w:rsid w:val="004A6F9D"/>
    <w:rsid w:val="004A70E4"/>
    <w:rsid w:val="004A719A"/>
    <w:rsid w:val="004A7273"/>
    <w:rsid w:val="004A753B"/>
    <w:rsid w:val="004A7635"/>
    <w:rsid w:val="004A7964"/>
    <w:rsid w:val="004B0909"/>
    <w:rsid w:val="004B0F2D"/>
    <w:rsid w:val="004B10A8"/>
    <w:rsid w:val="004B1115"/>
    <w:rsid w:val="004B129F"/>
    <w:rsid w:val="004B1CC0"/>
    <w:rsid w:val="004B4424"/>
    <w:rsid w:val="004B4B34"/>
    <w:rsid w:val="004B52D3"/>
    <w:rsid w:val="004B56E9"/>
    <w:rsid w:val="004B580F"/>
    <w:rsid w:val="004B6117"/>
    <w:rsid w:val="004B65C2"/>
    <w:rsid w:val="004B6A7E"/>
    <w:rsid w:val="004B6EB6"/>
    <w:rsid w:val="004B6ECB"/>
    <w:rsid w:val="004B77F5"/>
    <w:rsid w:val="004B78D4"/>
    <w:rsid w:val="004C0742"/>
    <w:rsid w:val="004C1397"/>
    <w:rsid w:val="004C24D6"/>
    <w:rsid w:val="004C344C"/>
    <w:rsid w:val="004C3664"/>
    <w:rsid w:val="004C3699"/>
    <w:rsid w:val="004C3A4A"/>
    <w:rsid w:val="004C449C"/>
    <w:rsid w:val="004C465E"/>
    <w:rsid w:val="004C4783"/>
    <w:rsid w:val="004C48D2"/>
    <w:rsid w:val="004C52D7"/>
    <w:rsid w:val="004C559A"/>
    <w:rsid w:val="004C5BF0"/>
    <w:rsid w:val="004C61FF"/>
    <w:rsid w:val="004C6204"/>
    <w:rsid w:val="004C62D5"/>
    <w:rsid w:val="004C633D"/>
    <w:rsid w:val="004C7092"/>
    <w:rsid w:val="004D0165"/>
    <w:rsid w:val="004D06A0"/>
    <w:rsid w:val="004D1FA1"/>
    <w:rsid w:val="004D2460"/>
    <w:rsid w:val="004D25DC"/>
    <w:rsid w:val="004D2AD5"/>
    <w:rsid w:val="004D2AE8"/>
    <w:rsid w:val="004D3377"/>
    <w:rsid w:val="004D3E0C"/>
    <w:rsid w:val="004D48EC"/>
    <w:rsid w:val="004D49B1"/>
    <w:rsid w:val="004D4ED4"/>
    <w:rsid w:val="004D4F6B"/>
    <w:rsid w:val="004D5471"/>
    <w:rsid w:val="004D56FE"/>
    <w:rsid w:val="004D598D"/>
    <w:rsid w:val="004D6B5D"/>
    <w:rsid w:val="004D6F89"/>
    <w:rsid w:val="004D7845"/>
    <w:rsid w:val="004D7BE0"/>
    <w:rsid w:val="004D7C99"/>
    <w:rsid w:val="004E0067"/>
    <w:rsid w:val="004E08EC"/>
    <w:rsid w:val="004E09D5"/>
    <w:rsid w:val="004E1CAD"/>
    <w:rsid w:val="004E1CB7"/>
    <w:rsid w:val="004E22B9"/>
    <w:rsid w:val="004E28C1"/>
    <w:rsid w:val="004E3430"/>
    <w:rsid w:val="004E42FA"/>
    <w:rsid w:val="004E4F8A"/>
    <w:rsid w:val="004E56E7"/>
    <w:rsid w:val="004E6DFA"/>
    <w:rsid w:val="004E770B"/>
    <w:rsid w:val="004E794F"/>
    <w:rsid w:val="004E7A94"/>
    <w:rsid w:val="004E7D06"/>
    <w:rsid w:val="004F05EA"/>
    <w:rsid w:val="004F08BF"/>
    <w:rsid w:val="004F0FCD"/>
    <w:rsid w:val="004F1150"/>
    <w:rsid w:val="004F11EA"/>
    <w:rsid w:val="004F1DE1"/>
    <w:rsid w:val="004F1E7D"/>
    <w:rsid w:val="004F2709"/>
    <w:rsid w:val="004F2727"/>
    <w:rsid w:val="004F2CC6"/>
    <w:rsid w:val="004F30C8"/>
    <w:rsid w:val="004F393C"/>
    <w:rsid w:val="004F39FC"/>
    <w:rsid w:val="004F3A22"/>
    <w:rsid w:val="004F3AE5"/>
    <w:rsid w:val="004F47A5"/>
    <w:rsid w:val="004F47CB"/>
    <w:rsid w:val="004F4963"/>
    <w:rsid w:val="004F500C"/>
    <w:rsid w:val="004F51AA"/>
    <w:rsid w:val="004F5278"/>
    <w:rsid w:val="004F5B11"/>
    <w:rsid w:val="004F608E"/>
    <w:rsid w:val="004F6646"/>
    <w:rsid w:val="004F66E9"/>
    <w:rsid w:val="004F6772"/>
    <w:rsid w:val="004F778F"/>
    <w:rsid w:val="004F7EA1"/>
    <w:rsid w:val="004F7EBB"/>
    <w:rsid w:val="0050030D"/>
    <w:rsid w:val="00501D66"/>
    <w:rsid w:val="0050235C"/>
    <w:rsid w:val="00502386"/>
    <w:rsid w:val="00502D0C"/>
    <w:rsid w:val="00503A2C"/>
    <w:rsid w:val="005041C0"/>
    <w:rsid w:val="005043A5"/>
    <w:rsid w:val="00504FBD"/>
    <w:rsid w:val="005052F0"/>
    <w:rsid w:val="00505BC5"/>
    <w:rsid w:val="005067D0"/>
    <w:rsid w:val="00506889"/>
    <w:rsid w:val="005073C8"/>
    <w:rsid w:val="005100C6"/>
    <w:rsid w:val="005104A7"/>
    <w:rsid w:val="00510C9C"/>
    <w:rsid w:val="00510CFF"/>
    <w:rsid w:val="0051165E"/>
    <w:rsid w:val="005118A8"/>
    <w:rsid w:val="00511B98"/>
    <w:rsid w:val="00511DA8"/>
    <w:rsid w:val="00511E74"/>
    <w:rsid w:val="00511EF8"/>
    <w:rsid w:val="005124EB"/>
    <w:rsid w:val="00512D20"/>
    <w:rsid w:val="0051341A"/>
    <w:rsid w:val="00513D32"/>
    <w:rsid w:val="00513D53"/>
    <w:rsid w:val="00514AD6"/>
    <w:rsid w:val="00514E80"/>
    <w:rsid w:val="00514F3C"/>
    <w:rsid w:val="005150AF"/>
    <w:rsid w:val="00515C3D"/>
    <w:rsid w:val="00515D35"/>
    <w:rsid w:val="00515E00"/>
    <w:rsid w:val="00516477"/>
    <w:rsid w:val="005167A9"/>
    <w:rsid w:val="005175AD"/>
    <w:rsid w:val="0052044B"/>
    <w:rsid w:val="00520C9B"/>
    <w:rsid w:val="00520D03"/>
    <w:rsid w:val="005218FE"/>
    <w:rsid w:val="00521A20"/>
    <w:rsid w:val="00521BBF"/>
    <w:rsid w:val="00522402"/>
    <w:rsid w:val="005226E0"/>
    <w:rsid w:val="00522812"/>
    <w:rsid w:val="00522B41"/>
    <w:rsid w:val="00522C4F"/>
    <w:rsid w:val="00522FCA"/>
    <w:rsid w:val="005230AF"/>
    <w:rsid w:val="00524149"/>
    <w:rsid w:val="005253E2"/>
    <w:rsid w:val="00525985"/>
    <w:rsid w:val="00525A81"/>
    <w:rsid w:val="00525B0A"/>
    <w:rsid w:val="005262E6"/>
    <w:rsid w:val="0052630A"/>
    <w:rsid w:val="0052669A"/>
    <w:rsid w:val="005271FA"/>
    <w:rsid w:val="005276CC"/>
    <w:rsid w:val="00527A7B"/>
    <w:rsid w:val="0053017B"/>
    <w:rsid w:val="005316E1"/>
    <w:rsid w:val="00531907"/>
    <w:rsid w:val="00531D91"/>
    <w:rsid w:val="005322EC"/>
    <w:rsid w:val="00532670"/>
    <w:rsid w:val="00533596"/>
    <w:rsid w:val="00533689"/>
    <w:rsid w:val="0053401C"/>
    <w:rsid w:val="005346B0"/>
    <w:rsid w:val="00535B31"/>
    <w:rsid w:val="0053638D"/>
    <w:rsid w:val="00537DC5"/>
    <w:rsid w:val="00537E5A"/>
    <w:rsid w:val="00537F60"/>
    <w:rsid w:val="00537F69"/>
    <w:rsid w:val="005400F4"/>
    <w:rsid w:val="00540896"/>
    <w:rsid w:val="00540A2D"/>
    <w:rsid w:val="00540D5F"/>
    <w:rsid w:val="00541251"/>
    <w:rsid w:val="00541A3D"/>
    <w:rsid w:val="00541E78"/>
    <w:rsid w:val="005427CB"/>
    <w:rsid w:val="00542A8F"/>
    <w:rsid w:val="00543B1D"/>
    <w:rsid w:val="0054433A"/>
    <w:rsid w:val="00544B40"/>
    <w:rsid w:val="00545216"/>
    <w:rsid w:val="00545BDE"/>
    <w:rsid w:val="00545F16"/>
    <w:rsid w:val="00546423"/>
    <w:rsid w:val="0054673C"/>
    <w:rsid w:val="0054674D"/>
    <w:rsid w:val="0054718A"/>
    <w:rsid w:val="0054753C"/>
    <w:rsid w:val="005477FB"/>
    <w:rsid w:val="00547977"/>
    <w:rsid w:val="0055141F"/>
    <w:rsid w:val="0055145C"/>
    <w:rsid w:val="00551646"/>
    <w:rsid w:val="00551860"/>
    <w:rsid w:val="00551896"/>
    <w:rsid w:val="005520E9"/>
    <w:rsid w:val="00553642"/>
    <w:rsid w:val="005541E5"/>
    <w:rsid w:val="005542CF"/>
    <w:rsid w:val="005542D9"/>
    <w:rsid w:val="00554524"/>
    <w:rsid w:val="0055533E"/>
    <w:rsid w:val="0055537D"/>
    <w:rsid w:val="005556C5"/>
    <w:rsid w:val="0055671F"/>
    <w:rsid w:val="00556907"/>
    <w:rsid w:val="00556A26"/>
    <w:rsid w:val="005570C2"/>
    <w:rsid w:val="00557A44"/>
    <w:rsid w:val="00557F1A"/>
    <w:rsid w:val="005605AE"/>
    <w:rsid w:val="00560E50"/>
    <w:rsid w:val="00561560"/>
    <w:rsid w:val="00562189"/>
    <w:rsid w:val="00562993"/>
    <w:rsid w:val="005639BF"/>
    <w:rsid w:val="00563EF1"/>
    <w:rsid w:val="005648EA"/>
    <w:rsid w:val="00564B59"/>
    <w:rsid w:val="005657BE"/>
    <w:rsid w:val="00565D40"/>
    <w:rsid w:val="005661F6"/>
    <w:rsid w:val="00566970"/>
    <w:rsid w:val="00566EE6"/>
    <w:rsid w:val="00567C3E"/>
    <w:rsid w:val="0057028F"/>
    <w:rsid w:val="005702EA"/>
    <w:rsid w:val="005707A3"/>
    <w:rsid w:val="0057132C"/>
    <w:rsid w:val="0057241D"/>
    <w:rsid w:val="00572C26"/>
    <w:rsid w:val="005736EA"/>
    <w:rsid w:val="00573B77"/>
    <w:rsid w:val="00574043"/>
    <w:rsid w:val="005740D0"/>
    <w:rsid w:val="005740FC"/>
    <w:rsid w:val="005746CD"/>
    <w:rsid w:val="00574A7E"/>
    <w:rsid w:val="00575026"/>
    <w:rsid w:val="00575616"/>
    <w:rsid w:val="00576A39"/>
    <w:rsid w:val="00576DD7"/>
    <w:rsid w:val="00576F23"/>
    <w:rsid w:val="00577207"/>
    <w:rsid w:val="00577326"/>
    <w:rsid w:val="00577549"/>
    <w:rsid w:val="00577729"/>
    <w:rsid w:val="00577979"/>
    <w:rsid w:val="00577F17"/>
    <w:rsid w:val="005810C9"/>
    <w:rsid w:val="005811B3"/>
    <w:rsid w:val="005819AF"/>
    <w:rsid w:val="00581DB2"/>
    <w:rsid w:val="00581FE7"/>
    <w:rsid w:val="00583028"/>
    <w:rsid w:val="005832D3"/>
    <w:rsid w:val="005834C5"/>
    <w:rsid w:val="005836EA"/>
    <w:rsid w:val="005837CB"/>
    <w:rsid w:val="00583D17"/>
    <w:rsid w:val="00583E51"/>
    <w:rsid w:val="00584480"/>
    <w:rsid w:val="00584B8D"/>
    <w:rsid w:val="00584BB1"/>
    <w:rsid w:val="00584CFF"/>
    <w:rsid w:val="00584DA4"/>
    <w:rsid w:val="00585294"/>
    <w:rsid w:val="00585AA3"/>
    <w:rsid w:val="00585C43"/>
    <w:rsid w:val="005864E0"/>
    <w:rsid w:val="0058689A"/>
    <w:rsid w:val="00586A07"/>
    <w:rsid w:val="00586C21"/>
    <w:rsid w:val="00586D5D"/>
    <w:rsid w:val="00587643"/>
    <w:rsid w:val="00587A14"/>
    <w:rsid w:val="00587B36"/>
    <w:rsid w:val="00587C62"/>
    <w:rsid w:val="00587FF9"/>
    <w:rsid w:val="005900FA"/>
    <w:rsid w:val="00590C88"/>
    <w:rsid w:val="00590E1A"/>
    <w:rsid w:val="0059129E"/>
    <w:rsid w:val="00591319"/>
    <w:rsid w:val="00591433"/>
    <w:rsid w:val="005914B6"/>
    <w:rsid w:val="005917DE"/>
    <w:rsid w:val="00591D67"/>
    <w:rsid w:val="00592015"/>
    <w:rsid w:val="0059296E"/>
    <w:rsid w:val="005929FF"/>
    <w:rsid w:val="00592D22"/>
    <w:rsid w:val="005934AB"/>
    <w:rsid w:val="005935DD"/>
    <w:rsid w:val="00593940"/>
    <w:rsid w:val="005939B4"/>
    <w:rsid w:val="00593AC6"/>
    <w:rsid w:val="00594031"/>
    <w:rsid w:val="00594E89"/>
    <w:rsid w:val="00595B9C"/>
    <w:rsid w:val="00595C09"/>
    <w:rsid w:val="0059619C"/>
    <w:rsid w:val="0059651B"/>
    <w:rsid w:val="00596694"/>
    <w:rsid w:val="005967F1"/>
    <w:rsid w:val="005969C8"/>
    <w:rsid w:val="00596BB7"/>
    <w:rsid w:val="00596F4C"/>
    <w:rsid w:val="005976FA"/>
    <w:rsid w:val="005978B1"/>
    <w:rsid w:val="00597A97"/>
    <w:rsid w:val="00597D84"/>
    <w:rsid w:val="005A0226"/>
    <w:rsid w:val="005A0654"/>
    <w:rsid w:val="005A0DA5"/>
    <w:rsid w:val="005A1D7E"/>
    <w:rsid w:val="005A1FA9"/>
    <w:rsid w:val="005A2173"/>
    <w:rsid w:val="005A22F1"/>
    <w:rsid w:val="005A323A"/>
    <w:rsid w:val="005A35D1"/>
    <w:rsid w:val="005A3FDB"/>
    <w:rsid w:val="005A3FFC"/>
    <w:rsid w:val="005A4197"/>
    <w:rsid w:val="005A4871"/>
    <w:rsid w:val="005A4C5A"/>
    <w:rsid w:val="005A53D3"/>
    <w:rsid w:val="005A5412"/>
    <w:rsid w:val="005A54FA"/>
    <w:rsid w:val="005A592D"/>
    <w:rsid w:val="005A6203"/>
    <w:rsid w:val="005A6D48"/>
    <w:rsid w:val="005A7B34"/>
    <w:rsid w:val="005A7CA4"/>
    <w:rsid w:val="005B023A"/>
    <w:rsid w:val="005B0A57"/>
    <w:rsid w:val="005B0B4F"/>
    <w:rsid w:val="005B11DE"/>
    <w:rsid w:val="005B132B"/>
    <w:rsid w:val="005B1732"/>
    <w:rsid w:val="005B218B"/>
    <w:rsid w:val="005B28B8"/>
    <w:rsid w:val="005B2FDF"/>
    <w:rsid w:val="005B3306"/>
    <w:rsid w:val="005B3B9E"/>
    <w:rsid w:val="005B4179"/>
    <w:rsid w:val="005B514A"/>
    <w:rsid w:val="005B5173"/>
    <w:rsid w:val="005B5427"/>
    <w:rsid w:val="005B5ED6"/>
    <w:rsid w:val="005B6371"/>
    <w:rsid w:val="005B70F2"/>
    <w:rsid w:val="005B7ACF"/>
    <w:rsid w:val="005B7C66"/>
    <w:rsid w:val="005C0763"/>
    <w:rsid w:val="005C0CFE"/>
    <w:rsid w:val="005C13CA"/>
    <w:rsid w:val="005C13FF"/>
    <w:rsid w:val="005C152B"/>
    <w:rsid w:val="005C1611"/>
    <w:rsid w:val="005C231C"/>
    <w:rsid w:val="005C31DC"/>
    <w:rsid w:val="005C35C9"/>
    <w:rsid w:val="005C3C7A"/>
    <w:rsid w:val="005C3DC0"/>
    <w:rsid w:val="005C5632"/>
    <w:rsid w:val="005C5A72"/>
    <w:rsid w:val="005C5B89"/>
    <w:rsid w:val="005C6275"/>
    <w:rsid w:val="005C6A99"/>
    <w:rsid w:val="005C6ECD"/>
    <w:rsid w:val="005C73CC"/>
    <w:rsid w:val="005C7533"/>
    <w:rsid w:val="005C75FA"/>
    <w:rsid w:val="005C7A2D"/>
    <w:rsid w:val="005C7C80"/>
    <w:rsid w:val="005D0586"/>
    <w:rsid w:val="005D07DC"/>
    <w:rsid w:val="005D0A1C"/>
    <w:rsid w:val="005D0DD7"/>
    <w:rsid w:val="005D1861"/>
    <w:rsid w:val="005D2309"/>
    <w:rsid w:val="005D26A1"/>
    <w:rsid w:val="005D2C03"/>
    <w:rsid w:val="005D3058"/>
    <w:rsid w:val="005D33C4"/>
    <w:rsid w:val="005D33E1"/>
    <w:rsid w:val="005D3F7B"/>
    <w:rsid w:val="005D4777"/>
    <w:rsid w:val="005D4B5B"/>
    <w:rsid w:val="005D561B"/>
    <w:rsid w:val="005D5BFF"/>
    <w:rsid w:val="005D60E8"/>
    <w:rsid w:val="005D61C1"/>
    <w:rsid w:val="005D7800"/>
    <w:rsid w:val="005D7BD5"/>
    <w:rsid w:val="005E0362"/>
    <w:rsid w:val="005E0488"/>
    <w:rsid w:val="005E078A"/>
    <w:rsid w:val="005E08C6"/>
    <w:rsid w:val="005E0DA1"/>
    <w:rsid w:val="005E10EF"/>
    <w:rsid w:val="005E20D1"/>
    <w:rsid w:val="005E3337"/>
    <w:rsid w:val="005E43E6"/>
    <w:rsid w:val="005E51BD"/>
    <w:rsid w:val="005E57E7"/>
    <w:rsid w:val="005E5962"/>
    <w:rsid w:val="005E6400"/>
    <w:rsid w:val="005E65F1"/>
    <w:rsid w:val="005E6659"/>
    <w:rsid w:val="005E77BD"/>
    <w:rsid w:val="005E7BA4"/>
    <w:rsid w:val="005F0088"/>
    <w:rsid w:val="005F06D8"/>
    <w:rsid w:val="005F06ED"/>
    <w:rsid w:val="005F07F6"/>
    <w:rsid w:val="005F0C05"/>
    <w:rsid w:val="005F178A"/>
    <w:rsid w:val="005F1C24"/>
    <w:rsid w:val="005F2092"/>
    <w:rsid w:val="005F2223"/>
    <w:rsid w:val="005F24CC"/>
    <w:rsid w:val="005F2650"/>
    <w:rsid w:val="005F32A0"/>
    <w:rsid w:val="005F3695"/>
    <w:rsid w:val="005F3CE5"/>
    <w:rsid w:val="005F3D12"/>
    <w:rsid w:val="005F3FD7"/>
    <w:rsid w:val="005F3FE5"/>
    <w:rsid w:val="005F416A"/>
    <w:rsid w:val="005F4A9F"/>
    <w:rsid w:val="005F4F9E"/>
    <w:rsid w:val="005F5A93"/>
    <w:rsid w:val="005F5B87"/>
    <w:rsid w:val="005F776F"/>
    <w:rsid w:val="005F7DBD"/>
    <w:rsid w:val="00600212"/>
    <w:rsid w:val="006004AE"/>
    <w:rsid w:val="00600EF5"/>
    <w:rsid w:val="006018B9"/>
    <w:rsid w:val="00602527"/>
    <w:rsid w:val="00602AD6"/>
    <w:rsid w:val="00602E82"/>
    <w:rsid w:val="006037A6"/>
    <w:rsid w:val="00604128"/>
    <w:rsid w:val="00604367"/>
    <w:rsid w:val="0060468B"/>
    <w:rsid w:val="00605227"/>
    <w:rsid w:val="00605D02"/>
    <w:rsid w:val="00606253"/>
    <w:rsid w:val="00606C5F"/>
    <w:rsid w:val="00606EB5"/>
    <w:rsid w:val="00610371"/>
    <w:rsid w:val="00610611"/>
    <w:rsid w:val="0061083D"/>
    <w:rsid w:val="00611CD2"/>
    <w:rsid w:val="00612633"/>
    <w:rsid w:val="00612A29"/>
    <w:rsid w:val="00612FB2"/>
    <w:rsid w:val="00613008"/>
    <w:rsid w:val="00613186"/>
    <w:rsid w:val="0061349A"/>
    <w:rsid w:val="00613F32"/>
    <w:rsid w:val="0061401F"/>
    <w:rsid w:val="006146F3"/>
    <w:rsid w:val="00614A27"/>
    <w:rsid w:val="00614F8F"/>
    <w:rsid w:val="00615327"/>
    <w:rsid w:val="006159A5"/>
    <w:rsid w:val="0061653F"/>
    <w:rsid w:val="00617F6B"/>
    <w:rsid w:val="0062031C"/>
    <w:rsid w:val="00620B23"/>
    <w:rsid w:val="00620B6A"/>
    <w:rsid w:val="006212B9"/>
    <w:rsid w:val="00622BE1"/>
    <w:rsid w:val="00622E71"/>
    <w:rsid w:val="006238E6"/>
    <w:rsid w:val="00623ED3"/>
    <w:rsid w:val="00623F09"/>
    <w:rsid w:val="00624AD7"/>
    <w:rsid w:val="00624BFE"/>
    <w:rsid w:val="006258B2"/>
    <w:rsid w:val="00625C0B"/>
    <w:rsid w:val="00625E73"/>
    <w:rsid w:val="00626134"/>
    <w:rsid w:val="00626ECB"/>
    <w:rsid w:val="006272B3"/>
    <w:rsid w:val="006279FF"/>
    <w:rsid w:val="00627C08"/>
    <w:rsid w:val="006300AE"/>
    <w:rsid w:val="00631143"/>
    <w:rsid w:val="00631391"/>
    <w:rsid w:val="006320D4"/>
    <w:rsid w:val="0063245E"/>
    <w:rsid w:val="0063359C"/>
    <w:rsid w:val="006336C5"/>
    <w:rsid w:val="00634042"/>
    <w:rsid w:val="0063483A"/>
    <w:rsid w:val="006352F5"/>
    <w:rsid w:val="006355CF"/>
    <w:rsid w:val="00635DFF"/>
    <w:rsid w:val="006369CF"/>
    <w:rsid w:val="00637BCC"/>
    <w:rsid w:val="00637EA3"/>
    <w:rsid w:val="00640070"/>
    <w:rsid w:val="006402D4"/>
    <w:rsid w:val="00640780"/>
    <w:rsid w:val="00640C93"/>
    <w:rsid w:val="00640E03"/>
    <w:rsid w:val="006413B5"/>
    <w:rsid w:val="006419AE"/>
    <w:rsid w:val="0064221A"/>
    <w:rsid w:val="00642805"/>
    <w:rsid w:val="00642A95"/>
    <w:rsid w:val="0064345E"/>
    <w:rsid w:val="006434E9"/>
    <w:rsid w:val="006438F5"/>
    <w:rsid w:val="0064405F"/>
    <w:rsid w:val="0064491F"/>
    <w:rsid w:val="00644B4B"/>
    <w:rsid w:val="00644DEA"/>
    <w:rsid w:val="00645C93"/>
    <w:rsid w:val="00645DBF"/>
    <w:rsid w:val="00645F02"/>
    <w:rsid w:val="00645F25"/>
    <w:rsid w:val="0064693C"/>
    <w:rsid w:val="00646E00"/>
    <w:rsid w:val="006478D4"/>
    <w:rsid w:val="00647AB7"/>
    <w:rsid w:val="006500E7"/>
    <w:rsid w:val="00650B24"/>
    <w:rsid w:val="0065185A"/>
    <w:rsid w:val="00651ABC"/>
    <w:rsid w:val="006522F6"/>
    <w:rsid w:val="00652782"/>
    <w:rsid w:val="00653226"/>
    <w:rsid w:val="00653493"/>
    <w:rsid w:val="006536B2"/>
    <w:rsid w:val="00653901"/>
    <w:rsid w:val="00653F8D"/>
    <w:rsid w:val="00654051"/>
    <w:rsid w:val="00655520"/>
    <w:rsid w:val="00656091"/>
    <w:rsid w:val="00656411"/>
    <w:rsid w:val="006564B4"/>
    <w:rsid w:val="00657049"/>
    <w:rsid w:val="0065774A"/>
    <w:rsid w:val="00660378"/>
    <w:rsid w:val="00660412"/>
    <w:rsid w:val="00660864"/>
    <w:rsid w:val="006614CA"/>
    <w:rsid w:val="00661731"/>
    <w:rsid w:val="00661AA0"/>
    <w:rsid w:val="00661FC5"/>
    <w:rsid w:val="006624F3"/>
    <w:rsid w:val="00662C8E"/>
    <w:rsid w:val="006631E5"/>
    <w:rsid w:val="006632D6"/>
    <w:rsid w:val="006634DD"/>
    <w:rsid w:val="00663529"/>
    <w:rsid w:val="0066420E"/>
    <w:rsid w:val="006645D6"/>
    <w:rsid w:val="0066478C"/>
    <w:rsid w:val="00664820"/>
    <w:rsid w:val="00664D68"/>
    <w:rsid w:val="00664DDD"/>
    <w:rsid w:val="00665353"/>
    <w:rsid w:val="006658E1"/>
    <w:rsid w:val="0067030C"/>
    <w:rsid w:val="00670521"/>
    <w:rsid w:val="00670559"/>
    <w:rsid w:val="00670BBA"/>
    <w:rsid w:val="00670C87"/>
    <w:rsid w:val="006710E8"/>
    <w:rsid w:val="006712F3"/>
    <w:rsid w:val="006717E3"/>
    <w:rsid w:val="0067194E"/>
    <w:rsid w:val="006721C5"/>
    <w:rsid w:val="006729CB"/>
    <w:rsid w:val="00672D5C"/>
    <w:rsid w:val="0067304A"/>
    <w:rsid w:val="00673ADF"/>
    <w:rsid w:val="00673CFD"/>
    <w:rsid w:val="006746A7"/>
    <w:rsid w:val="00675BB3"/>
    <w:rsid w:val="00675DBA"/>
    <w:rsid w:val="00675FC9"/>
    <w:rsid w:val="00676B46"/>
    <w:rsid w:val="00677A0D"/>
    <w:rsid w:val="0068034F"/>
    <w:rsid w:val="006805D5"/>
    <w:rsid w:val="00680837"/>
    <w:rsid w:val="00680844"/>
    <w:rsid w:val="00680E18"/>
    <w:rsid w:val="00681024"/>
    <w:rsid w:val="00681025"/>
    <w:rsid w:val="0068116B"/>
    <w:rsid w:val="006812A1"/>
    <w:rsid w:val="00681741"/>
    <w:rsid w:val="00681967"/>
    <w:rsid w:val="00681CF8"/>
    <w:rsid w:val="00682052"/>
    <w:rsid w:val="00682DB2"/>
    <w:rsid w:val="0068330D"/>
    <w:rsid w:val="00683A47"/>
    <w:rsid w:val="00684185"/>
    <w:rsid w:val="006841BB"/>
    <w:rsid w:val="00684BBF"/>
    <w:rsid w:val="00684E3B"/>
    <w:rsid w:val="006859A5"/>
    <w:rsid w:val="00685B9F"/>
    <w:rsid w:val="0068651D"/>
    <w:rsid w:val="00686DD5"/>
    <w:rsid w:val="00687136"/>
    <w:rsid w:val="0068716C"/>
    <w:rsid w:val="00687A06"/>
    <w:rsid w:val="00687B6B"/>
    <w:rsid w:val="00687BE9"/>
    <w:rsid w:val="00690211"/>
    <w:rsid w:val="006903B9"/>
    <w:rsid w:val="00690DBA"/>
    <w:rsid w:val="006914A7"/>
    <w:rsid w:val="00691650"/>
    <w:rsid w:val="00691A0B"/>
    <w:rsid w:val="00692380"/>
    <w:rsid w:val="00692A91"/>
    <w:rsid w:val="00693181"/>
    <w:rsid w:val="006933AA"/>
    <w:rsid w:val="00693674"/>
    <w:rsid w:val="0069370C"/>
    <w:rsid w:val="00693E01"/>
    <w:rsid w:val="00693E20"/>
    <w:rsid w:val="006949D6"/>
    <w:rsid w:val="00694A8B"/>
    <w:rsid w:val="006956DA"/>
    <w:rsid w:val="00695C9E"/>
    <w:rsid w:val="00696012"/>
    <w:rsid w:val="0069671D"/>
    <w:rsid w:val="00696CE7"/>
    <w:rsid w:val="00696E39"/>
    <w:rsid w:val="00696FC1"/>
    <w:rsid w:val="00696FDD"/>
    <w:rsid w:val="006979A6"/>
    <w:rsid w:val="00697B38"/>
    <w:rsid w:val="006A000B"/>
    <w:rsid w:val="006A0B8F"/>
    <w:rsid w:val="006A12A8"/>
    <w:rsid w:val="006A1511"/>
    <w:rsid w:val="006A2A86"/>
    <w:rsid w:val="006A32FB"/>
    <w:rsid w:val="006A3320"/>
    <w:rsid w:val="006A3558"/>
    <w:rsid w:val="006A3682"/>
    <w:rsid w:val="006A3990"/>
    <w:rsid w:val="006A39AF"/>
    <w:rsid w:val="006A3F04"/>
    <w:rsid w:val="006A5DC5"/>
    <w:rsid w:val="006A6343"/>
    <w:rsid w:val="006A63EC"/>
    <w:rsid w:val="006A68F3"/>
    <w:rsid w:val="006A74A2"/>
    <w:rsid w:val="006A798F"/>
    <w:rsid w:val="006A7CA2"/>
    <w:rsid w:val="006A7D1A"/>
    <w:rsid w:val="006A7FDE"/>
    <w:rsid w:val="006B04B3"/>
    <w:rsid w:val="006B1778"/>
    <w:rsid w:val="006B1CB2"/>
    <w:rsid w:val="006B1F86"/>
    <w:rsid w:val="006B1FB2"/>
    <w:rsid w:val="006B26E6"/>
    <w:rsid w:val="006B26F8"/>
    <w:rsid w:val="006B2D0E"/>
    <w:rsid w:val="006B2E10"/>
    <w:rsid w:val="006B2E17"/>
    <w:rsid w:val="006B34D0"/>
    <w:rsid w:val="006B37BC"/>
    <w:rsid w:val="006B4280"/>
    <w:rsid w:val="006B4882"/>
    <w:rsid w:val="006B4D56"/>
    <w:rsid w:val="006B4FA5"/>
    <w:rsid w:val="006B54E3"/>
    <w:rsid w:val="006B54EE"/>
    <w:rsid w:val="006B5C81"/>
    <w:rsid w:val="006B5CED"/>
    <w:rsid w:val="006B628E"/>
    <w:rsid w:val="006B6A5A"/>
    <w:rsid w:val="006B717C"/>
    <w:rsid w:val="006B73AB"/>
    <w:rsid w:val="006C1955"/>
    <w:rsid w:val="006C1DFC"/>
    <w:rsid w:val="006C2D0F"/>
    <w:rsid w:val="006C2EDD"/>
    <w:rsid w:val="006C36A1"/>
    <w:rsid w:val="006C3C0F"/>
    <w:rsid w:val="006C4309"/>
    <w:rsid w:val="006C4504"/>
    <w:rsid w:val="006C4C37"/>
    <w:rsid w:val="006C4FD6"/>
    <w:rsid w:val="006C53CC"/>
    <w:rsid w:val="006C57B3"/>
    <w:rsid w:val="006C58CF"/>
    <w:rsid w:val="006C5A79"/>
    <w:rsid w:val="006C5FB2"/>
    <w:rsid w:val="006C6CF4"/>
    <w:rsid w:val="006C7C86"/>
    <w:rsid w:val="006C7EE6"/>
    <w:rsid w:val="006C7F60"/>
    <w:rsid w:val="006D06E7"/>
    <w:rsid w:val="006D08AB"/>
    <w:rsid w:val="006D0C0C"/>
    <w:rsid w:val="006D1BA5"/>
    <w:rsid w:val="006D1CE7"/>
    <w:rsid w:val="006D1CF3"/>
    <w:rsid w:val="006D1E96"/>
    <w:rsid w:val="006D1EB1"/>
    <w:rsid w:val="006D26E4"/>
    <w:rsid w:val="006D2748"/>
    <w:rsid w:val="006D2864"/>
    <w:rsid w:val="006D36BA"/>
    <w:rsid w:val="006D37D1"/>
    <w:rsid w:val="006D3ECD"/>
    <w:rsid w:val="006D44CE"/>
    <w:rsid w:val="006D5433"/>
    <w:rsid w:val="006D635C"/>
    <w:rsid w:val="006D680A"/>
    <w:rsid w:val="006D6A81"/>
    <w:rsid w:val="006D6D69"/>
    <w:rsid w:val="006D76E6"/>
    <w:rsid w:val="006E0B2D"/>
    <w:rsid w:val="006E148A"/>
    <w:rsid w:val="006E17E3"/>
    <w:rsid w:val="006E1C31"/>
    <w:rsid w:val="006E1F56"/>
    <w:rsid w:val="006E2246"/>
    <w:rsid w:val="006E2B69"/>
    <w:rsid w:val="006E2F1A"/>
    <w:rsid w:val="006E34E2"/>
    <w:rsid w:val="006E3AA0"/>
    <w:rsid w:val="006E43B5"/>
    <w:rsid w:val="006E44FF"/>
    <w:rsid w:val="006E4CC1"/>
    <w:rsid w:val="006E4DB9"/>
    <w:rsid w:val="006E53EE"/>
    <w:rsid w:val="006E65E5"/>
    <w:rsid w:val="006E6778"/>
    <w:rsid w:val="006E6A03"/>
    <w:rsid w:val="006E6ADF"/>
    <w:rsid w:val="006E6B1D"/>
    <w:rsid w:val="006E6FA3"/>
    <w:rsid w:val="006E7215"/>
    <w:rsid w:val="006E76E2"/>
    <w:rsid w:val="006E78DD"/>
    <w:rsid w:val="006E7B06"/>
    <w:rsid w:val="006F0003"/>
    <w:rsid w:val="006F0310"/>
    <w:rsid w:val="006F0546"/>
    <w:rsid w:val="006F08C3"/>
    <w:rsid w:val="006F13C4"/>
    <w:rsid w:val="006F1677"/>
    <w:rsid w:val="006F17B0"/>
    <w:rsid w:val="006F21B0"/>
    <w:rsid w:val="006F355E"/>
    <w:rsid w:val="006F40B4"/>
    <w:rsid w:val="006F422D"/>
    <w:rsid w:val="006F4660"/>
    <w:rsid w:val="006F4821"/>
    <w:rsid w:val="006F4D07"/>
    <w:rsid w:val="006F54CD"/>
    <w:rsid w:val="006F56A9"/>
    <w:rsid w:val="006F56E5"/>
    <w:rsid w:val="006F5F31"/>
    <w:rsid w:val="006F6083"/>
    <w:rsid w:val="006F6855"/>
    <w:rsid w:val="006F6923"/>
    <w:rsid w:val="006F6E2B"/>
    <w:rsid w:val="006F7A51"/>
    <w:rsid w:val="00700880"/>
    <w:rsid w:val="00700B98"/>
    <w:rsid w:val="00700CEB"/>
    <w:rsid w:val="00700E11"/>
    <w:rsid w:val="007010ED"/>
    <w:rsid w:val="00701638"/>
    <w:rsid w:val="00701A58"/>
    <w:rsid w:val="00702548"/>
    <w:rsid w:val="0070323B"/>
    <w:rsid w:val="0070358E"/>
    <w:rsid w:val="00703730"/>
    <w:rsid w:val="00703E31"/>
    <w:rsid w:val="0070427E"/>
    <w:rsid w:val="007046AB"/>
    <w:rsid w:val="0070482F"/>
    <w:rsid w:val="00704B94"/>
    <w:rsid w:val="007052C6"/>
    <w:rsid w:val="007052D0"/>
    <w:rsid w:val="00705745"/>
    <w:rsid w:val="00705EFB"/>
    <w:rsid w:val="0070649A"/>
    <w:rsid w:val="007065A7"/>
    <w:rsid w:val="007066B5"/>
    <w:rsid w:val="007075BD"/>
    <w:rsid w:val="0070781D"/>
    <w:rsid w:val="00707941"/>
    <w:rsid w:val="00707B7C"/>
    <w:rsid w:val="00707BE8"/>
    <w:rsid w:val="00710245"/>
    <w:rsid w:val="007103B2"/>
    <w:rsid w:val="007107C5"/>
    <w:rsid w:val="00710A0C"/>
    <w:rsid w:val="00710C97"/>
    <w:rsid w:val="00710CB5"/>
    <w:rsid w:val="00710DB3"/>
    <w:rsid w:val="00711299"/>
    <w:rsid w:val="00711DFA"/>
    <w:rsid w:val="00712386"/>
    <w:rsid w:val="007127F0"/>
    <w:rsid w:val="00712A7A"/>
    <w:rsid w:val="00712B31"/>
    <w:rsid w:val="00713599"/>
    <w:rsid w:val="007138C3"/>
    <w:rsid w:val="00713BEA"/>
    <w:rsid w:val="00714010"/>
    <w:rsid w:val="00714048"/>
    <w:rsid w:val="00715773"/>
    <w:rsid w:val="00716741"/>
    <w:rsid w:val="00716C5C"/>
    <w:rsid w:val="00716D32"/>
    <w:rsid w:val="00716DBA"/>
    <w:rsid w:val="00716E5B"/>
    <w:rsid w:val="007179D0"/>
    <w:rsid w:val="00720029"/>
    <w:rsid w:val="00721149"/>
    <w:rsid w:val="007212CE"/>
    <w:rsid w:val="007215F9"/>
    <w:rsid w:val="0072184A"/>
    <w:rsid w:val="007225BA"/>
    <w:rsid w:val="0072261A"/>
    <w:rsid w:val="00723299"/>
    <w:rsid w:val="00723EED"/>
    <w:rsid w:val="00723FDC"/>
    <w:rsid w:val="007247F4"/>
    <w:rsid w:val="007253D8"/>
    <w:rsid w:val="007254D7"/>
    <w:rsid w:val="007257CA"/>
    <w:rsid w:val="0072599C"/>
    <w:rsid w:val="00725AFA"/>
    <w:rsid w:val="00725B9A"/>
    <w:rsid w:val="007261D5"/>
    <w:rsid w:val="00726484"/>
    <w:rsid w:val="00726742"/>
    <w:rsid w:val="00726E22"/>
    <w:rsid w:val="00727675"/>
    <w:rsid w:val="00727904"/>
    <w:rsid w:val="007279BF"/>
    <w:rsid w:val="00730645"/>
    <w:rsid w:val="00730A93"/>
    <w:rsid w:val="0073160A"/>
    <w:rsid w:val="0073178F"/>
    <w:rsid w:val="007317DC"/>
    <w:rsid w:val="007323FC"/>
    <w:rsid w:val="00732C4B"/>
    <w:rsid w:val="00732DDC"/>
    <w:rsid w:val="0073314E"/>
    <w:rsid w:val="00733463"/>
    <w:rsid w:val="007338B7"/>
    <w:rsid w:val="00733ADA"/>
    <w:rsid w:val="00733CBF"/>
    <w:rsid w:val="007341F6"/>
    <w:rsid w:val="007346A9"/>
    <w:rsid w:val="007349FD"/>
    <w:rsid w:val="00734B9C"/>
    <w:rsid w:val="00735127"/>
    <w:rsid w:val="0073525F"/>
    <w:rsid w:val="00735E41"/>
    <w:rsid w:val="00735F36"/>
    <w:rsid w:val="00736760"/>
    <w:rsid w:val="0073695F"/>
    <w:rsid w:val="007374E1"/>
    <w:rsid w:val="007379C5"/>
    <w:rsid w:val="00737E23"/>
    <w:rsid w:val="00740CCA"/>
    <w:rsid w:val="00740CE0"/>
    <w:rsid w:val="00740D57"/>
    <w:rsid w:val="0074113E"/>
    <w:rsid w:val="00741788"/>
    <w:rsid w:val="00741898"/>
    <w:rsid w:val="00741DD7"/>
    <w:rsid w:val="00741FB8"/>
    <w:rsid w:val="00742394"/>
    <w:rsid w:val="00742856"/>
    <w:rsid w:val="00743B9D"/>
    <w:rsid w:val="007444D6"/>
    <w:rsid w:val="007449FB"/>
    <w:rsid w:val="007453B2"/>
    <w:rsid w:val="0074660C"/>
    <w:rsid w:val="0074698B"/>
    <w:rsid w:val="007469D9"/>
    <w:rsid w:val="00746AB3"/>
    <w:rsid w:val="00746BA2"/>
    <w:rsid w:val="007470A7"/>
    <w:rsid w:val="007470EA"/>
    <w:rsid w:val="0074788A"/>
    <w:rsid w:val="00750099"/>
    <w:rsid w:val="00750189"/>
    <w:rsid w:val="0075085E"/>
    <w:rsid w:val="00750FCA"/>
    <w:rsid w:val="007514A9"/>
    <w:rsid w:val="007516E2"/>
    <w:rsid w:val="00751706"/>
    <w:rsid w:val="0075170A"/>
    <w:rsid w:val="00751949"/>
    <w:rsid w:val="00752210"/>
    <w:rsid w:val="0075243E"/>
    <w:rsid w:val="00752563"/>
    <w:rsid w:val="007527D0"/>
    <w:rsid w:val="007533EA"/>
    <w:rsid w:val="007533F9"/>
    <w:rsid w:val="00753930"/>
    <w:rsid w:val="00753F63"/>
    <w:rsid w:val="007544C8"/>
    <w:rsid w:val="00754B4E"/>
    <w:rsid w:val="00754C69"/>
    <w:rsid w:val="00754D7F"/>
    <w:rsid w:val="00754EDB"/>
    <w:rsid w:val="0075530C"/>
    <w:rsid w:val="007559BD"/>
    <w:rsid w:val="00755CB2"/>
    <w:rsid w:val="007566BD"/>
    <w:rsid w:val="007568E9"/>
    <w:rsid w:val="007571A8"/>
    <w:rsid w:val="00760A64"/>
    <w:rsid w:val="0076102B"/>
    <w:rsid w:val="00761BB1"/>
    <w:rsid w:val="007628F7"/>
    <w:rsid w:val="0076295E"/>
    <w:rsid w:val="00762AF8"/>
    <w:rsid w:val="00762B76"/>
    <w:rsid w:val="00762E67"/>
    <w:rsid w:val="0076399A"/>
    <w:rsid w:val="0076436B"/>
    <w:rsid w:val="00764D1D"/>
    <w:rsid w:val="007665DD"/>
    <w:rsid w:val="00766662"/>
    <w:rsid w:val="007667A3"/>
    <w:rsid w:val="00767FBC"/>
    <w:rsid w:val="0077020E"/>
    <w:rsid w:val="00770DAB"/>
    <w:rsid w:val="007710E5"/>
    <w:rsid w:val="007714AF"/>
    <w:rsid w:val="00771D1E"/>
    <w:rsid w:val="007725EB"/>
    <w:rsid w:val="007728A0"/>
    <w:rsid w:val="00772C89"/>
    <w:rsid w:val="00772E55"/>
    <w:rsid w:val="00772EEF"/>
    <w:rsid w:val="00772F57"/>
    <w:rsid w:val="0077327B"/>
    <w:rsid w:val="007737BB"/>
    <w:rsid w:val="00773911"/>
    <w:rsid w:val="00773BCC"/>
    <w:rsid w:val="00773C6E"/>
    <w:rsid w:val="00773D8B"/>
    <w:rsid w:val="00774FA9"/>
    <w:rsid w:val="0077522F"/>
    <w:rsid w:val="007754EA"/>
    <w:rsid w:val="00775BF3"/>
    <w:rsid w:val="00775C3F"/>
    <w:rsid w:val="00776371"/>
    <w:rsid w:val="00776CDF"/>
    <w:rsid w:val="00776F52"/>
    <w:rsid w:val="00777D3A"/>
    <w:rsid w:val="00777FBA"/>
    <w:rsid w:val="0078024E"/>
    <w:rsid w:val="0078081A"/>
    <w:rsid w:val="007809FA"/>
    <w:rsid w:val="007814B9"/>
    <w:rsid w:val="0078186F"/>
    <w:rsid w:val="00781C85"/>
    <w:rsid w:val="0078262C"/>
    <w:rsid w:val="00782ECD"/>
    <w:rsid w:val="0078354D"/>
    <w:rsid w:val="007835BC"/>
    <w:rsid w:val="00784009"/>
    <w:rsid w:val="00784BBC"/>
    <w:rsid w:val="00784CDC"/>
    <w:rsid w:val="00784D2C"/>
    <w:rsid w:val="00785349"/>
    <w:rsid w:val="007859D4"/>
    <w:rsid w:val="00785FF8"/>
    <w:rsid w:val="00786803"/>
    <w:rsid w:val="00786E65"/>
    <w:rsid w:val="00787482"/>
    <w:rsid w:val="00787947"/>
    <w:rsid w:val="00790532"/>
    <w:rsid w:val="00790F51"/>
    <w:rsid w:val="007918DB"/>
    <w:rsid w:val="00791DE2"/>
    <w:rsid w:val="00792D26"/>
    <w:rsid w:val="00792DB6"/>
    <w:rsid w:val="00793E39"/>
    <w:rsid w:val="007940AB"/>
    <w:rsid w:val="007940D4"/>
    <w:rsid w:val="00794975"/>
    <w:rsid w:val="00794A7E"/>
    <w:rsid w:val="00794AB5"/>
    <w:rsid w:val="00794B16"/>
    <w:rsid w:val="00796485"/>
    <w:rsid w:val="00796946"/>
    <w:rsid w:val="00796B30"/>
    <w:rsid w:val="007972CF"/>
    <w:rsid w:val="0079766F"/>
    <w:rsid w:val="00797727"/>
    <w:rsid w:val="0079777F"/>
    <w:rsid w:val="00797A1D"/>
    <w:rsid w:val="00797FA6"/>
    <w:rsid w:val="007A0B25"/>
    <w:rsid w:val="007A1C36"/>
    <w:rsid w:val="007A217F"/>
    <w:rsid w:val="007A28AC"/>
    <w:rsid w:val="007A34AA"/>
    <w:rsid w:val="007A36F4"/>
    <w:rsid w:val="007A386C"/>
    <w:rsid w:val="007A3D77"/>
    <w:rsid w:val="007A4293"/>
    <w:rsid w:val="007A4681"/>
    <w:rsid w:val="007A4C63"/>
    <w:rsid w:val="007A4DF9"/>
    <w:rsid w:val="007A5605"/>
    <w:rsid w:val="007A5C74"/>
    <w:rsid w:val="007A63F2"/>
    <w:rsid w:val="007A6457"/>
    <w:rsid w:val="007A6686"/>
    <w:rsid w:val="007A7D29"/>
    <w:rsid w:val="007A7D5C"/>
    <w:rsid w:val="007B08C7"/>
    <w:rsid w:val="007B18C7"/>
    <w:rsid w:val="007B1DDC"/>
    <w:rsid w:val="007B274B"/>
    <w:rsid w:val="007B27AC"/>
    <w:rsid w:val="007B2B59"/>
    <w:rsid w:val="007B3309"/>
    <w:rsid w:val="007B346F"/>
    <w:rsid w:val="007B3AC1"/>
    <w:rsid w:val="007B3B96"/>
    <w:rsid w:val="007B3DA1"/>
    <w:rsid w:val="007B56F2"/>
    <w:rsid w:val="007B589F"/>
    <w:rsid w:val="007B5B04"/>
    <w:rsid w:val="007B5D4D"/>
    <w:rsid w:val="007B5E6A"/>
    <w:rsid w:val="007B5E9F"/>
    <w:rsid w:val="007B6286"/>
    <w:rsid w:val="007B6306"/>
    <w:rsid w:val="007B6CE5"/>
    <w:rsid w:val="007B73DC"/>
    <w:rsid w:val="007B770C"/>
    <w:rsid w:val="007B78D9"/>
    <w:rsid w:val="007C02A5"/>
    <w:rsid w:val="007C0C14"/>
    <w:rsid w:val="007C0C59"/>
    <w:rsid w:val="007C0F77"/>
    <w:rsid w:val="007C147B"/>
    <w:rsid w:val="007C167C"/>
    <w:rsid w:val="007C1B59"/>
    <w:rsid w:val="007C220E"/>
    <w:rsid w:val="007C22F1"/>
    <w:rsid w:val="007C276F"/>
    <w:rsid w:val="007C2A53"/>
    <w:rsid w:val="007C2B5B"/>
    <w:rsid w:val="007C2D7C"/>
    <w:rsid w:val="007C30BF"/>
    <w:rsid w:val="007C322E"/>
    <w:rsid w:val="007C43C9"/>
    <w:rsid w:val="007C4C2D"/>
    <w:rsid w:val="007C5397"/>
    <w:rsid w:val="007C5670"/>
    <w:rsid w:val="007C5A45"/>
    <w:rsid w:val="007C5BC5"/>
    <w:rsid w:val="007C69F9"/>
    <w:rsid w:val="007C6DC3"/>
    <w:rsid w:val="007C7B96"/>
    <w:rsid w:val="007D002E"/>
    <w:rsid w:val="007D0617"/>
    <w:rsid w:val="007D0C3A"/>
    <w:rsid w:val="007D0D76"/>
    <w:rsid w:val="007D1109"/>
    <w:rsid w:val="007D2369"/>
    <w:rsid w:val="007D2522"/>
    <w:rsid w:val="007D29C5"/>
    <w:rsid w:val="007D2A54"/>
    <w:rsid w:val="007D2E1F"/>
    <w:rsid w:val="007D2F11"/>
    <w:rsid w:val="007D3572"/>
    <w:rsid w:val="007D3DFF"/>
    <w:rsid w:val="007D439E"/>
    <w:rsid w:val="007D45EE"/>
    <w:rsid w:val="007D52AE"/>
    <w:rsid w:val="007D567B"/>
    <w:rsid w:val="007D5D81"/>
    <w:rsid w:val="007D5E29"/>
    <w:rsid w:val="007D6BFF"/>
    <w:rsid w:val="007D710B"/>
    <w:rsid w:val="007D7143"/>
    <w:rsid w:val="007D73BA"/>
    <w:rsid w:val="007D7476"/>
    <w:rsid w:val="007E010A"/>
    <w:rsid w:val="007E053C"/>
    <w:rsid w:val="007E062B"/>
    <w:rsid w:val="007E15FB"/>
    <w:rsid w:val="007E19E6"/>
    <w:rsid w:val="007E19FA"/>
    <w:rsid w:val="007E2950"/>
    <w:rsid w:val="007E38E8"/>
    <w:rsid w:val="007E3AD2"/>
    <w:rsid w:val="007E3E07"/>
    <w:rsid w:val="007E4977"/>
    <w:rsid w:val="007E49E0"/>
    <w:rsid w:val="007E49E3"/>
    <w:rsid w:val="007E4E6F"/>
    <w:rsid w:val="007E516B"/>
    <w:rsid w:val="007E52CE"/>
    <w:rsid w:val="007E6776"/>
    <w:rsid w:val="007E67D1"/>
    <w:rsid w:val="007E6E1E"/>
    <w:rsid w:val="007E6F68"/>
    <w:rsid w:val="007E72A1"/>
    <w:rsid w:val="007F0294"/>
    <w:rsid w:val="007F0B8D"/>
    <w:rsid w:val="007F124E"/>
    <w:rsid w:val="007F138F"/>
    <w:rsid w:val="007F13C1"/>
    <w:rsid w:val="007F22AB"/>
    <w:rsid w:val="007F2301"/>
    <w:rsid w:val="007F294F"/>
    <w:rsid w:val="007F2E84"/>
    <w:rsid w:val="007F2FAA"/>
    <w:rsid w:val="007F30AA"/>
    <w:rsid w:val="007F3D07"/>
    <w:rsid w:val="007F47F8"/>
    <w:rsid w:val="007F48ED"/>
    <w:rsid w:val="007F57B5"/>
    <w:rsid w:val="007F5FAB"/>
    <w:rsid w:val="007F7037"/>
    <w:rsid w:val="007F76CE"/>
    <w:rsid w:val="007F798A"/>
    <w:rsid w:val="007F7E37"/>
    <w:rsid w:val="007F7FA8"/>
    <w:rsid w:val="00800BFD"/>
    <w:rsid w:val="0080130F"/>
    <w:rsid w:val="008017FC"/>
    <w:rsid w:val="00801E54"/>
    <w:rsid w:val="00802016"/>
    <w:rsid w:val="00802428"/>
    <w:rsid w:val="008029C2"/>
    <w:rsid w:val="00802D9B"/>
    <w:rsid w:val="00802FB8"/>
    <w:rsid w:val="008038EC"/>
    <w:rsid w:val="00803DA3"/>
    <w:rsid w:val="008046E3"/>
    <w:rsid w:val="00804770"/>
    <w:rsid w:val="008048B6"/>
    <w:rsid w:val="00804D0A"/>
    <w:rsid w:val="008057FB"/>
    <w:rsid w:val="00805AA3"/>
    <w:rsid w:val="00805C6E"/>
    <w:rsid w:val="0080604B"/>
    <w:rsid w:val="008078B7"/>
    <w:rsid w:val="008078E0"/>
    <w:rsid w:val="00807F26"/>
    <w:rsid w:val="00807FD0"/>
    <w:rsid w:val="00810343"/>
    <w:rsid w:val="00810783"/>
    <w:rsid w:val="0081092B"/>
    <w:rsid w:val="008109C1"/>
    <w:rsid w:val="00810B01"/>
    <w:rsid w:val="00810ECA"/>
    <w:rsid w:val="00810FDD"/>
    <w:rsid w:val="00810FFC"/>
    <w:rsid w:val="00812010"/>
    <w:rsid w:val="00812163"/>
    <w:rsid w:val="008127D5"/>
    <w:rsid w:val="0081295A"/>
    <w:rsid w:val="008129C0"/>
    <w:rsid w:val="00812EE2"/>
    <w:rsid w:val="00813848"/>
    <w:rsid w:val="008140C2"/>
    <w:rsid w:val="008140EC"/>
    <w:rsid w:val="008142AA"/>
    <w:rsid w:val="008142D8"/>
    <w:rsid w:val="00814BC9"/>
    <w:rsid w:val="00814E01"/>
    <w:rsid w:val="008154B4"/>
    <w:rsid w:val="00815F42"/>
    <w:rsid w:val="00816639"/>
    <w:rsid w:val="008175DA"/>
    <w:rsid w:val="00817AC3"/>
    <w:rsid w:val="00821181"/>
    <w:rsid w:val="00821BB0"/>
    <w:rsid w:val="00821F96"/>
    <w:rsid w:val="00821FBA"/>
    <w:rsid w:val="008222E3"/>
    <w:rsid w:val="008225BC"/>
    <w:rsid w:val="00822891"/>
    <w:rsid w:val="00822A40"/>
    <w:rsid w:val="00822B7D"/>
    <w:rsid w:val="00822C56"/>
    <w:rsid w:val="00823612"/>
    <w:rsid w:val="00824AE6"/>
    <w:rsid w:val="00824B50"/>
    <w:rsid w:val="00824F1C"/>
    <w:rsid w:val="0082511F"/>
    <w:rsid w:val="00825174"/>
    <w:rsid w:val="008260D1"/>
    <w:rsid w:val="008268B2"/>
    <w:rsid w:val="0082701F"/>
    <w:rsid w:val="0082781A"/>
    <w:rsid w:val="00827E25"/>
    <w:rsid w:val="00827F17"/>
    <w:rsid w:val="00830A5A"/>
    <w:rsid w:val="00831723"/>
    <w:rsid w:val="00831C8D"/>
    <w:rsid w:val="008322C2"/>
    <w:rsid w:val="00832CEC"/>
    <w:rsid w:val="0083355E"/>
    <w:rsid w:val="00833EB6"/>
    <w:rsid w:val="00833FCB"/>
    <w:rsid w:val="00833FD1"/>
    <w:rsid w:val="0083406B"/>
    <w:rsid w:val="008342DB"/>
    <w:rsid w:val="0083433F"/>
    <w:rsid w:val="00834795"/>
    <w:rsid w:val="00834E91"/>
    <w:rsid w:val="00834EBF"/>
    <w:rsid w:val="008358DE"/>
    <w:rsid w:val="00836F0E"/>
    <w:rsid w:val="00837410"/>
    <w:rsid w:val="0083767B"/>
    <w:rsid w:val="00837A40"/>
    <w:rsid w:val="00837E8B"/>
    <w:rsid w:val="008402E8"/>
    <w:rsid w:val="008405C0"/>
    <w:rsid w:val="008408E8"/>
    <w:rsid w:val="008413CF"/>
    <w:rsid w:val="0084174F"/>
    <w:rsid w:val="008422EA"/>
    <w:rsid w:val="00842F29"/>
    <w:rsid w:val="0084301D"/>
    <w:rsid w:val="008432EA"/>
    <w:rsid w:val="00843953"/>
    <w:rsid w:val="008447B1"/>
    <w:rsid w:val="00844985"/>
    <w:rsid w:val="00844A88"/>
    <w:rsid w:val="00844ED0"/>
    <w:rsid w:val="00845184"/>
    <w:rsid w:val="0084526F"/>
    <w:rsid w:val="00845379"/>
    <w:rsid w:val="00845751"/>
    <w:rsid w:val="00846063"/>
    <w:rsid w:val="00846468"/>
    <w:rsid w:val="0084646F"/>
    <w:rsid w:val="00847882"/>
    <w:rsid w:val="00847936"/>
    <w:rsid w:val="00847C47"/>
    <w:rsid w:val="00850CF7"/>
    <w:rsid w:val="0085183C"/>
    <w:rsid w:val="00851E2A"/>
    <w:rsid w:val="00852A6C"/>
    <w:rsid w:val="00852A78"/>
    <w:rsid w:val="00853161"/>
    <w:rsid w:val="0085326E"/>
    <w:rsid w:val="0085331E"/>
    <w:rsid w:val="008534A9"/>
    <w:rsid w:val="008534D1"/>
    <w:rsid w:val="008535F8"/>
    <w:rsid w:val="008538D8"/>
    <w:rsid w:val="00853AF3"/>
    <w:rsid w:val="00853F2E"/>
    <w:rsid w:val="00854262"/>
    <w:rsid w:val="00854703"/>
    <w:rsid w:val="00854FE1"/>
    <w:rsid w:val="008552DB"/>
    <w:rsid w:val="008555AE"/>
    <w:rsid w:val="0085578C"/>
    <w:rsid w:val="008563BF"/>
    <w:rsid w:val="008566D7"/>
    <w:rsid w:val="00857031"/>
    <w:rsid w:val="00857105"/>
    <w:rsid w:val="008572D9"/>
    <w:rsid w:val="008574DB"/>
    <w:rsid w:val="00857A57"/>
    <w:rsid w:val="00857D4E"/>
    <w:rsid w:val="008603E6"/>
    <w:rsid w:val="00861ACE"/>
    <w:rsid w:val="00861B4F"/>
    <w:rsid w:val="00862207"/>
    <w:rsid w:val="00862517"/>
    <w:rsid w:val="008628BD"/>
    <w:rsid w:val="00862BDF"/>
    <w:rsid w:val="008638AE"/>
    <w:rsid w:val="00863F88"/>
    <w:rsid w:val="0086440A"/>
    <w:rsid w:val="0086467D"/>
    <w:rsid w:val="00865135"/>
    <w:rsid w:val="0086533F"/>
    <w:rsid w:val="0086554C"/>
    <w:rsid w:val="008657B1"/>
    <w:rsid w:val="00865D14"/>
    <w:rsid w:val="00866317"/>
    <w:rsid w:val="00866653"/>
    <w:rsid w:val="00867137"/>
    <w:rsid w:val="00867364"/>
    <w:rsid w:val="00867677"/>
    <w:rsid w:val="00867BB6"/>
    <w:rsid w:val="00867E14"/>
    <w:rsid w:val="00867EC9"/>
    <w:rsid w:val="0087003C"/>
    <w:rsid w:val="0087003F"/>
    <w:rsid w:val="00870391"/>
    <w:rsid w:val="00870BDA"/>
    <w:rsid w:val="00870D15"/>
    <w:rsid w:val="00871A46"/>
    <w:rsid w:val="00871CE7"/>
    <w:rsid w:val="008721E7"/>
    <w:rsid w:val="008725C4"/>
    <w:rsid w:val="00872628"/>
    <w:rsid w:val="008728CC"/>
    <w:rsid w:val="00872938"/>
    <w:rsid w:val="00872D99"/>
    <w:rsid w:val="00873971"/>
    <w:rsid w:val="00873992"/>
    <w:rsid w:val="0087483D"/>
    <w:rsid w:val="00874DA8"/>
    <w:rsid w:val="0087765E"/>
    <w:rsid w:val="0088053D"/>
    <w:rsid w:val="00880B08"/>
    <w:rsid w:val="0088163B"/>
    <w:rsid w:val="0088232D"/>
    <w:rsid w:val="00882A79"/>
    <w:rsid w:val="0088319C"/>
    <w:rsid w:val="008833A5"/>
    <w:rsid w:val="00883848"/>
    <w:rsid w:val="008843D1"/>
    <w:rsid w:val="0088447E"/>
    <w:rsid w:val="008856AF"/>
    <w:rsid w:val="00885BED"/>
    <w:rsid w:val="00885FC1"/>
    <w:rsid w:val="008863E5"/>
    <w:rsid w:val="00886512"/>
    <w:rsid w:val="008874A2"/>
    <w:rsid w:val="00890324"/>
    <w:rsid w:val="008903C6"/>
    <w:rsid w:val="008908C3"/>
    <w:rsid w:val="0089116A"/>
    <w:rsid w:val="00891B29"/>
    <w:rsid w:val="00891D1B"/>
    <w:rsid w:val="00892D15"/>
    <w:rsid w:val="00892E5D"/>
    <w:rsid w:val="008931CE"/>
    <w:rsid w:val="008932C3"/>
    <w:rsid w:val="00893879"/>
    <w:rsid w:val="00893DC9"/>
    <w:rsid w:val="00895558"/>
    <w:rsid w:val="008955D4"/>
    <w:rsid w:val="0089595A"/>
    <w:rsid w:val="0089665B"/>
    <w:rsid w:val="008968E9"/>
    <w:rsid w:val="008970BF"/>
    <w:rsid w:val="00897D7B"/>
    <w:rsid w:val="00897DE8"/>
    <w:rsid w:val="008A03A9"/>
    <w:rsid w:val="008A07CA"/>
    <w:rsid w:val="008A08C3"/>
    <w:rsid w:val="008A08D2"/>
    <w:rsid w:val="008A0EDA"/>
    <w:rsid w:val="008A35C4"/>
    <w:rsid w:val="008A3BDD"/>
    <w:rsid w:val="008A421E"/>
    <w:rsid w:val="008A47B6"/>
    <w:rsid w:val="008A4823"/>
    <w:rsid w:val="008A49CB"/>
    <w:rsid w:val="008A4E3C"/>
    <w:rsid w:val="008A5057"/>
    <w:rsid w:val="008A51C9"/>
    <w:rsid w:val="008A521C"/>
    <w:rsid w:val="008A614E"/>
    <w:rsid w:val="008A6842"/>
    <w:rsid w:val="008A68C0"/>
    <w:rsid w:val="008A6B34"/>
    <w:rsid w:val="008A6E15"/>
    <w:rsid w:val="008B02F3"/>
    <w:rsid w:val="008B0978"/>
    <w:rsid w:val="008B16E7"/>
    <w:rsid w:val="008B19C5"/>
    <w:rsid w:val="008B1AA8"/>
    <w:rsid w:val="008B1DFE"/>
    <w:rsid w:val="008B2081"/>
    <w:rsid w:val="008B2B8B"/>
    <w:rsid w:val="008B329C"/>
    <w:rsid w:val="008B3546"/>
    <w:rsid w:val="008B594E"/>
    <w:rsid w:val="008B5EAD"/>
    <w:rsid w:val="008B6519"/>
    <w:rsid w:val="008B659D"/>
    <w:rsid w:val="008B689E"/>
    <w:rsid w:val="008B69FA"/>
    <w:rsid w:val="008B7027"/>
    <w:rsid w:val="008B7198"/>
    <w:rsid w:val="008B7674"/>
    <w:rsid w:val="008B7721"/>
    <w:rsid w:val="008C0126"/>
    <w:rsid w:val="008C0788"/>
    <w:rsid w:val="008C1453"/>
    <w:rsid w:val="008C1773"/>
    <w:rsid w:val="008C2E46"/>
    <w:rsid w:val="008C30A2"/>
    <w:rsid w:val="008C322E"/>
    <w:rsid w:val="008C3964"/>
    <w:rsid w:val="008C3A80"/>
    <w:rsid w:val="008C3CBE"/>
    <w:rsid w:val="008C406A"/>
    <w:rsid w:val="008C4309"/>
    <w:rsid w:val="008C487E"/>
    <w:rsid w:val="008C4AD0"/>
    <w:rsid w:val="008C4D8B"/>
    <w:rsid w:val="008C4F67"/>
    <w:rsid w:val="008C51F6"/>
    <w:rsid w:val="008C5681"/>
    <w:rsid w:val="008C5D27"/>
    <w:rsid w:val="008C5F6F"/>
    <w:rsid w:val="008C6164"/>
    <w:rsid w:val="008C77C7"/>
    <w:rsid w:val="008C784B"/>
    <w:rsid w:val="008C7CE8"/>
    <w:rsid w:val="008D2AB3"/>
    <w:rsid w:val="008D2E54"/>
    <w:rsid w:val="008D31FE"/>
    <w:rsid w:val="008D3794"/>
    <w:rsid w:val="008D39A9"/>
    <w:rsid w:val="008D41C8"/>
    <w:rsid w:val="008D5081"/>
    <w:rsid w:val="008D58D5"/>
    <w:rsid w:val="008D615A"/>
    <w:rsid w:val="008D621A"/>
    <w:rsid w:val="008D639D"/>
    <w:rsid w:val="008D686A"/>
    <w:rsid w:val="008D6BB2"/>
    <w:rsid w:val="008D714A"/>
    <w:rsid w:val="008D7902"/>
    <w:rsid w:val="008D7B0B"/>
    <w:rsid w:val="008E0D92"/>
    <w:rsid w:val="008E14C6"/>
    <w:rsid w:val="008E1C91"/>
    <w:rsid w:val="008E300A"/>
    <w:rsid w:val="008E3139"/>
    <w:rsid w:val="008E3560"/>
    <w:rsid w:val="008E3935"/>
    <w:rsid w:val="008E3D10"/>
    <w:rsid w:val="008E5333"/>
    <w:rsid w:val="008E5F29"/>
    <w:rsid w:val="008E607A"/>
    <w:rsid w:val="008E6368"/>
    <w:rsid w:val="008F0633"/>
    <w:rsid w:val="008F164F"/>
    <w:rsid w:val="008F1A02"/>
    <w:rsid w:val="008F1F0B"/>
    <w:rsid w:val="008F26CF"/>
    <w:rsid w:val="008F2A62"/>
    <w:rsid w:val="008F2B87"/>
    <w:rsid w:val="008F2D7E"/>
    <w:rsid w:val="008F2F36"/>
    <w:rsid w:val="008F3180"/>
    <w:rsid w:val="008F3213"/>
    <w:rsid w:val="008F3A03"/>
    <w:rsid w:val="008F3E22"/>
    <w:rsid w:val="008F45D6"/>
    <w:rsid w:val="008F4C38"/>
    <w:rsid w:val="008F588F"/>
    <w:rsid w:val="008F5951"/>
    <w:rsid w:val="008F5B96"/>
    <w:rsid w:val="008F5F44"/>
    <w:rsid w:val="008F614B"/>
    <w:rsid w:val="008F640E"/>
    <w:rsid w:val="008F6963"/>
    <w:rsid w:val="008F6BAC"/>
    <w:rsid w:val="008F6ED9"/>
    <w:rsid w:val="008F76AC"/>
    <w:rsid w:val="009007E1"/>
    <w:rsid w:val="00900F08"/>
    <w:rsid w:val="009012E1"/>
    <w:rsid w:val="0090165D"/>
    <w:rsid w:val="00902123"/>
    <w:rsid w:val="009026F9"/>
    <w:rsid w:val="0090286C"/>
    <w:rsid w:val="009028CE"/>
    <w:rsid w:val="0090299C"/>
    <w:rsid w:val="00902CE3"/>
    <w:rsid w:val="00902D76"/>
    <w:rsid w:val="00902F23"/>
    <w:rsid w:val="00903593"/>
    <w:rsid w:val="00904CA3"/>
    <w:rsid w:val="009051F2"/>
    <w:rsid w:val="009052B0"/>
    <w:rsid w:val="009056F7"/>
    <w:rsid w:val="009058BF"/>
    <w:rsid w:val="0090636B"/>
    <w:rsid w:val="0090707A"/>
    <w:rsid w:val="009071B6"/>
    <w:rsid w:val="00907323"/>
    <w:rsid w:val="0090797E"/>
    <w:rsid w:val="00907FC2"/>
    <w:rsid w:val="009100B5"/>
    <w:rsid w:val="00910A13"/>
    <w:rsid w:val="00910C53"/>
    <w:rsid w:val="0091135D"/>
    <w:rsid w:val="00911599"/>
    <w:rsid w:val="00912D5C"/>
    <w:rsid w:val="00913108"/>
    <w:rsid w:val="0091355E"/>
    <w:rsid w:val="009139FE"/>
    <w:rsid w:val="00913F05"/>
    <w:rsid w:val="0091404B"/>
    <w:rsid w:val="009143E6"/>
    <w:rsid w:val="0091454C"/>
    <w:rsid w:val="0091489C"/>
    <w:rsid w:val="00914B0A"/>
    <w:rsid w:val="00914DD1"/>
    <w:rsid w:val="009157BB"/>
    <w:rsid w:val="00915F64"/>
    <w:rsid w:val="00916102"/>
    <w:rsid w:val="00916845"/>
    <w:rsid w:val="009171E2"/>
    <w:rsid w:val="009177A0"/>
    <w:rsid w:val="00920F01"/>
    <w:rsid w:val="00921BEA"/>
    <w:rsid w:val="00921CDE"/>
    <w:rsid w:val="0092211A"/>
    <w:rsid w:val="00922314"/>
    <w:rsid w:val="009230C8"/>
    <w:rsid w:val="0092370A"/>
    <w:rsid w:val="00923F58"/>
    <w:rsid w:val="00924121"/>
    <w:rsid w:val="00924336"/>
    <w:rsid w:val="00924873"/>
    <w:rsid w:val="00924C40"/>
    <w:rsid w:val="00924D40"/>
    <w:rsid w:val="00924D93"/>
    <w:rsid w:val="00925370"/>
    <w:rsid w:val="00925BDB"/>
    <w:rsid w:val="00926702"/>
    <w:rsid w:val="0092683C"/>
    <w:rsid w:val="00927C74"/>
    <w:rsid w:val="009301F5"/>
    <w:rsid w:val="0093088E"/>
    <w:rsid w:val="00930EDF"/>
    <w:rsid w:val="009314BD"/>
    <w:rsid w:val="00931726"/>
    <w:rsid w:val="00931EB4"/>
    <w:rsid w:val="00931F9D"/>
    <w:rsid w:val="00932757"/>
    <w:rsid w:val="009334B4"/>
    <w:rsid w:val="00933B7A"/>
    <w:rsid w:val="00934259"/>
    <w:rsid w:val="0093493E"/>
    <w:rsid w:val="00935C2C"/>
    <w:rsid w:val="00935C65"/>
    <w:rsid w:val="00937015"/>
    <w:rsid w:val="00937099"/>
    <w:rsid w:val="009371AA"/>
    <w:rsid w:val="009372F7"/>
    <w:rsid w:val="00937803"/>
    <w:rsid w:val="00937BB5"/>
    <w:rsid w:val="00940237"/>
    <w:rsid w:val="0094054A"/>
    <w:rsid w:val="0094074D"/>
    <w:rsid w:val="00940766"/>
    <w:rsid w:val="009409FF"/>
    <w:rsid w:val="00941585"/>
    <w:rsid w:val="00942578"/>
    <w:rsid w:val="00943676"/>
    <w:rsid w:val="00943B4B"/>
    <w:rsid w:val="00944756"/>
    <w:rsid w:val="009448C6"/>
    <w:rsid w:val="00944BD8"/>
    <w:rsid w:val="00945026"/>
    <w:rsid w:val="00945204"/>
    <w:rsid w:val="009461EB"/>
    <w:rsid w:val="00946B7C"/>
    <w:rsid w:val="00946CB6"/>
    <w:rsid w:val="009477B0"/>
    <w:rsid w:val="00947FFC"/>
    <w:rsid w:val="00950930"/>
    <w:rsid w:val="0095095D"/>
    <w:rsid w:val="00950E02"/>
    <w:rsid w:val="00951487"/>
    <w:rsid w:val="009518F8"/>
    <w:rsid w:val="00952441"/>
    <w:rsid w:val="00952C14"/>
    <w:rsid w:val="00953D50"/>
    <w:rsid w:val="00954761"/>
    <w:rsid w:val="00954997"/>
    <w:rsid w:val="00954AF6"/>
    <w:rsid w:val="00954F17"/>
    <w:rsid w:val="00955049"/>
    <w:rsid w:val="009550E3"/>
    <w:rsid w:val="00955BBD"/>
    <w:rsid w:val="00955D3F"/>
    <w:rsid w:val="009578AB"/>
    <w:rsid w:val="00957FC0"/>
    <w:rsid w:val="0096094E"/>
    <w:rsid w:val="00961373"/>
    <w:rsid w:val="00961805"/>
    <w:rsid w:val="009619AA"/>
    <w:rsid w:val="00961CFA"/>
    <w:rsid w:val="00961DF5"/>
    <w:rsid w:val="009623CF"/>
    <w:rsid w:val="00962D20"/>
    <w:rsid w:val="00962D2F"/>
    <w:rsid w:val="00962D54"/>
    <w:rsid w:val="00962E8A"/>
    <w:rsid w:val="00963026"/>
    <w:rsid w:val="00963849"/>
    <w:rsid w:val="00964549"/>
    <w:rsid w:val="0096465D"/>
    <w:rsid w:val="00964C8D"/>
    <w:rsid w:val="00964EE3"/>
    <w:rsid w:val="00965ADE"/>
    <w:rsid w:val="00965DE9"/>
    <w:rsid w:val="00966E59"/>
    <w:rsid w:val="00967245"/>
    <w:rsid w:val="00967F83"/>
    <w:rsid w:val="00970380"/>
    <w:rsid w:val="00970ACA"/>
    <w:rsid w:val="00970B05"/>
    <w:rsid w:val="009711E8"/>
    <w:rsid w:val="009715E7"/>
    <w:rsid w:val="00971A6B"/>
    <w:rsid w:val="00971EB3"/>
    <w:rsid w:val="00971EBE"/>
    <w:rsid w:val="009720BC"/>
    <w:rsid w:val="0097227E"/>
    <w:rsid w:val="00972902"/>
    <w:rsid w:val="00972D21"/>
    <w:rsid w:val="00973098"/>
    <w:rsid w:val="0097363F"/>
    <w:rsid w:val="00973643"/>
    <w:rsid w:val="0097392B"/>
    <w:rsid w:val="00973DAC"/>
    <w:rsid w:val="009745B5"/>
    <w:rsid w:val="00974FA4"/>
    <w:rsid w:val="00975412"/>
    <w:rsid w:val="00975781"/>
    <w:rsid w:val="009757E3"/>
    <w:rsid w:val="00975901"/>
    <w:rsid w:val="00975C90"/>
    <w:rsid w:val="00975E5C"/>
    <w:rsid w:val="009768FA"/>
    <w:rsid w:val="009770ED"/>
    <w:rsid w:val="0097738B"/>
    <w:rsid w:val="009776B3"/>
    <w:rsid w:val="00977778"/>
    <w:rsid w:val="009801DE"/>
    <w:rsid w:val="009807D0"/>
    <w:rsid w:val="00980995"/>
    <w:rsid w:val="00980B23"/>
    <w:rsid w:val="0098110D"/>
    <w:rsid w:val="00981321"/>
    <w:rsid w:val="009816DA"/>
    <w:rsid w:val="009817A9"/>
    <w:rsid w:val="009817E7"/>
    <w:rsid w:val="00982A26"/>
    <w:rsid w:val="0098301B"/>
    <w:rsid w:val="009831D2"/>
    <w:rsid w:val="009838B6"/>
    <w:rsid w:val="00983D0B"/>
    <w:rsid w:val="00983FF1"/>
    <w:rsid w:val="0098420E"/>
    <w:rsid w:val="00984459"/>
    <w:rsid w:val="009848BB"/>
    <w:rsid w:val="009859CF"/>
    <w:rsid w:val="00986BB7"/>
    <w:rsid w:val="00986D72"/>
    <w:rsid w:val="00987C15"/>
    <w:rsid w:val="009900ED"/>
    <w:rsid w:val="009903C0"/>
    <w:rsid w:val="00990F3D"/>
    <w:rsid w:val="0099104E"/>
    <w:rsid w:val="009919E4"/>
    <w:rsid w:val="00991FC6"/>
    <w:rsid w:val="0099229D"/>
    <w:rsid w:val="0099237F"/>
    <w:rsid w:val="00992704"/>
    <w:rsid w:val="00992813"/>
    <w:rsid w:val="00992931"/>
    <w:rsid w:val="00992B50"/>
    <w:rsid w:val="00992C29"/>
    <w:rsid w:val="0099394E"/>
    <w:rsid w:val="00993ADD"/>
    <w:rsid w:val="0099412B"/>
    <w:rsid w:val="0099450A"/>
    <w:rsid w:val="009946D6"/>
    <w:rsid w:val="00994A5F"/>
    <w:rsid w:val="00994C7C"/>
    <w:rsid w:val="00995F98"/>
    <w:rsid w:val="00996116"/>
    <w:rsid w:val="00997495"/>
    <w:rsid w:val="009976E1"/>
    <w:rsid w:val="00997CBA"/>
    <w:rsid w:val="00997E7F"/>
    <w:rsid w:val="009A05A6"/>
    <w:rsid w:val="009A0ED8"/>
    <w:rsid w:val="009A1854"/>
    <w:rsid w:val="009A1A6E"/>
    <w:rsid w:val="009A1BD4"/>
    <w:rsid w:val="009A279D"/>
    <w:rsid w:val="009A35FB"/>
    <w:rsid w:val="009A3865"/>
    <w:rsid w:val="009A42E8"/>
    <w:rsid w:val="009A4695"/>
    <w:rsid w:val="009A47A3"/>
    <w:rsid w:val="009A4CA1"/>
    <w:rsid w:val="009A5A08"/>
    <w:rsid w:val="009A5A99"/>
    <w:rsid w:val="009A6339"/>
    <w:rsid w:val="009A68C9"/>
    <w:rsid w:val="009A6B39"/>
    <w:rsid w:val="009A6DF5"/>
    <w:rsid w:val="009A6E5E"/>
    <w:rsid w:val="009A7073"/>
    <w:rsid w:val="009A73C4"/>
    <w:rsid w:val="009A7FC0"/>
    <w:rsid w:val="009B032C"/>
    <w:rsid w:val="009B0C5C"/>
    <w:rsid w:val="009B0C73"/>
    <w:rsid w:val="009B2543"/>
    <w:rsid w:val="009B264D"/>
    <w:rsid w:val="009B28AB"/>
    <w:rsid w:val="009B3053"/>
    <w:rsid w:val="009B30EF"/>
    <w:rsid w:val="009B3316"/>
    <w:rsid w:val="009B38F4"/>
    <w:rsid w:val="009B393F"/>
    <w:rsid w:val="009B3E28"/>
    <w:rsid w:val="009B42D1"/>
    <w:rsid w:val="009B43F8"/>
    <w:rsid w:val="009B48FE"/>
    <w:rsid w:val="009B4C1D"/>
    <w:rsid w:val="009B4D85"/>
    <w:rsid w:val="009B4D9B"/>
    <w:rsid w:val="009B4E79"/>
    <w:rsid w:val="009B514F"/>
    <w:rsid w:val="009B5383"/>
    <w:rsid w:val="009B53D8"/>
    <w:rsid w:val="009B5DE1"/>
    <w:rsid w:val="009B5EFB"/>
    <w:rsid w:val="009B6A85"/>
    <w:rsid w:val="009B757D"/>
    <w:rsid w:val="009B77F3"/>
    <w:rsid w:val="009B7A91"/>
    <w:rsid w:val="009C0289"/>
    <w:rsid w:val="009C030A"/>
    <w:rsid w:val="009C071A"/>
    <w:rsid w:val="009C1018"/>
    <w:rsid w:val="009C10AA"/>
    <w:rsid w:val="009C1DD5"/>
    <w:rsid w:val="009C20D1"/>
    <w:rsid w:val="009C247B"/>
    <w:rsid w:val="009C3245"/>
    <w:rsid w:val="009C34D4"/>
    <w:rsid w:val="009C370D"/>
    <w:rsid w:val="009C38E1"/>
    <w:rsid w:val="009C3AD9"/>
    <w:rsid w:val="009C3BC5"/>
    <w:rsid w:val="009C4169"/>
    <w:rsid w:val="009C539F"/>
    <w:rsid w:val="009C59AA"/>
    <w:rsid w:val="009C6C86"/>
    <w:rsid w:val="009C7053"/>
    <w:rsid w:val="009C7791"/>
    <w:rsid w:val="009D048E"/>
    <w:rsid w:val="009D08BB"/>
    <w:rsid w:val="009D0914"/>
    <w:rsid w:val="009D0A80"/>
    <w:rsid w:val="009D0E36"/>
    <w:rsid w:val="009D173F"/>
    <w:rsid w:val="009D1A34"/>
    <w:rsid w:val="009D22B8"/>
    <w:rsid w:val="009D27F6"/>
    <w:rsid w:val="009D2B4F"/>
    <w:rsid w:val="009D2BEE"/>
    <w:rsid w:val="009D2F41"/>
    <w:rsid w:val="009D2F76"/>
    <w:rsid w:val="009D304C"/>
    <w:rsid w:val="009D507A"/>
    <w:rsid w:val="009D5692"/>
    <w:rsid w:val="009D5957"/>
    <w:rsid w:val="009D6016"/>
    <w:rsid w:val="009D647D"/>
    <w:rsid w:val="009D6807"/>
    <w:rsid w:val="009D68D5"/>
    <w:rsid w:val="009E0717"/>
    <w:rsid w:val="009E0B6F"/>
    <w:rsid w:val="009E170C"/>
    <w:rsid w:val="009E17BE"/>
    <w:rsid w:val="009E1B9A"/>
    <w:rsid w:val="009E2576"/>
    <w:rsid w:val="009E2BAA"/>
    <w:rsid w:val="009E4589"/>
    <w:rsid w:val="009E45BA"/>
    <w:rsid w:val="009E4A18"/>
    <w:rsid w:val="009E4B98"/>
    <w:rsid w:val="009E53D3"/>
    <w:rsid w:val="009E5770"/>
    <w:rsid w:val="009E6237"/>
    <w:rsid w:val="009E6D5A"/>
    <w:rsid w:val="009E7780"/>
    <w:rsid w:val="009E7A69"/>
    <w:rsid w:val="009E7C2A"/>
    <w:rsid w:val="009F0133"/>
    <w:rsid w:val="009F0248"/>
    <w:rsid w:val="009F0DF5"/>
    <w:rsid w:val="009F18ED"/>
    <w:rsid w:val="009F1D7E"/>
    <w:rsid w:val="009F1DC0"/>
    <w:rsid w:val="009F1EDD"/>
    <w:rsid w:val="009F26E6"/>
    <w:rsid w:val="009F2FEE"/>
    <w:rsid w:val="009F30DF"/>
    <w:rsid w:val="009F3632"/>
    <w:rsid w:val="009F376E"/>
    <w:rsid w:val="009F391F"/>
    <w:rsid w:val="009F439C"/>
    <w:rsid w:val="009F46AD"/>
    <w:rsid w:val="009F4AD2"/>
    <w:rsid w:val="009F4F69"/>
    <w:rsid w:val="009F6403"/>
    <w:rsid w:val="009F6BF7"/>
    <w:rsid w:val="009F6D51"/>
    <w:rsid w:val="009F7795"/>
    <w:rsid w:val="009F7F94"/>
    <w:rsid w:val="00A00A13"/>
    <w:rsid w:val="00A00F97"/>
    <w:rsid w:val="00A0111A"/>
    <w:rsid w:val="00A013AC"/>
    <w:rsid w:val="00A0143E"/>
    <w:rsid w:val="00A0147A"/>
    <w:rsid w:val="00A015F1"/>
    <w:rsid w:val="00A01A94"/>
    <w:rsid w:val="00A0244B"/>
    <w:rsid w:val="00A025FA"/>
    <w:rsid w:val="00A02801"/>
    <w:rsid w:val="00A02904"/>
    <w:rsid w:val="00A02FA9"/>
    <w:rsid w:val="00A0305B"/>
    <w:rsid w:val="00A0339C"/>
    <w:rsid w:val="00A038E5"/>
    <w:rsid w:val="00A03B77"/>
    <w:rsid w:val="00A03CD4"/>
    <w:rsid w:val="00A03FF7"/>
    <w:rsid w:val="00A0496F"/>
    <w:rsid w:val="00A04D16"/>
    <w:rsid w:val="00A0500D"/>
    <w:rsid w:val="00A05016"/>
    <w:rsid w:val="00A05542"/>
    <w:rsid w:val="00A05AD6"/>
    <w:rsid w:val="00A05C7A"/>
    <w:rsid w:val="00A05E0A"/>
    <w:rsid w:val="00A0695C"/>
    <w:rsid w:val="00A074C2"/>
    <w:rsid w:val="00A07CE0"/>
    <w:rsid w:val="00A1038F"/>
    <w:rsid w:val="00A10FC4"/>
    <w:rsid w:val="00A110BC"/>
    <w:rsid w:val="00A117C2"/>
    <w:rsid w:val="00A11C7E"/>
    <w:rsid w:val="00A120F6"/>
    <w:rsid w:val="00A127E4"/>
    <w:rsid w:val="00A12D5B"/>
    <w:rsid w:val="00A12D6F"/>
    <w:rsid w:val="00A133C1"/>
    <w:rsid w:val="00A1351C"/>
    <w:rsid w:val="00A13A30"/>
    <w:rsid w:val="00A13C7C"/>
    <w:rsid w:val="00A14710"/>
    <w:rsid w:val="00A1606A"/>
    <w:rsid w:val="00A171E1"/>
    <w:rsid w:val="00A1723B"/>
    <w:rsid w:val="00A176A0"/>
    <w:rsid w:val="00A17778"/>
    <w:rsid w:val="00A2031E"/>
    <w:rsid w:val="00A21149"/>
    <w:rsid w:val="00A21228"/>
    <w:rsid w:val="00A217E0"/>
    <w:rsid w:val="00A22260"/>
    <w:rsid w:val="00A22D68"/>
    <w:rsid w:val="00A2332A"/>
    <w:rsid w:val="00A235D9"/>
    <w:rsid w:val="00A238C1"/>
    <w:rsid w:val="00A23C5C"/>
    <w:rsid w:val="00A23F31"/>
    <w:rsid w:val="00A24484"/>
    <w:rsid w:val="00A248DF"/>
    <w:rsid w:val="00A254BA"/>
    <w:rsid w:val="00A25A59"/>
    <w:rsid w:val="00A25FEF"/>
    <w:rsid w:val="00A2614B"/>
    <w:rsid w:val="00A266D3"/>
    <w:rsid w:val="00A269E6"/>
    <w:rsid w:val="00A270F9"/>
    <w:rsid w:val="00A27762"/>
    <w:rsid w:val="00A27FCF"/>
    <w:rsid w:val="00A301E8"/>
    <w:rsid w:val="00A302CD"/>
    <w:rsid w:val="00A30379"/>
    <w:rsid w:val="00A30C4B"/>
    <w:rsid w:val="00A31AC2"/>
    <w:rsid w:val="00A31CBA"/>
    <w:rsid w:val="00A3213C"/>
    <w:rsid w:val="00A32549"/>
    <w:rsid w:val="00A325CC"/>
    <w:rsid w:val="00A327DE"/>
    <w:rsid w:val="00A32BDE"/>
    <w:rsid w:val="00A335B9"/>
    <w:rsid w:val="00A337EE"/>
    <w:rsid w:val="00A341C7"/>
    <w:rsid w:val="00A346F0"/>
    <w:rsid w:val="00A34A69"/>
    <w:rsid w:val="00A35344"/>
    <w:rsid w:val="00A354FC"/>
    <w:rsid w:val="00A35FE4"/>
    <w:rsid w:val="00A363F8"/>
    <w:rsid w:val="00A364ED"/>
    <w:rsid w:val="00A36982"/>
    <w:rsid w:val="00A37EFA"/>
    <w:rsid w:val="00A37F4C"/>
    <w:rsid w:val="00A40412"/>
    <w:rsid w:val="00A4067C"/>
    <w:rsid w:val="00A40F6C"/>
    <w:rsid w:val="00A417D1"/>
    <w:rsid w:val="00A4188F"/>
    <w:rsid w:val="00A423F7"/>
    <w:rsid w:val="00A4296D"/>
    <w:rsid w:val="00A42F0F"/>
    <w:rsid w:val="00A43419"/>
    <w:rsid w:val="00A450C2"/>
    <w:rsid w:val="00A45A94"/>
    <w:rsid w:val="00A45C6E"/>
    <w:rsid w:val="00A4715C"/>
    <w:rsid w:val="00A47BBB"/>
    <w:rsid w:val="00A50340"/>
    <w:rsid w:val="00A509D7"/>
    <w:rsid w:val="00A51169"/>
    <w:rsid w:val="00A51F60"/>
    <w:rsid w:val="00A52923"/>
    <w:rsid w:val="00A53D10"/>
    <w:rsid w:val="00A54162"/>
    <w:rsid w:val="00A54F78"/>
    <w:rsid w:val="00A55491"/>
    <w:rsid w:val="00A56067"/>
    <w:rsid w:val="00A56557"/>
    <w:rsid w:val="00A56B0A"/>
    <w:rsid w:val="00A56E4A"/>
    <w:rsid w:val="00A57546"/>
    <w:rsid w:val="00A57D89"/>
    <w:rsid w:val="00A60499"/>
    <w:rsid w:val="00A60734"/>
    <w:rsid w:val="00A60762"/>
    <w:rsid w:val="00A609DC"/>
    <w:rsid w:val="00A60A97"/>
    <w:rsid w:val="00A60F4E"/>
    <w:rsid w:val="00A61450"/>
    <w:rsid w:val="00A61792"/>
    <w:rsid w:val="00A61CCC"/>
    <w:rsid w:val="00A61D2A"/>
    <w:rsid w:val="00A625AB"/>
    <w:rsid w:val="00A63186"/>
    <w:rsid w:val="00A632DF"/>
    <w:rsid w:val="00A638FC"/>
    <w:rsid w:val="00A63DAA"/>
    <w:rsid w:val="00A63FB4"/>
    <w:rsid w:val="00A640E6"/>
    <w:rsid w:val="00A64569"/>
    <w:rsid w:val="00A64F0B"/>
    <w:rsid w:val="00A651CB"/>
    <w:rsid w:val="00A664A2"/>
    <w:rsid w:val="00A6679D"/>
    <w:rsid w:val="00A670DC"/>
    <w:rsid w:val="00A673C1"/>
    <w:rsid w:val="00A67493"/>
    <w:rsid w:val="00A67A25"/>
    <w:rsid w:val="00A67B54"/>
    <w:rsid w:val="00A67B79"/>
    <w:rsid w:val="00A7086D"/>
    <w:rsid w:val="00A70F4E"/>
    <w:rsid w:val="00A71259"/>
    <w:rsid w:val="00A713B7"/>
    <w:rsid w:val="00A71920"/>
    <w:rsid w:val="00A725BD"/>
    <w:rsid w:val="00A7269D"/>
    <w:rsid w:val="00A73D4B"/>
    <w:rsid w:val="00A75266"/>
    <w:rsid w:val="00A759DB"/>
    <w:rsid w:val="00A75D75"/>
    <w:rsid w:val="00A76D79"/>
    <w:rsid w:val="00A76F12"/>
    <w:rsid w:val="00A7753D"/>
    <w:rsid w:val="00A776BB"/>
    <w:rsid w:val="00A802B0"/>
    <w:rsid w:val="00A80C2C"/>
    <w:rsid w:val="00A80CB3"/>
    <w:rsid w:val="00A818FD"/>
    <w:rsid w:val="00A81932"/>
    <w:rsid w:val="00A8199C"/>
    <w:rsid w:val="00A819B6"/>
    <w:rsid w:val="00A81C79"/>
    <w:rsid w:val="00A82111"/>
    <w:rsid w:val="00A82C39"/>
    <w:rsid w:val="00A831F5"/>
    <w:rsid w:val="00A833CE"/>
    <w:rsid w:val="00A83ED6"/>
    <w:rsid w:val="00A841CB"/>
    <w:rsid w:val="00A842A3"/>
    <w:rsid w:val="00A844EA"/>
    <w:rsid w:val="00A847CD"/>
    <w:rsid w:val="00A84B31"/>
    <w:rsid w:val="00A85ABB"/>
    <w:rsid w:val="00A86B37"/>
    <w:rsid w:val="00A87399"/>
    <w:rsid w:val="00A87779"/>
    <w:rsid w:val="00A879A8"/>
    <w:rsid w:val="00A87A2B"/>
    <w:rsid w:val="00A87E4C"/>
    <w:rsid w:val="00A90B39"/>
    <w:rsid w:val="00A91133"/>
    <w:rsid w:val="00A9139D"/>
    <w:rsid w:val="00A91BEF"/>
    <w:rsid w:val="00A92E47"/>
    <w:rsid w:val="00A93224"/>
    <w:rsid w:val="00A93555"/>
    <w:rsid w:val="00A939B3"/>
    <w:rsid w:val="00A93AED"/>
    <w:rsid w:val="00A941F5"/>
    <w:rsid w:val="00A947A8"/>
    <w:rsid w:val="00A94A9A"/>
    <w:rsid w:val="00A94D08"/>
    <w:rsid w:val="00A95097"/>
    <w:rsid w:val="00A95308"/>
    <w:rsid w:val="00A959C6"/>
    <w:rsid w:val="00A960AF"/>
    <w:rsid w:val="00A96DBF"/>
    <w:rsid w:val="00A9703D"/>
    <w:rsid w:val="00A97C61"/>
    <w:rsid w:val="00AA0261"/>
    <w:rsid w:val="00AA0AA2"/>
    <w:rsid w:val="00AA0F78"/>
    <w:rsid w:val="00AA19B0"/>
    <w:rsid w:val="00AA21F6"/>
    <w:rsid w:val="00AA263D"/>
    <w:rsid w:val="00AA28FD"/>
    <w:rsid w:val="00AA2EF7"/>
    <w:rsid w:val="00AA31A4"/>
    <w:rsid w:val="00AA3A67"/>
    <w:rsid w:val="00AA3CE5"/>
    <w:rsid w:val="00AA4503"/>
    <w:rsid w:val="00AA4686"/>
    <w:rsid w:val="00AA47BE"/>
    <w:rsid w:val="00AA548E"/>
    <w:rsid w:val="00AA6924"/>
    <w:rsid w:val="00AA6FA6"/>
    <w:rsid w:val="00AA79A7"/>
    <w:rsid w:val="00AA7D95"/>
    <w:rsid w:val="00AB04AF"/>
    <w:rsid w:val="00AB04C4"/>
    <w:rsid w:val="00AB0520"/>
    <w:rsid w:val="00AB07E6"/>
    <w:rsid w:val="00AB1456"/>
    <w:rsid w:val="00AB1817"/>
    <w:rsid w:val="00AB3019"/>
    <w:rsid w:val="00AB3029"/>
    <w:rsid w:val="00AB303B"/>
    <w:rsid w:val="00AB33BD"/>
    <w:rsid w:val="00AB3F59"/>
    <w:rsid w:val="00AB492D"/>
    <w:rsid w:val="00AB504A"/>
    <w:rsid w:val="00AB5186"/>
    <w:rsid w:val="00AB66F2"/>
    <w:rsid w:val="00AB6DEA"/>
    <w:rsid w:val="00AB7047"/>
    <w:rsid w:val="00AB79E4"/>
    <w:rsid w:val="00AB7AB9"/>
    <w:rsid w:val="00AC0A4E"/>
    <w:rsid w:val="00AC100F"/>
    <w:rsid w:val="00AC109F"/>
    <w:rsid w:val="00AC1676"/>
    <w:rsid w:val="00AC16A5"/>
    <w:rsid w:val="00AC1870"/>
    <w:rsid w:val="00AC2013"/>
    <w:rsid w:val="00AC20FE"/>
    <w:rsid w:val="00AC2612"/>
    <w:rsid w:val="00AC3D08"/>
    <w:rsid w:val="00AC47A0"/>
    <w:rsid w:val="00AC4B01"/>
    <w:rsid w:val="00AC4D0A"/>
    <w:rsid w:val="00AC4DC0"/>
    <w:rsid w:val="00AC4F8F"/>
    <w:rsid w:val="00AC50DC"/>
    <w:rsid w:val="00AC6F71"/>
    <w:rsid w:val="00AC7155"/>
    <w:rsid w:val="00AC7291"/>
    <w:rsid w:val="00AC756D"/>
    <w:rsid w:val="00AC7FBA"/>
    <w:rsid w:val="00AD0196"/>
    <w:rsid w:val="00AD0264"/>
    <w:rsid w:val="00AD0640"/>
    <w:rsid w:val="00AD0781"/>
    <w:rsid w:val="00AD07DC"/>
    <w:rsid w:val="00AD11B0"/>
    <w:rsid w:val="00AD1339"/>
    <w:rsid w:val="00AD13E6"/>
    <w:rsid w:val="00AD1543"/>
    <w:rsid w:val="00AD1A73"/>
    <w:rsid w:val="00AD1DD7"/>
    <w:rsid w:val="00AD2207"/>
    <w:rsid w:val="00AD2653"/>
    <w:rsid w:val="00AD27FC"/>
    <w:rsid w:val="00AD2BA5"/>
    <w:rsid w:val="00AD30CF"/>
    <w:rsid w:val="00AD37E6"/>
    <w:rsid w:val="00AD3CFC"/>
    <w:rsid w:val="00AD5538"/>
    <w:rsid w:val="00AD55F4"/>
    <w:rsid w:val="00AD57D9"/>
    <w:rsid w:val="00AD581F"/>
    <w:rsid w:val="00AD61F9"/>
    <w:rsid w:val="00AD65F2"/>
    <w:rsid w:val="00AD6C72"/>
    <w:rsid w:val="00AD7017"/>
    <w:rsid w:val="00AD76E3"/>
    <w:rsid w:val="00AD7932"/>
    <w:rsid w:val="00AD7AE6"/>
    <w:rsid w:val="00AE0341"/>
    <w:rsid w:val="00AE097E"/>
    <w:rsid w:val="00AE0E05"/>
    <w:rsid w:val="00AE10BD"/>
    <w:rsid w:val="00AE1932"/>
    <w:rsid w:val="00AE199F"/>
    <w:rsid w:val="00AE216E"/>
    <w:rsid w:val="00AE228D"/>
    <w:rsid w:val="00AE2500"/>
    <w:rsid w:val="00AE29F0"/>
    <w:rsid w:val="00AE3375"/>
    <w:rsid w:val="00AE396D"/>
    <w:rsid w:val="00AE4042"/>
    <w:rsid w:val="00AE48FB"/>
    <w:rsid w:val="00AE4FAA"/>
    <w:rsid w:val="00AE5D6A"/>
    <w:rsid w:val="00AE640A"/>
    <w:rsid w:val="00AE6881"/>
    <w:rsid w:val="00AE7138"/>
    <w:rsid w:val="00AE7A51"/>
    <w:rsid w:val="00AE7A73"/>
    <w:rsid w:val="00AE7F92"/>
    <w:rsid w:val="00AF024A"/>
    <w:rsid w:val="00AF08C6"/>
    <w:rsid w:val="00AF1A72"/>
    <w:rsid w:val="00AF23F0"/>
    <w:rsid w:val="00AF24B5"/>
    <w:rsid w:val="00AF36F2"/>
    <w:rsid w:val="00AF3707"/>
    <w:rsid w:val="00AF3821"/>
    <w:rsid w:val="00AF4CE7"/>
    <w:rsid w:val="00AF516E"/>
    <w:rsid w:val="00AF6270"/>
    <w:rsid w:val="00AF65D2"/>
    <w:rsid w:val="00AF6630"/>
    <w:rsid w:val="00AF6678"/>
    <w:rsid w:val="00AF674B"/>
    <w:rsid w:val="00AF7560"/>
    <w:rsid w:val="00AF7D2A"/>
    <w:rsid w:val="00AF7D60"/>
    <w:rsid w:val="00AF7F5F"/>
    <w:rsid w:val="00AF7FDD"/>
    <w:rsid w:val="00B00468"/>
    <w:rsid w:val="00B0082C"/>
    <w:rsid w:val="00B0088B"/>
    <w:rsid w:val="00B0181F"/>
    <w:rsid w:val="00B01912"/>
    <w:rsid w:val="00B01A64"/>
    <w:rsid w:val="00B0216F"/>
    <w:rsid w:val="00B026AC"/>
    <w:rsid w:val="00B02861"/>
    <w:rsid w:val="00B03DC4"/>
    <w:rsid w:val="00B03F47"/>
    <w:rsid w:val="00B04021"/>
    <w:rsid w:val="00B050E7"/>
    <w:rsid w:val="00B05560"/>
    <w:rsid w:val="00B05B3F"/>
    <w:rsid w:val="00B068C0"/>
    <w:rsid w:val="00B07227"/>
    <w:rsid w:val="00B07C68"/>
    <w:rsid w:val="00B104BE"/>
    <w:rsid w:val="00B10892"/>
    <w:rsid w:val="00B1155C"/>
    <w:rsid w:val="00B11942"/>
    <w:rsid w:val="00B11AAE"/>
    <w:rsid w:val="00B11B15"/>
    <w:rsid w:val="00B12398"/>
    <w:rsid w:val="00B12C2E"/>
    <w:rsid w:val="00B1316F"/>
    <w:rsid w:val="00B136C8"/>
    <w:rsid w:val="00B13FA5"/>
    <w:rsid w:val="00B14292"/>
    <w:rsid w:val="00B14574"/>
    <w:rsid w:val="00B150CC"/>
    <w:rsid w:val="00B153E7"/>
    <w:rsid w:val="00B15AB6"/>
    <w:rsid w:val="00B166F6"/>
    <w:rsid w:val="00B16FBA"/>
    <w:rsid w:val="00B17293"/>
    <w:rsid w:val="00B176FD"/>
    <w:rsid w:val="00B20510"/>
    <w:rsid w:val="00B215B4"/>
    <w:rsid w:val="00B21D3B"/>
    <w:rsid w:val="00B21EC2"/>
    <w:rsid w:val="00B21F82"/>
    <w:rsid w:val="00B225AE"/>
    <w:rsid w:val="00B23486"/>
    <w:rsid w:val="00B2422E"/>
    <w:rsid w:val="00B246FE"/>
    <w:rsid w:val="00B2475A"/>
    <w:rsid w:val="00B247CA"/>
    <w:rsid w:val="00B24C43"/>
    <w:rsid w:val="00B253F6"/>
    <w:rsid w:val="00B257BD"/>
    <w:rsid w:val="00B26916"/>
    <w:rsid w:val="00B26982"/>
    <w:rsid w:val="00B27513"/>
    <w:rsid w:val="00B27B11"/>
    <w:rsid w:val="00B27BE7"/>
    <w:rsid w:val="00B306A0"/>
    <w:rsid w:val="00B30795"/>
    <w:rsid w:val="00B30F44"/>
    <w:rsid w:val="00B31A61"/>
    <w:rsid w:val="00B330B8"/>
    <w:rsid w:val="00B3330D"/>
    <w:rsid w:val="00B335DA"/>
    <w:rsid w:val="00B33B2E"/>
    <w:rsid w:val="00B343CC"/>
    <w:rsid w:val="00B3471D"/>
    <w:rsid w:val="00B348D7"/>
    <w:rsid w:val="00B34DE2"/>
    <w:rsid w:val="00B34DF8"/>
    <w:rsid w:val="00B362FD"/>
    <w:rsid w:val="00B37078"/>
    <w:rsid w:val="00B37299"/>
    <w:rsid w:val="00B37A31"/>
    <w:rsid w:val="00B37D96"/>
    <w:rsid w:val="00B402F5"/>
    <w:rsid w:val="00B40651"/>
    <w:rsid w:val="00B40D4E"/>
    <w:rsid w:val="00B40E89"/>
    <w:rsid w:val="00B41BA8"/>
    <w:rsid w:val="00B42413"/>
    <w:rsid w:val="00B42898"/>
    <w:rsid w:val="00B42D23"/>
    <w:rsid w:val="00B42D78"/>
    <w:rsid w:val="00B437B7"/>
    <w:rsid w:val="00B43BD5"/>
    <w:rsid w:val="00B43C34"/>
    <w:rsid w:val="00B4465C"/>
    <w:rsid w:val="00B44BE1"/>
    <w:rsid w:val="00B4529D"/>
    <w:rsid w:val="00B452C8"/>
    <w:rsid w:val="00B457A6"/>
    <w:rsid w:val="00B45A15"/>
    <w:rsid w:val="00B45ADD"/>
    <w:rsid w:val="00B45EBA"/>
    <w:rsid w:val="00B4666F"/>
    <w:rsid w:val="00B4735C"/>
    <w:rsid w:val="00B474CA"/>
    <w:rsid w:val="00B47AF6"/>
    <w:rsid w:val="00B47C3A"/>
    <w:rsid w:val="00B51065"/>
    <w:rsid w:val="00B51433"/>
    <w:rsid w:val="00B51913"/>
    <w:rsid w:val="00B519A4"/>
    <w:rsid w:val="00B535E7"/>
    <w:rsid w:val="00B5387A"/>
    <w:rsid w:val="00B5398F"/>
    <w:rsid w:val="00B53CB0"/>
    <w:rsid w:val="00B548DC"/>
    <w:rsid w:val="00B54C26"/>
    <w:rsid w:val="00B558D5"/>
    <w:rsid w:val="00B55FD7"/>
    <w:rsid w:val="00B560CE"/>
    <w:rsid w:val="00B56F4B"/>
    <w:rsid w:val="00B56FC3"/>
    <w:rsid w:val="00B57A80"/>
    <w:rsid w:val="00B57D7D"/>
    <w:rsid w:val="00B60391"/>
    <w:rsid w:val="00B6075D"/>
    <w:rsid w:val="00B60A9F"/>
    <w:rsid w:val="00B61299"/>
    <w:rsid w:val="00B6169E"/>
    <w:rsid w:val="00B6356A"/>
    <w:rsid w:val="00B637F8"/>
    <w:rsid w:val="00B63AD3"/>
    <w:rsid w:val="00B63BA0"/>
    <w:rsid w:val="00B63E16"/>
    <w:rsid w:val="00B650B8"/>
    <w:rsid w:val="00B65648"/>
    <w:rsid w:val="00B65AA2"/>
    <w:rsid w:val="00B65C81"/>
    <w:rsid w:val="00B66C27"/>
    <w:rsid w:val="00B701F9"/>
    <w:rsid w:val="00B71359"/>
    <w:rsid w:val="00B713E4"/>
    <w:rsid w:val="00B71596"/>
    <w:rsid w:val="00B7171B"/>
    <w:rsid w:val="00B71A83"/>
    <w:rsid w:val="00B71C5F"/>
    <w:rsid w:val="00B72150"/>
    <w:rsid w:val="00B72207"/>
    <w:rsid w:val="00B72956"/>
    <w:rsid w:val="00B730C1"/>
    <w:rsid w:val="00B74436"/>
    <w:rsid w:val="00B74D12"/>
    <w:rsid w:val="00B750D9"/>
    <w:rsid w:val="00B75203"/>
    <w:rsid w:val="00B7526D"/>
    <w:rsid w:val="00B75BE2"/>
    <w:rsid w:val="00B75D7C"/>
    <w:rsid w:val="00B75D9F"/>
    <w:rsid w:val="00B76E57"/>
    <w:rsid w:val="00B77075"/>
    <w:rsid w:val="00B773C1"/>
    <w:rsid w:val="00B77662"/>
    <w:rsid w:val="00B779C1"/>
    <w:rsid w:val="00B77F75"/>
    <w:rsid w:val="00B8061D"/>
    <w:rsid w:val="00B80634"/>
    <w:rsid w:val="00B80711"/>
    <w:rsid w:val="00B81170"/>
    <w:rsid w:val="00B8195A"/>
    <w:rsid w:val="00B81CF1"/>
    <w:rsid w:val="00B8217E"/>
    <w:rsid w:val="00B823E1"/>
    <w:rsid w:val="00B82AC0"/>
    <w:rsid w:val="00B83724"/>
    <w:rsid w:val="00B83B16"/>
    <w:rsid w:val="00B83C39"/>
    <w:rsid w:val="00B84020"/>
    <w:rsid w:val="00B84511"/>
    <w:rsid w:val="00B84E04"/>
    <w:rsid w:val="00B853C4"/>
    <w:rsid w:val="00B856D2"/>
    <w:rsid w:val="00B85D46"/>
    <w:rsid w:val="00B86698"/>
    <w:rsid w:val="00B86961"/>
    <w:rsid w:val="00B86BFA"/>
    <w:rsid w:val="00B87258"/>
    <w:rsid w:val="00B900E9"/>
    <w:rsid w:val="00B90103"/>
    <w:rsid w:val="00B902D0"/>
    <w:rsid w:val="00B905D8"/>
    <w:rsid w:val="00B909BE"/>
    <w:rsid w:val="00B90CB4"/>
    <w:rsid w:val="00B91165"/>
    <w:rsid w:val="00B911B4"/>
    <w:rsid w:val="00B92244"/>
    <w:rsid w:val="00B93210"/>
    <w:rsid w:val="00B934AE"/>
    <w:rsid w:val="00B936D0"/>
    <w:rsid w:val="00B93916"/>
    <w:rsid w:val="00B942D0"/>
    <w:rsid w:val="00B950BC"/>
    <w:rsid w:val="00B950F6"/>
    <w:rsid w:val="00B9510A"/>
    <w:rsid w:val="00B972E8"/>
    <w:rsid w:val="00B97578"/>
    <w:rsid w:val="00B9757A"/>
    <w:rsid w:val="00B97A64"/>
    <w:rsid w:val="00BA0632"/>
    <w:rsid w:val="00BA1079"/>
    <w:rsid w:val="00BA17D4"/>
    <w:rsid w:val="00BA1CF6"/>
    <w:rsid w:val="00BA206D"/>
    <w:rsid w:val="00BA2486"/>
    <w:rsid w:val="00BA2ED4"/>
    <w:rsid w:val="00BA33FE"/>
    <w:rsid w:val="00BA37BF"/>
    <w:rsid w:val="00BA3D6A"/>
    <w:rsid w:val="00BA401A"/>
    <w:rsid w:val="00BA41BE"/>
    <w:rsid w:val="00BA47B7"/>
    <w:rsid w:val="00BA4AAD"/>
    <w:rsid w:val="00BA4E31"/>
    <w:rsid w:val="00BA554D"/>
    <w:rsid w:val="00BA5735"/>
    <w:rsid w:val="00BA6296"/>
    <w:rsid w:val="00BA6ABD"/>
    <w:rsid w:val="00BA6CAA"/>
    <w:rsid w:val="00BA6FBF"/>
    <w:rsid w:val="00BA75CA"/>
    <w:rsid w:val="00BA761C"/>
    <w:rsid w:val="00BA7708"/>
    <w:rsid w:val="00BA7A62"/>
    <w:rsid w:val="00BA7A77"/>
    <w:rsid w:val="00BB0267"/>
    <w:rsid w:val="00BB0ECE"/>
    <w:rsid w:val="00BB21B4"/>
    <w:rsid w:val="00BB25F8"/>
    <w:rsid w:val="00BB2643"/>
    <w:rsid w:val="00BB2775"/>
    <w:rsid w:val="00BB2B0C"/>
    <w:rsid w:val="00BB3DA6"/>
    <w:rsid w:val="00BB44D3"/>
    <w:rsid w:val="00BB458C"/>
    <w:rsid w:val="00BB4D25"/>
    <w:rsid w:val="00BB4E1B"/>
    <w:rsid w:val="00BB56AB"/>
    <w:rsid w:val="00BB58D6"/>
    <w:rsid w:val="00BB5B3A"/>
    <w:rsid w:val="00BB63A3"/>
    <w:rsid w:val="00BB651F"/>
    <w:rsid w:val="00BB665F"/>
    <w:rsid w:val="00BB6705"/>
    <w:rsid w:val="00BB6AE7"/>
    <w:rsid w:val="00BB6ED3"/>
    <w:rsid w:val="00BB7B92"/>
    <w:rsid w:val="00BB7EB0"/>
    <w:rsid w:val="00BC0637"/>
    <w:rsid w:val="00BC0931"/>
    <w:rsid w:val="00BC0D01"/>
    <w:rsid w:val="00BC1D9D"/>
    <w:rsid w:val="00BC1FD5"/>
    <w:rsid w:val="00BC2243"/>
    <w:rsid w:val="00BC24FF"/>
    <w:rsid w:val="00BC25E7"/>
    <w:rsid w:val="00BC3442"/>
    <w:rsid w:val="00BC3668"/>
    <w:rsid w:val="00BC3BB7"/>
    <w:rsid w:val="00BC441D"/>
    <w:rsid w:val="00BC5D35"/>
    <w:rsid w:val="00BC63F7"/>
    <w:rsid w:val="00BC6AA7"/>
    <w:rsid w:val="00BC79F3"/>
    <w:rsid w:val="00BC7A45"/>
    <w:rsid w:val="00BD0612"/>
    <w:rsid w:val="00BD0D11"/>
    <w:rsid w:val="00BD17E9"/>
    <w:rsid w:val="00BD1C02"/>
    <w:rsid w:val="00BD2E03"/>
    <w:rsid w:val="00BD3227"/>
    <w:rsid w:val="00BD3AA2"/>
    <w:rsid w:val="00BD4FB1"/>
    <w:rsid w:val="00BD5F5B"/>
    <w:rsid w:val="00BD6154"/>
    <w:rsid w:val="00BD65B1"/>
    <w:rsid w:val="00BD6D11"/>
    <w:rsid w:val="00BD6EFD"/>
    <w:rsid w:val="00BD7EFC"/>
    <w:rsid w:val="00BE0226"/>
    <w:rsid w:val="00BE055F"/>
    <w:rsid w:val="00BE1394"/>
    <w:rsid w:val="00BE1CB5"/>
    <w:rsid w:val="00BE2854"/>
    <w:rsid w:val="00BE2FDB"/>
    <w:rsid w:val="00BE32DE"/>
    <w:rsid w:val="00BE3C24"/>
    <w:rsid w:val="00BE43C4"/>
    <w:rsid w:val="00BE4962"/>
    <w:rsid w:val="00BE4CAD"/>
    <w:rsid w:val="00BE539D"/>
    <w:rsid w:val="00BE614F"/>
    <w:rsid w:val="00BE6C54"/>
    <w:rsid w:val="00BE79A8"/>
    <w:rsid w:val="00BE79F4"/>
    <w:rsid w:val="00BE7F1A"/>
    <w:rsid w:val="00BF0475"/>
    <w:rsid w:val="00BF06C0"/>
    <w:rsid w:val="00BF137F"/>
    <w:rsid w:val="00BF1AF7"/>
    <w:rsid w:val="00BF1BCD"/>
    <w:rsid w:val="00BF245D"/>
    <w:rsid w:val="00BF377C"/>
    <w:rsid w:val="00BF3796"/>
    <w:rsid w:val="00BF4041"/>
    <w:rsid w:val="00BF4113"/>
    <w:rsid w:val="00BF4455"/>
    <w:rsid w:val="00BF58A8"/>
    <w:rsid w:val="00BF643C"/>
    <w:rsid w:val="00BF66B6"/>
    <w:rsid w:val="00BF6A3D"/>
    <w:rsid w:val="00BF7940"/>
    <w:rsid w:val="00BF7B7F"/>
    <w:rsid w:val="00C006BC"/>
    <w:rsid w:val="00C00B93"/>
    <w:rsid w:val="00C01EED"/>
    <w:rsid w:val="00C0266B"/>
    <w:rsid w:val="00C02B33"/>
    <w:rsid w:val="00C0325D"/>
    <w:rsid w:val="00C04199"/>
    <w:rsid w:val="00C0449E"/>
    <w:rsid w:val="00C0521E"/>
    <w:rsid w:val="00C05380"/>
    <w:rsid w:val="00C05F39"/>
    <w:rsid w:val="00C05F76"/>
    <w:rsid w:val="00C06338"/>
    <w:rsid w:val="00C06865"/>
    <w:rsid w:val="00C068C3"/>
    <w:rsid w:val="00C06900"/>
    <w:rsid w:val="00C0715A"/>
    <w:rsid w:val="00C0768F"/>
    <w:rsid w:val="00C07CB8"/>
    <w:rsid w:val="00C105AC"/>
    <w:rsid w:val="00C11251"/>
    <w:rsid w:val="00C117F0"/>
    <w:rsid w:val="00C11BC5"/>
    <w:rsid w:val="00C1254B"/>
    <w:rsid w:val="00C12552"/>
    <w:rsid w:val="00C12AB1"/>
    <w:rsid w:val="00C12D9C"/>
    <w:rsid w:val="00C13879"/>
    <w:rsid w:val="00C140E3"/>
    <w:rsid w:val="00C14142"/>
    <w:rsid w:val="00C144EF"/>
    <w:rsid w:val="00C14888"/>
    <w:rsid w:val="00C14AF2"/>
    <w:rsid w:val="00C15283"/>
    <w:rsid w:val="00C155D7"/>
    <w:rsid w:val="00C15809"/>
    <w:rsid w:val="00C16027"/>
    <w:rsid w:val="00C161FA"/>
    <w:rsid w:val="00C16383"/>
    <w:rsid w:val="00C16E0A"/>
    <w:rsid w:val="00C17516"/>
    <w:rsid w:val="00C20110"/>
    <w:rsid w:val="00C20B9B"/>
    <w:rsid w:val="00C2142D"/>
    <w:rsid w:val="00C215C8"/>
    <w:rsid w:val="00C21691"/>
    <w:rsid w:val="00C2253B"/>
    <w:rsid w:val="00C22829"/>
    <w:rsid w:val="00C228E7"/>
    <w:rsid w:val="00C23031"/>
    <w:rsid w:val="00C23428"/>
    <w:rsid w:val="00C23788"/>
    <w:rsid w:val="00C23A0A"/>
    <w:rsid w:val="00C25DE2"/>
    <w:rsid w:val="00C260F7"/>
    <w:rsid w:val="00C26929"/>
    <w:rsid w:val="00C26F2A"/>
    <w:rsid w:val="00C274F3"/>
    <w:rsid w:val="00C30333"/>
    <w:rsid w:val="00C30E0E"/>
    <w:rsid w:val="00C31456"/>
    <w:rsid w:val="00C31BD0"/>
    <w:rsid w:val="00C31C2A"/>
    <w:rsid w:val="00C331BD"/>
    <w:rsid w:val="00C33387"/>
    <w:rsid w:val="00C338AE"/>
    <w:rsid w:val="00C33F5F"/>
    <w:rsid w:val="00C34FF5"/>
    <w:rsid w:val="00C3555B"/>
    <w:rsid w:val="00C3598B"/>
    <w:rsid w:val="00C35D90"/>
    <w:rsid w:val="00C35EC6"/>
    <w:rsid w:val="00C3608B"/>
    <w:rsid w:val="00C360E3"/>
    <w:rsid w:val="00C36455"/>
    <w:rsid w:val="00C36A35"/>
    <w:rsid w:val="00C37966"/>
    <w:rsid w:val="00C4072B"/>
    <w:rsid w:val="00C41387"/>
    <w:rsid w:val="00C414B7"/>
    <w:rsid w:val="00C41E85"/>
    <w:rsid w:val="00C42264"/>
    <w:rsid w:val="00C426D9"/>
    <w:rsid w:val="00C42989"/>
    <w:rsid w:val="00C42FB7"/>
    <w:rsid w:val="00C433ED"/>
    <w:rsid w:val="00C43665"/>
    <w:rsid w:val="00C43C2A"/>
    <w:rsid w:val="00C43D6F"/>
    <w:rsid w:val="00C44121"/>
    <w:rsid w:val="00C4483C"/>
    <w:rsid w:val="00C44EAB"/>
    <w:rsid w:val="00C45144"/>
    <w:rsid w:val="00C4520F"/>
    <w:rsid w:val="00C45580"/>
    <w:rsid w:val="00C45B11"/>
    <w:rsid w:val="00C46109"/>
    <w:rsid w:val="00C462B7"/>
    <w:rsid w:val="00C46A03"/>
    <w:rsid w:val="00C472F1"/>
    <w:rsid w:val="00C47D97"/>
    <w:rsid w:val="00C47EF0"/>
    <w:rsid w:val="00C5027E"/>
    <w:rsid w:val="00C50CAB"/>
    <w:rsid w:val="00C5170E"/>
    <w:rsid w:val="00C51733"/>
    <w:rsid w:val="00C5268F"/>
    <w:rsid w:val="00C5367D"/>
    <w:rsid w:val="00C54411"/>
    <w:rsid w:val="00C54AD9"/>
    <w:rsid w:val="00C55C5F"/>
    <w:rsid w:val="00C55EFC"/>
    <w:rsid w:val="00C56EF6"/>
    <w:rsid w:val="00C57718"/>
    <w:rsid w:val="00C577D0"/>
    <w:rsid w:val="00C607D7"/>
    <w:rsid w:val="00C609FD"/>
    <w:rsid w:val="00C610EC"/>
    <w:rsid w:val="00C6269A"/>
    <w:rsid w:val="00C62AF1"/>
    <w:rsid w:val="00C63688"/>
    <w:rsid w:val="00C6385F"/>
    <w:rsid w:val="00C63F8E"/>
    <w:rsid w:val="00C6439A"/>
    <w:rsid w:val="00C647E2"/>
    <w:rsid w:val="00C64BFB"/>
    <w:rsid w:val="00C64E58"/>
    <w:rsid w:val="00C65041"/>
    <w:rsid w:val="00C652B2"/>
    <w:rsid w:val="00C65BF0"/>
    <w:rsid w:val="00C66046"/>
    <w:rsid w:val="00C66762"/>
    <w:rsid w:val="00C669DA"/>
    <w:rsid w:val="00C66C0E"/>
    <w:rsid w:val="00C6706C"/>
    <w:rsid w:val="00C67134"/>
    <w:rsid w:val="00C6776B"/>
    <w:rsid w:val="00C7010F"/>
    <w:rsid w:val="00C704B2"/>
    <w:rsid w:val="00C705A2"/>
    <w:rsid w:val="00C70A3C"/>
    <w:rsid w:val="00C70AA7"/>
    <w:rsid w:val="00C713A4"/>
    <w:rsid w:val="00C71A03"/>
    <w:rsid w:val="00C71A72"/>
    <w:rsid w:val="00C7258C"/>
    <w:rsid w:val="00C73447"/>
    <w:rsid w:val="00C73909"/>
    <w:rsid w:val="00C73FD2"/>
    <w:rsid w:val="00C75368"/>
    <w:rsid w:val="00C75C4E"/>
    <w:rsid w:val="00C761EA"/>
    <w:rsid w:val="00C7682B"/>
    <w:rsid w:val="00C76ACE"/>
    <w:rsid w:val="00C76D7B"/>
    <w:rsid w:val="00C76F80"/>
    <w:rsid w:val="00C770B8"/>
    <w:rsid w:val="00C77D96"/>
    <w:rsid w:val="00C804DF"/>
    <w:rsid w:val="00C808AD"/>
    <w:rsid w:val="00C80C3C"/>
    <w:rsid w:val="00C80C58"/>
    <w:rsid w:val="00C81415"/>
    <w:rsid w:val="00C81568"/>
    <w:rsid w:val="00C81570"/>
    <w:rsid w:val="00C81942"/>
    <w:rsid w:val="00C8211F"/>
    <w:rsid w:val="00C82861"/>
    <w:rsid w:val="00C828E1"/>
    <w:rsid w:val="00C83191"/>
    <w:rsid w:val="00C83DE6"/>
    <w:rsid w:val="00C840C4"/>
    <w:rsid w:val="00C842D5"/>
    <w:rsid w:val="00C84B8D"/>
    <w:rsid w:val="00C8532B"/>
    <w:rsid w:val="00C855C2"/>
    <w:rsid w:val="00C85725"/>
    <w:rsid w:val="00C85BF8"/>
    <w:rsid w:val="00C86076"/>
    <w:rsid w:val="00C86279"/>
    <w:rsid w:val="00C86385"/>
    <w:rsid w:val="00C86436"/>
    <w:rsid w:val="00C864D5"/>
    <w:rsid w:val="00C867AE"/>
    <w:rsid w:val="00C871D8"/>
    <w:rsid w:val="00C878EC"/>
    <w:rsid w:val="00C87C55"/>
    <w:rsid w:val="00C87D36"/>
    <w:rsid w:val="00C87E86"/>
    <w:rsid w:val="00C903B8"/>
    <w:rsid w:val="00C904B8"/>
    <w:rsid w:val="00C90CE4"/>
    <w:rsid w:val="00C9176C"/>
    <w:rsid w:val="00C91852"/>
    <w:rsid w:val="00C91957"/>
    <w:rsid w:val="00C9196A"/>
    <w:rsid w:val="00C91A3A"/>
    <w:rsid w:val="00C91E27"/>
    <w:rsid w:val="00C91E90"/>
    <w:rsid w:val="00C91F89"/>
    <w:rsid w:val="00C92049"/>
    <w:rsid w:val="00C920F1"/>
    <w:rsid w:val="00C92ECB"/>
    <w:rsid w:val="00C93183"/>
    <w:rsid w:val="00C93A91"/>
    <w:rsid w:val="00C946DA"/>
    <w:rsid w:val="00C94AD9"/>
    <w:rsid w:val="00C94F95"/>
    <w:rsid w:val="00C9520F"/>
    <w:rsid w:val="00C95F31"/>
    <w:rsid w:val="00C972BC"/>
    <w:rsid w:val="00C972F4"/>
    <w:rsid w:val="00C973B5"/>
    <w:rsid w:val="00C97A9E"/>
    <w:rsid w:val="00C97B93"/>
    <w:rsid w:val="00C97F1D"/>
    <w:rsid w:val="00CA0757"/>
    <w:rsid w:val="00CA0FDD"/>
    <w:rsid w:val="00CA1391"/>
    <w:rsid w:val="00CA1FF8"/>
    <w:rsid w:val="00CA2B85"/>
    <w:rsid w:val="00CA336D"/>
    <w:rsid w:val="00CA3884"/>
    <w:rsid w:val="00CA389C"/>
    <w:rsid w:val="00CA4405"/>
    <w:rsid w:val="00CA47AD"/>
    <w:rsid w:val="00CA52F7"/>
    <w:rsid w:val="00CA5363"/>
    <w:rsid w:val="00CA5CC6"/>
    <w:rsid w:val="00CA60BD"/>
    <w:rsid w:val="00CA628D"/>
    <w:rsid w:val="00CA66F3"/>
    <w:rsid w:val="00CA6E98"/>
    <w:rsid w:val="00CA729B"/>
    <w:rsid w:val="00CA772F"/>
    <w:rsid w:val="00CB09BD"/>
    <w:rsid w:val="00CB0F40"/>
    <w:rsid w:val="00CB1590"/>
    <w:rsid w:val="00CB15AE"/>
    <w:rsid w:val="00CB1986"/>
    <w:rsid w:val="00CB2727"/>
    <w:rsid w:val="00CB2F46"/>
    <w:rsid w:val="00CB308A"/>
    <w:rsid w:val="00CB3C62"/>
    <w:rsid w:val="00CB440F"/>
    <w:rsid w:val="00CB4AC1"/>
    <w:rsid w:val="00CB52A2"/>
    <w:rsid w:val="00CB6734"/>
    <w:rsid w:val="00CB6F35"/>
    <w:rsid w:val="00CB6F36"/>
    <w:rsid w:val="00CC01C4"/>
    <w:rsid w:val="00CC0968"/>
    <w:rsid w:val="00CC1576"/>
    <w:rsid w:val="00CC1D88"/>
    <w:rsid w:val="00CC2285"/>
    <w:rsid w:val="00CC236C"/>
    <w:rsid w:val="00CC279C"/>
    <w:rsid w:val="00CC27FE"/>
    <w:rsid w:val="00CC31E8"/>
    <w:rsid w:val="00CC35C3"/>
    <w:rsid w:val="00CC3603"/>
    <w:rsid w:val="00CC3DD1"/>
    <w:rsid w:val="00CC3E6C"/>
    <w:rsid w:val="00CC3E6F"/>
    <w:rsid w:val="00CC3F17"/>
    <w:rsid w:val="00CC3F58"/>
    <w:rsid w:val="00CC4274"/>
    <w:rsid w:val="00CC429C"/>
    <w:rsid w:val="00CC43D3"/>
    <w:rsid w:val="00CC44AA"/>
    <w:rsid w:val="00CC468C"/>
    <w:rsid w:val="00CC4BB1"/>
    <w:rsid w:val="00CC51A1"/>
    <w:rsid w:val="00CC55FC"/>
    <w:rsid w:val="00CC5E03"/>
    <w:rsid w:val="00CD09F4"/>
    <w:rsid w:val="00CD0BC3"/>
    <w:rsid w:val="00CD0D69"/>
    <w:rsid w:val="00CD0EC6"/>
    <w:rsid w:val="00CD0F0C"/>
    <w:rsid w:val="00CD101B"/>
    <w:rsid w:val="00CD1191"/>
    <w:rsid w:val="00CD1D22"/>
    <w:rsid w:val="00CD2015"/>
    <w:rsid w:val="00CD2110"/>
    <w:rsid w:val="00CD2456"/>
    <w:rsid w:val="00CD25CF"/>
    <w:rsid w:val="00CD285C"/>
    <w:rsid w:val="00CD2FD9"/>
    <w:rsid w:val="00CD3185"/>
    <w:rsid w:val="00CD3379"/>
    <w:rsid w:val="00CD3411"/>
    <w:rsid w:val="00CD3562"/>
    <w:rsid w:val="00CD3D5E"/>
    <w:rsid w:val="00CD40A7"/>
    <w:rsid w:val="00CD40B5"/>
    <w:rsid w:val="00CD4395"/>
    <w:rsid w:val="00CD4AD4"/>
    <w:rsid w:val="00CD4C63"/>
    <w:rsid w:val="00CD53F5"/>
    <w:rsid w:val="00CD571A"/>
    <w:rsid w:val="00CD5956"/>
    <w:rsid w:val="00CD66EE"/>
    <w:rsid w:val="00CD6FB5"/>
    <w:rsid w:val="00CD764A"/>
    <w:rsid w:val="00CD7BDB"/>
    <w:rsid w:val="00CD7D9C"/>
    <w:rsid w:val="00CE01E6"/>
    <w:rsid w:val="00CE046E"/>
    <w:rsid w:val="00CE06BE"/>
    <w:rsid w:val="00CE102F"/>
    <w:rsid w:val="00CE1593"/>
    <w:rsid w:val="00CE1A13"/>
    <w:rsid w:val="00CE253D"/>
    <w:rsid w:val="00CE25DA"/>
    <w:rsid w:val="00CE2A01"/>
    <w:rsid w:val="00CE2A10"/>
    <w:rsid w:val="00CE2A9F"/>
    <w:rsid w:val="00CE2C7E"/>
    <w:rsid w:val="00CE2C87"/>
    <w:rsid w:val="00CE3046"/>
    <w:rsid w:val="00CE3E79"/>
    <w:rsid w:val="00CE465D"/>
    <w:rsid w:val="00CE4770"/>
    <w:rsid w:val="00CE4901"/>
    <w:rsid w:val="00CE50CB"/>
    <w:rsid w:val="00CE58DE"/>
    <w:rsid w:val="00CE5945"/>
    <w:rsid w:val="00CE5B6A"/>
    <w:rsid w:val="00CE5DB1"/>
    <w:rsid w:val="00CE6172"/>
    <w:rsid w:val="00CE6669"/>
    <w:rsid w:val="00CE742E"/>
    <w:rsid w:val="00CE7E08"/>
    <w:rsid w:val="00CE7E79"/>
    <w:rsid w:val="00CF0136"/>
    <w:rsid w:val="00CF13EF"/>
    <w:rsid w:val="00CF1A57"/>
    <w:rsid w:val="00CF1A92"/>
    <w:rsid w:val="00CF2170"/>
    <w:rsid w:val="00CF26FE"/>
    <w:rsid w:val="00CF5499"/>
    <w:rsid w:val="00CF5B39"/>
    <w:rsid w:val="00CF60EA"/>
    <w:rsid w:val="00CF6FFC"/>
    <w:rsid w:val="00CF70DF"/>
    <w:rsid w:val="00CF7119"/>
    <w:rsid w:val="00CF7398"/>
    <w:rsid w:val="00CF797D"/>
    <w:rsid w:val="00D00718"/>
    <w:rsid w:val="00D0087B"/>
    <w:rsid w:val="00D00B33"/>
    <w:rsid w:val="00D00B61"/>
    <w:rsid w:val="00D00FE6"/>
    <w:rsid w:val="00D01148"/>
    <w:rsid w:val="00D018B6"/>
    <w:rsid w:val="00D01AEB"/>
    <w:rsid w:val="00D01CA0"/>
    <w:rsid w:val="00D02290"/>
    <w:rsid w:val="00D0275E"/>
    <w:rsid w:val="00D02C00"/>
    <w:rsid w:val="00D02FEB"/>
    <w:rsid w:val="00D03069"/>
    <w:rsid w:val="00D03B26"/>
    <w:rsid w:val="00D05819"/>
    <w:rsid w:val="00D05DAF"/>
    <w:rsid w:val="00D05EB9"/>
    <w:rsid w:val="00D0604D"/>
    <w:rsid w:val="00D0630F"/>
    <w:rsid w:val="00D0711D"/>
    <w:rsid w:val="00D0763D"/>
    <w:rsid w:val="00D07C62"/>
    <w:rsid w:val="00D07C89"/>
    <w:rsid w:val="00D07D11"/>
    <w:rsid w:val="00D07EB8"/>
    <w:rsid w:val="00D1017D"/>
    <w:rsid w:val="00D103D0"/>
    <w:rsid w:val="00D10AA2"/>
    <w:rsid w:val="00D10E82"/>
    <w:rsid w:val="00D11029"/>
    <w:rsid w:val="00D118EE"/>
    <w:rsid w:val="00D11F44"/>
    <w:rsid w:val="00D12487"/>
    <w:rsid w:val="00D12624"/>
    <w:rsid w:val="00D127BF"/>
    <w:rsid w:val="00D12DD4"/>
    <w:rsid w:val="00D137B6"/>
    <w:rsid w:val="00D142E8"/>
    <w:rsid w:val="00D1474C"/>
    <w:rsid w:val="00D14DA8"/>
    <w:rsid w:val="00D15030"/>
    <w:rsid w:val="00D15240"/>
    <w:rsid w:val="00D15937"/>
    <w:rsid w:val="00D15BDD"/>
    <w:rsid w:val="00D167F5"/>
    <w:rsid w:val="00D16BD0"/>
    <w:rsid w:val="00D16FB8"/>
    <w:rsid w:val="00D17277"/>
    <w:rsid w:val="00D1766A"/>
    <w:rsid w:val="00D177D9"/>
    <w:rsid w:val="00D200AD"/>
    <w:rsid w:val="00D20FF8"/>
    <w:rsid w:val="00D21019"/>
    <w:rsid w:val="00D21273"/>
    <w:rsid w:val="00D215BE"/>
    <w:rsid w:val="00D21813"/>
    <w:rsid w:val="00D21F09"/>
    <w:rsid w:val="00D22566"/>
    <w:rsid w:val="00D225B0"/>
    <w:rsid w:val="00D22B3C"/>
    <w:rsid w:val="00D233EB"/>
    <w:rsid w:val="00D23402"/>
    <w:rsid w:val="00D23823"/>
    <w:rsid w:val="00D23EB7"/>
    <w:rsid w:val="00D24A26"/>
    <w:rsid w:val="00D24BF2"/>
    <w:rsid w:val="00D24C6F"/>
    <w:rsid w:val="00D2556C"/>
    <w:rsid w:val="00D255F7"/>
    <w:rsid w:val="00D25C3E"/>
    <w:rsid w:val="00D25E23"/>
    <w:rsid w:val="00D25F50"/>
    <w:rsid w:val="00D265F4"/>
    <w:rsid w:val="00D27D63"/>
    <w:rsid w:val="00D3029F"/>
    <w:rsid w:val="00D31317"/>
    <w:rsid w:val="00D31469"/>
    <w:rsid w:val="00D31D59"/>
    <w:rsid w:val="00D3294E"/>
    <w:rsid w:val="00D32DD6"/>
    <w:rsid w:val="00D3354B"/>
    <w:rsid w:val="00D337F8"/>
    <w:rsid w:val="00D34367"/>
    <w:rsid w:val="00D34408"/>
    <w:rsid w:val="00D34D9F"/>
    <w:rsid w:val="00D35E2C"/>
    <w:rsid w:val="00D36102"/>
    <w:rsid w:val="00D3636C"/>
    <w:rsid w:val="00D36726"/>
    <w:rsid w:val="00D36C9E"/>
    <w:rsid w:val="00D36CA8"/>
    <w:rsid w:val="00D36CB4"/>
    <w:rsid w:val="00D377A3"/>
    <w:rsid w:val="00D37841"/>
    <w:rsid w:val="00D37A2A"/>
    <w:rsid w:val="00D37C53"/>
    <w:rsid w:val="00D37ED4"/>
    <w:rsid w:val="00D37FAD"/>
    <w:rsid w:val="00D401EB"/>
    <w:rsid w:val="00D402A8"/>
    <w:rsid w:val="00D4089F"/>
    <w:rsid w:val="00D40B5E"/>
    <w:rsid w:val="00D41253"/>
    <w:rsid w:val="00D415C4"/>
    <w:rsid w:val="00D415F1"/>
    <w:rsid w:val="00D416F3"/>
    <w:rsid w:val="00D4196E"/>
    <w:rsid w:val="00D429E4"/>
    <w:rsid w:val="00D433B5"/>
    <w:rsid w:val="00D448E9"/>
    <w:rsid w:val="00D44C7F"/>
    <w:rsid w:val="00D45DF8"/>
    <w:rsid w:val="00D46078"/>
    <w:rsid w:val="00D46917"/>
    <w:rsid w:val="00D47112"/>
    <w:rsid w:val="00D47275"/>
    <w:rsid w:val="00D473A8"/>
    <w:rsid w:val="00D47475"/>
    <w:rsid w:val="00D47C81"/>
    <w:rsid w:val="00D504D9"/>
    <w:rsid w:val="00D50D4C"/>
    <w:rsid w:val="00D520C3"/>
    <w:rsid w:val="00D52138"/>
    <w:rsid w:val="00D52C31"/>
    <w:rsid w:val="00D5303C"/>
    <w:rsid w:val="00D53CFF"/>
    <w:rsid w:val="00D53D2A"/>
    <w:rsid w:val="00D5418D"/>
    <w:rsid w:val="00D543A9"/>
    <w:rsid w:val="00D54668"/>
    <w:rsid w:val="00D54F1F"/>
    <w:rsid w:val="00D558F0"/>
    <w:rsid w:val="00D55AD0"/>
    <w:rsid w:val="00D56608"/>
    <w:rsid w:val="00D5666A"/>
    <w:rsid w:val="00D568B8"/>
    <w:rsid w:val="00D568DC"/>
    <w:rsid w:val="00D56C8E"/>
    <w:rsid w:val="00D56E13"/>
    <w:rsid w:val="00D56F8A"/>
    <w:rsid w:val="00D57C71"/>
    <w:rsid w:val="00D601BF"/>
    <w:rsid w:val="00D61A5D"/>
    <w:rsid w:val="00D62510"/>
    <w:rsid w:val="00D62EF1"/>
    <w:rsid w:val="00D6396C"/>
    <w:rsid w:val="00D6417D"/>
    <w:rsid w:val="00D64247"/>
    <w:rsid w:val="00D646E4"/>
    <w:rsid w:val="00D64959"/>
    <w:rsid w:val="00D64C98"/>
    <w:rsid w:val="00D64D56"/>
    <w:rsid w:val="00D652BF"/>
    <w:rsid w:val="00D657E4"/>
    <w:rsid w:val="00D65A0B"/>
    <w:rsid w:val="00D65CAC"/>
    <w:rsid w:val="00D65E1A"/>
    <w:rsid w:val="00D65F52"/>
    <w:rsid w:val="00D663B3"/>
    <w:rsid w:val="00D66760"/>
    <w:rsid w:val="00D66919"/>
    <w:rsid w:val="00D672F6"/>
    <w:rsid w:val="00D6762C"/>
    <w:rsid w:val="00D67A82"/>
    <w:rsid w:val="00D67F3D"/>
    <w:rsid w:val="00D705C0"/>
    <w:rsid w:val="00D7064A"/>
    <w:rsid w:val="00D710A0"/>
    <w:rsid w:val="00D71505"/>
    <w:rsid w:val="00D71EF9"/>
    <w:rsid w:val="00D72618"/>
    <w:rsid w:val="00D72D06"/>
    <w:rsid w:val="00D72E37"/>
    <w:rsid w:val="00D72F7F"/>
    <w:rsid w:val="00D73335"/>
    <w:rsid w:val="00D7348B"/>
    <w:rsid w:val="00D73AAF"/>
    <w:rsid w:val="00D73C57"/>
    <w:rsid w:val="00D740E5"/>
    <w:rsid w:val="00D74358"/>
    <w:rsid w:val="00D7457A"/>
    <w:rsid w:val="00D74603"/>
    <w:rsid w:val="00D746AA"/>
    <w:rsid w:val="00D74909"/>
    <w:rsid w:val="00D74AB2"/>
    <w:rsid w:val="00D74C34"/>
    <w:rsid w:val="00D74FBA"/>
    <w:rsid w:val="00D75132"/>
    <w:rsid w:val="00D75145"/>
    <w:rsid w:val="00D75184"/>
    <w:rsid w:val="00D752E7"/>
    <w:rsid w:val="00D75D85"/>
    <w:rsid w:val="00D75EAE"/>
    <w:rsid w:val="00D7603B"/>
    <w:rsid w:val="00D762FE"/>
    <w:rsid w:val="00D76C0D"/>
    <w:rsid w:val="00D77316"/>
    <w:rsid w:val="00D77B29"/>
    <w:rsid w:val="00D80A36"/>
    <w:rsid w:val="00D80D22"/>
    <w:rsid w:val="00D8127F"/>
    <w:rsid w:val="00D81518"/>
    <w:rsid w:val="00D81AB1"/>
    <w:rsid w:val="00D82131"/>
    <w:rsid w:val="00D8216B"/>
    <w:rsid w:val="00D8372E"/>
    <w:rsid w:val="00D84442"/>
    <w:rsid w:val="00D8452A"/>
    <w:rsid w:val="00D84C14"/>
    <w:rsid w:val="00D84D3F"/>
    <w:rsid w:val="00D8540E"/>
    <w:rsid w:val="00D85BF7"/>
    <w:rsid w:val="00D85E80"/>
    <w:rsid w:val="00D86180"/>
    <w:rsid w:val="00D861D3"/>
    <w:rsid w:val="00D86CBC"/>
    <w:rsid w:val="00D871E5"/>
    <w:rsid w:val="00D8773A"/>
    <w:rsid w:val="00D87A06"/>
    <w:rsid w:val="00D87A59"/>
    <w:rsid w:val="00D87CFE"/>
    <w:rsid w:val="00D90016"/>
    <w:rsid w:val="00D90AF6"/>
    <w:rsid w:val="00D90CF5"/>
    <w:rsid w:val="00D91163"/>
    <w:rsid w:val="00D919BF"/>
    <w:rsid w:val="00D91A4B"/>
    <w:rsid w:val="00D91A7A"/>
    <w:rsid w:val="00D91A87"/>
    <w:rsid w:val="00D932BE"/>
    <w:rsid w:val="00D93830"/>
    <w:rsid w:val="00D93CB0"/>
    <w:rsid w:val="00D94E5D"/>
    <w:rsid w:val="00D95135"/>
    <w:rsid w:val="00D95B27"/>
    <w:rsid w:val="00D96926"/>
    <w:rsid w:val="00D96F2F"/>
    <w:rsid w:val="00D97130"/>
    <w:rsid w:val="00D973DA"/>
    <w:rsid w:val="00DA01E2"/>
    <w:rsid w:val="00DA02B4"/>
    <w:rsid w:val="00DA0398"/>
    <w:rsid w:val="00DA1028"/>
    <w:rsid w:val="00DA1399"/>
    <w:rsid w:val="00DA1DE1"/>
    <w:rsid w:val="00DA20AB"/>
    <w:rsid w:val="00DA2194"/>
    <w:rsid w:val="00DA2459"/>
    <w:rsid w:val="00DA2672"/>
    <w:rsid w:val="00DA2A76"/>
    <w:rsid w:val="00DA35A1"/>
    <w:rsid w:val="00DA3EA8"/>
    <w:rsid w:val="00DA40FE"/>
    <w:rsid w:val="00DA437A"/>
    <w:rsid w:val="00DA4C89"/>
    <w:rsid w:val="00DA6E8D"/>
    <w:rsid w:val="00DA70FF"/>
    <w:rsid w:val="00DB02F2"/>
    <w:rsid w:val="00DB0AC2"/>
    <w:rsid w:val="00DB1355"/>
    <w:rsid w:val="00DB1378"/>
    <w:rsid w:val="00DB1BB8"/>
    <w:rsid w:val="00DB3908"/>
    <w:rsid w:val="00DB3D5B"/>
    <w:rsid w:val="00DB46BC"/>
    <w:rsid w:val="00DB4958"/>
    <w:rsid w:val="00DB4AAC"/>
    <w:rsid w:val="00DB5B42"/>
    <w:rsid w:val="00DB5BB7"/>
    <w:rsid w:val="00DB692F"/>
    <w:rsid w:val="00DB698E"/>
    <w:rsid w:val="00DB729A"/>
    <w:rsid w:val="00DB7390"/>
    <w:rsid w:val="00DB7450"/>
    <w:rsid w:val="00DB79EC"/>
    <w:rsid w:val="00DB7B8A"/>
    <w:rsid w:val="00DC0771"/>
    <w:rsid w:val="00DC0A86"/>
    <w:rsid w:val="00DC0C0D"/>
    <w:rsid w:val="00DC0CA4"/>
    <w:rsid w:val="00DC13CF"/>
    <w:rsid w:val="00DC168A"/>
    <w:rsid w:val="00DC16A2"/>
    <w:rsid w:val="00DC1883"/>
    <w:rsid w:val="00DC1B90"/>
    <w:rsid w:val="00DC1C78"/>
    <w:rsid w:val="00DC240F"/>
    <w:rsid w:val="00DC25A7"/>
    <w:rsid w:val="00DC2BFB"/>
    <w:rsid w:val="00DC38C5"/>
    <w:rsid w:val="00DC3967"/>
    <w:rsid w:val="00DC3FE1"/>
    <w:rsid w:val="00DC4140"/>
    <w:rsid w:val="00DC4334"/>
    <w:rsid w:val="00DC4A34"/>
    <w:rsid w:val="00DC53AE"/>
    <w:rsid w:val="00DC5698"/>
    <w:rsid w:val="00DC5E56"/>
    <w:rsid w:val="00DC6408"/>
    <w:rsid w:val="00DC6773"/>
    <w:rsid w:val="00DC69F5"/>
    <w:rsid w:val="00DC6D8F"/>
    <w:rsid w:val="00DD0103"/>
    <w:rsid w:val="00DD0A96"/>
    <w:rsid w:val="00DD18CF"/>
    <w:rsid w:val="00DD21AA"/>
    <w:rsid w:val="00DD254F"/>
    <w:rsid w:val="00DD281F"/>
    <w:rsid w:val="00DD2D15"/>
    <w:rsid w:val="00DD2F00"/>
    <w:rsid w:val="00DD304B"/>
    <w:rsid w:val="00DD30C9"/>
    <w:rsid w:val="00DD3D6B"/>
    <w:rsid w:val="00DD47C2"/>
    <w:rsid w:val="00DD4A07"/>
    <w:rsid w:val="00DD4A45"/>
    <w:rsid w:val="00DD514C"/>
    <w:rsid w:val="00DD5928"/>
    <w:rsid w:val="00DD5ED3"/>
    <w:rsid w:val="00DD608F"/>
    <w:rsid w:val="00DD62A5"/>
    <w:rsid w:val="00DD6C20"/>
    <w:rsid w:val="00DD6C30"/>
    <w:rsid w:val="00DD70BC"/>
    <w:rsid w:val="00DE04F3"/>
    <w:rsid w:val="00DE10B4"/>
    <w:rsid w:val="00DE159F"/>
    <w:rsid w:val="00DE1643"/>
    <w:rsid w:val="00DE1ACF"/>
    <w:rsid w:val="00DE25FC"/>
    <w:rsid w:val="00DE2612"/>
    <w:rsid w:val="00DE2C7B"/>
    <w:rsid w:val="00DE316F"/>
    <w:rsid w:val="00DE4679"/>
    <w:rsid w:val="00DE4D4A"/>
    <w:rsid w:val="00DE5480"/>
    <w:rsid w:val="00DE5619"/>
    <w:rsid w:val="00DE67E0"/>
    <w:rsid w:val="00DE6C46"/>
    <w:rsid w:val="00DE6D31"/>
    <w:rsid w:val="00DE7826"/>
    <w:rsid w:val="00DE787A"/>
    <w:rsid w:val="00DE7C90"/>
    <w:rsid w:val="00DF0552"/>
    <w:rsid w:val="00DF1412"/>
    <w:rsid w:val="00DF1864"/>
    <w:rsid w:val="00DF18CC"/>
    <w:rsid w:val="00DF282A"/>
    <w:rsid w:val="00DF2B56"/>
    <w:rsid w:val="00DF2EED"/>
    <w:rsid w:val="00DF345A"/>
    <w:rsid w:val="00DF35C3"/>
    <w:rsid w:val="00DF4247"/>
    <w:rsid w:val="00DF4452"/>
    <w:rsid w:val="00DF44E6"/>
    <w:rsid w:val="00DF45BE"/>
    <w:rsid w:val="00DF4979"/>
    <w:rsid w:val="00DF4C02"/>
    <w:rsid w:val="00DF4CBA"/>
    <w:rsid w:val="00DF57E9"/>
    <w:rsid w:val="00DF5D25"/>
    <w:rsid w:val="00DF60B3"/>
    <w:rsid w:val="00DF7087"/>
    <w:rsid w:val="00E000A3"/>
    <w:rsid w:val="00E00177"/>
    <w:rsid w:val="00E00947"/>
    <w:rsid w:val="00E00B23"/>
    <w:rsid w:val="00E01A3B"/>
    <w:rsid w:val="00E01D9A"/>
    <w:rsid w:val="00E01F29"/>
    <w:rsid w:val="00E021A4"/>
    <w:rsid w:val="00E026A7"/>
    <w:rsid w:val="00E027BF"/>
    <w:rsid w:val="00E02890"/>
    <w:rsid w:val="00E02B46"/>
    <w:rsid w:val="00E02F4F"/>
    <w:rsid w:val="00E033E2"/>
    <w:rsid w:val="00E03FB7"/>
    <w:rsid w:val="00E03FD2"/>
    <w:rsid w:val="00E04068"/>
    <w:rsid w:val="00E04436"/>
    <w:rsid w:val="00E0487E"/>
    <w:rsid w:val="00E04B59"/>
    <w:rsid w:val="00E054F0"/>
    <w:rsid w:val="00E05C2F"/>
    <w:rsid w:val="00E05E4A"/>
    <w:rsid w:val="00E063D6"/>
    <w:rsid w:val="00E064D9"/>
    <w:rsid w:val="00E074AB"/>
    <w:rsid w:val="00E1008E"/>
    <w:rsid w:val="00E100AD"/>
    <w:rsid w:val="00E101DB"/>
    <w:rsid w:val="00E101DF"/>
    <w:rsid w:val="00E10245"/>
    <w:rsid w:val="00E10AC2"/>
    <w:rsid w:val="00E1288A"/>
    <w:rsid w:val="00E12E94"/>
    <w:rsid w:val="00E13775"/>
    <w:rsid w:val="00E13958"/>
    <w:rsid w:val="00E13CA6"/>
    <w:rsid w:val="00E13E81"/>
    <w:rsid w:val="00E14E8E"/>
    <w:rsid w:val="00E152C1"/>
    <w:rsid w:val="00E152DB"/>
    <w:rsid w:val="00E1564F"/>
    <w:rsid w:val="00E1585D"/>
    <w:rsid w:val="00E16BCC"/>
    <w:rsid w:val="00E16BEF"/>
    <w:rsid w:val="00E203A6"/>
    <w:rsid w:val="00E203CB"/>
    <w:rsid w:val="00E206C6"/>
    <w:rsid w:val="00E209D8"/>
    <w:rsid w:val="00E209EF"/>
    <w:rsid w:val="00E20ADE"/>
    <w:rsid w:val="00E20ED6"/>
    <w:rsid w:val="00E211BB"/>
    <w:rsid w:val="00E212E7"/>
    <w:rsid w:val="00E214F0"/>
    <w:rsid w:val="00E21E1C"/>
    <w:rsid w:val="00E227BE"/>
    <w:rsid w:val="00E23343"/>
    <w:rsid w:val="00E23808"/>
    <w:rsid w:val="00E23A91"/>
    <w:rsid w:val="00E24E51"/>
    <w:rsid w:val="00E2528A"/>
    <w:rsid w:val="00E253D2"/>
    <w:rsid w:val="00E25E84"/>
    <w:rsid w:val="00E26A03"/>
    <w:rsid w:val="00E26F28"/>
    <w:rsid w:val="00E27B68"/>
    <w:rsid w:val="00E302CA"/>
    <w:rsid w:val="00E30649"/>
    <w:rsid w:val="00E30D45"/>
    <w:rsid w:val="00E31194"/>
    <w:rsid w:val="00E317FD"/>
    <w:rsid w:val="00E31837"/>
    <w:rsid w:val="00E327FA"/>
    <w:rsid w:val="00E32A51"/>
    <w:rsid w:val="00E32B71"/>
    <w:rsid w:val="00E32E41"/>
    <w:rsid w:val="00E32E43"/>
    <w:rsid w:val="00E337E5"/>
    <w:rsid w:val="00E339D6"/>
    <w:rsid w:val="00E33B2B"/>
    <w:rsid w:val="00E33C26"/>
    <w:rsid w:val="00E3429F"/>
    <w:rsid w:val="00E34CCD"/>
    <w:rsid w:val="00E35A95"/>
    <w:rsid w:val="00E35E32"/>
    <w:rsid w:val="00E372E1"/>
    <w:rsid w:val="00E37E85"/>
    <w:rsid w:val="00E37F5D"/>
    <w:rsid w:val="00E40283"/>
    <w:rsid w:val="00E40BF3"/>
    <w:rsid w:val="00E413F7"/>
    <w:rsid w:val="00E416B2"/>
    <w:rsid w:val="00E41C37"/>
    <w:rsid w:val="00E41ED6"/>
    <w:rsid w:val="00E430A8"/>
    <w:rsid w:val="00E43CE0"/>
    <w:rsid w:val="00E44671"/>
    <w:rsid w:val="00E4478D"/>
    <w:rsid w:val="00E4496A"/>
    <w:rsid w:val="00E44CB4"/>
    <w:rsid w:val="00E44D71"/>
    <w:rsid w:val="00E44F56"/>
    <w:rsid w:val="00E44FB0"/>
    <w:rsid w:val="00E45143"/>
    <w:rsid w:val="00E45751"/>
    <w:rsid w:val="00E45B74"/>
    <w:rsid w:val="00E45DF2"/>
    <w:rsid w:val="00E45DFD"/>
    <w:rsid w:val="00E4626D"/>
    <w:rsid w:val="00E4641D"/>
    <w:rsid w:val="00E46CE1"/>
    <w:rsid w:val="00E46D90"/>
    <w:rsid w:val="00E470CE"/>
    <w:rsid w:val="00E47353"/>
    <w:rsid w:val="00E476B0"/>
    <w:rsid w:val="00E4777C"/>
    <w:rsid w:val="00E47EE9"/>
    <w:rsid w:val="00E47F29"/>
    <w:rsid w:val="00E50232"/>
    <w:rsid w:val="00E50414"/>
    <w:rsid w:val="00E508DA"/>
    <w:rsid w:val="00E50F95"/>
    <w:rsid w:val="00E511E6"/>
    <w:rsid w:val="00E51E2B"/>
    <w:rsid w:val="00E5220A"/>
    <w:rsid w:val="00E525D9"/>
    <w:rsid w:val="00E52648"/>
    <w:rsid w:val="00E5264B"/>
    <w:rsid w:val="00E52CAE"/>
    <w:rsid w:val="00E52FB5"/>
    <w:rsid w:val="00E542AA"/>
    <w:rsid w:val="00E54B00"/>
    <w:rsid w:val="00E55056"/>
    <w:rsid w:val="00E55173"/>
    <w:rsid w:val="00E5544D"/>
    <w:rsid w:val="00E55590"/>
    <w:rsid w:val="00E559FA"/>
    <w:rsid w:val="00E55DD2"/>
    <w:rsid w:val="00E5662B"/>
    <w:rsid w:val="00E56A59"/>
    <w:rsid w:val="00E56F61"/>
    <w:rsid w:val="00E57673"/>
    <w:rsid w:val="00E6026D"/>
    <w:rsid w:val="00E607D8"/>
    <w:rsid w:val="00E6084E"/>
    <w:rsid w:val="00E60987"/>
    <w:rsid w:val="00E60E3E"/>
    <w:rsid w:val="00E60F6A"/>
    <w:rsid w:val="00E6101A"/>
    <w:rsid w:val="00E611AF"/>
    <w:rsid w:val="00E61EAE"/>
    <w:rsid w:val="00E61F90"/>
    <w:rsid w:val="00E621BD"/>
    <w:rsid w:val="00E62588"/>
    <w:rsid w:val="00E631E5"/>
    <w:rsid w:val="00E63397"/>
    <w:rsid w:val="00E638BE"/>
    <w:rsid w:val="00E63A8A"/>
    <w:rsid w:val="00E63AF6"/>
    <w:rsid w:val="00E64425"/>
    <w:rsid w:val="00E659F8"/>
    <w:rsid w:val="00E66684"/>
    <w:rsid w:val="00E668F3"/>
    <w:rsid w:val="00E66BEE"/>
    <w:rsid w:val="00E66DEC"/>
    <w:rsid w:val="00E676A4"/>
    <w:rsid w:val="00E6772F"/>
    <w:rsid w:val="00E7060F"/>
    <w:rsid w:val="00E70B25"/>
    <w:rsid w:val="00E70EA2"/>
    <w:rsid w:val="00E70F6E"/>
    <w:rsid w:val="00E714CB"/>
    <w:rsid w:val="00E7230B"/>
    <w:rsid w:val="00E72BAF"/>
    <w:rsid w:val="00E73318"/>
    <w:rsid w:val="00E734F6"/>
    <w:rsid w:val="00E73AA6"/>
    <w:rsid w:val="00E7400A"/>
    <w:rsid w:val="00E74586"/>
    <w:rsid w:val="00E74F6E"/>
    <w:rsid w:val="00E759AA"/>
    <w:rsid w:val="00E75A0E"/>
    <w:rsid w:val="00E75FD5"/>
    <w:rsid w:val="00E762FE"/>
    <w:rsid w:val="00E76DAE"/>
    <w:rsid w:val="00E7718E"/>
    <w:rsid w:val="00E8072C"/>
    <w:rsid w:val="00E80A03"/>
    <w:rsid w:val="00E80A38"/>
    <w:rsid w:val="00E813E7"/>
    <w:rsid w:val="00E81454"/>
    <w:rsid w:val="00E8146A"/>
    <w:rsid w:val="00E8164F"/>
    <w:rsid w:val="00E82499"/>
    <w:rsid w:val="00E82D11"/>
    <w:rsid w:val="00E8317D"/>
    <w:rsid w:val="00E83620"/>
    <w:rsid w:val="00E83C9B"/>
    <w:rsid w:val="00E83D29"/>
    <w:rsid w:val="00E83E49"/>
    <w:rsid w:val="00E84599"/>
    <w:rsid w:val="00E846EE"/>
    <w:rsid w:val="00E84A48"/>
    <w:rsid w:val="00E853E8"/>
    <w:rsid w:val="00E854CE"/>
    <w:rsid w:val="00E85899"/>
    <w:rsid w:val="00E87639"/>
    <w:rsid w:val="00E879E6"/>
    <w:rsid w:val="00E87B3B"/>
    <w:rsid w:val="00E87F5A"/>
    <w:rsid w:val="00E91244"/>
    <w:rsid w:val="00E912B8"/>
    <w:rsid w:val="00E913CC"/>
    <w:rsid w:val="00E925B2"/>
    <w:rsid w:val="00E928D3"/>
    <w:rsid w:val="00E92D0A"/>
    <w:rsid w:val="00E93029"/>
    <w:rsid w:val="00E93348"/>
    <w:rsid w:val="00E9353C"/>
    <w:rsid w:val="00E93683"/>
    <w:rsid w:val="00E937F0"/>
    <w:rsid w:val="00E93963"/>
    <w:rsid w:val="00E9397B"/>
    <w:rsid w:val="00E94E37"/>
    <w:rsid w:val="00E95141"/>
    <w:rsid w:val="00E95254"/>
    <w:rsid w:val="00E95467"/>
    <w:rsid w:val="00E95A1D"/>
    <w:rsid w:val="00E95C79"/>
    <w:rsid w:val="00E9624B"/>
    <w:rsid w:val="00E964B9"/>
    <w:rsid w:val="00E96538"/>
    <w:rsid w:val="00E97252"/>
    <w:rsid w:val="00EA02D9"/>
    <w:rsid w:val="00EA1A61"/>
    <w:rsid w:val="00EA1F47"/>
    <w:rsid w:val="00EA2AA4"/>
    <w:rsid w:val="00EA2B31"/>
    <w:rsid w:val="00EA3CF0"/>
    <w:rsid w:val="00EA4488"/>
    <w:rsid w:val="00EA5153"/>
    <w:rsid w:val="00EA5319"/>
    <w:rsid w:val="00EA56D5"/>
    <w:rsid w:val="00EA5954"/>
    <w:rsid w:val="00EA6771"/>
    <w:rsid w:val="00EA6E2A"/>
    <w:rsid w:val="00EA7367"/>
    <w:rsid w:val="00EA76D5"/>
    <w:rsid w:val="00EB12E7"/>
    <w:rsid w:val="00EB22E6"/>
    <w:rsid w:val="00EB250B"/>
    <w:rsid w:val="00EB2E65"/>
    <w:rsid w:val="00EB2EFA"/>
    <w:rsid w:val="00EB2FE7"/>
    <w:rsid w:val="00EB407B"/>
    <w:rsid w:val="00EB503C"/>
    <w:rsid w:val="00EB514D"/>
    <w:rsid w:val="00EB5566"/>
    <w:rsid w:val="00EB5F63"/>
    <w:rsid w:val="00EB623C"/>
    <w:rsid w:val="00EB65FB"/>
    <w:rsid w:val="00EB6C17"/>
    <w:rsid w:val="00EB702D"/>
    <w:rsid w:val="00EB7AE7"/>
    <w:rsid w:val="00EB7D99"/>
    <w:rsid w:val="00EB7DE4"/>
    <w:rsid w:val="00EC0309"/>
    <w:rsid w:val="00EC03D2"/>
    <w:rsid w:val="00EC0416"/>
    <w:rsid w:val="00EC042E"/>
    <w:rsid w:val="00EC066C"/>
    <w:rsid w:val="00EC19A9"/>
    <w:rsid w:val="00EC1D78"/>
    <w:rsid w:val="00EC2154"/>
    <w:rsid w:val="00EC2193"/>
    <w:rsid w:val="00EC2BA3"/>
    <w:rsid w:val="00EC2EA8"/>
    <w:rsid w:val="00EC3122"/>
    <w:rsid w:val="00EC3314"/>
    <w:rsid w:val="00EC33FA"/>
    <w:rsid w:val="00EC433B"/>
    <w:rsid w:val="00EC4915"/>
    <w:rsid w:val="00EC4E44"/>
    <w:rsid w:val="00EC530C"/>
    <w:rsid w:val="00EC5BD9"/>
    <w:rsid w:val="00EC5EF6"/>
    <w:rsid w:val="00EC647A"/>
    <w:rsid w:val="00EC6AED"/>
    <w:rsid w:val="00EC6AFA"/>
    <w:rsid w:val="00EC70FE"/>
    <w:rsid w:val="00EC7D74"/>
    <w:rsid w:val="00EC7DD7"/>
    <w:rsid w:val="00ED026B"/>
    <w:rsid w:val="00ED08E4"/>
    <w:rsid w:val="00ED0B5B"/>
    <w:rsid w:val="00ED28ED"/>
    <w:rsid w:val="00ED2D82"/>
    <w:rsid w:val="00ED31CA"/>
    <w:rsid w:val="00ED35ED"/>
    <w:rsid w:val="00ED3764"/>
    <w:rsid w:val="00ED38A4"/>
    <w:rsid w:val="00ED3C69"/>
    <w:rsid w:val="00ED4267"/>
    <w:rsid w:val="00ED46C7"/>
    <w:rsid w:val="00ED4A29"/>
    <w:rsid w:val="00ED5600"/>
    <w:rsid w:val="00ED57E3"/>
    <w:rsid w:val="00ED5B67"/>
    <w:rsid w:val="00ED72C8"/>
    <w:rsid w:val="00ED77CB"/>
    <w:rsid w:val="00EE089A"/>
    <w:rsid w:val="00EE0AF9"/>
    <w:rsid w:val="00EE0B5B"/>
    <w:rsid w:val="00EE0E13"/>
    <w:rsid w:val="00EE0F00"/>
    <w:rsid w:val="00EE1539"/>
    <w:rsid w:val="00EE18C4"/>
    <w:rsid w:val="00EE1AFA"/>
    <w:rsid w:val="00EE20A3"/>
    <w:rsid w:val="00EE227D"/>
    <w:rsid w:val="00EE2B1E"/>
    <w:rsid w:val="00EE2CF0"/>
    <w:rsid w:val="00EE330B"/>
    <w:rsid w:val="00EE3D6D"/>
    <w:rsid w:val="00EE45DB"/>
    <w:rsid w:val="00EE4B07"/>
    <w:rsid w:val="00EE4DCD"/>
    <w:rsid w:val="00EE5AEC"/>
    <w:rsid w:val="00EE63A9"/>
    <w:rsid w:val="00EE7B30"/>
    <w:rsid w:val="00EE7CDD"/>
    <w:rsid w:val="00EF0692"/>
    <w:rsid w:val="00EF0829"/>
    <w:rsid w:val="00EF0FC2"/>
    <w:rsid w:val="00EF1AF1"/>
    <w:rsid w:val="00EF1D01"/>
    <w:rsid w:val="00EF369F"/>
    <w:rsid w:val="00EF389B"/>
    <w:rsid w:val="00EF435E"/>
    <w:rsid w:val="00EF5523"/>
    <w:rsid w:val="00EF6330"/>
    <w:rsid w:val="00EF6650"/>
    <w:rsid w:val="00EF670F"/>
    <w:rsid w:val="00EF799F"/>
    <w:rsid w:val="00EF7ACA"/>
    <w:rsid w:val="00EF7B4C"/>
    <w:rsid w:val="00F00ADB"/>
    <w:rsid w:val="00F00D7A"/>
    <w:rsid w:val="00F010FD"/>
    <w:rsid w:val="00F01753"/>
    <w:rsid w:val="00F01846"/>
    <w:rsid w:val="00F01C93"/>
    <w:rsid w:val="00F01EF0"/>
    <w:rsid w:val="00F0225F"/>
    <w:rsid w:val="00F02B59"/>
    <w:rsid w:val="00F02FFD"/>
    <w:rsid w:val="00F036CD"/>
    <w:rsid w:val="00F03D14"/>
    <w:rsid w:val="00F041B1"/>
    <w:rsid w:val="00F04475"/>
    <w:rsid w:val="00F046B5"/>
    <w:rsid w:val="00F04ABA"/>
    <w:rsid w:val="00F050F6"/>
    <w:rsid w:val="00F05732"/>
    <w:rsid w:val="00F059DE"/>
    <w:rsid w:val="00F05AC2"/>
    <w:rsid w:val="00F063E7"/>
    <w:rsid w:val="00F068D9"/>
    <w:rsid w:val="00F06FBF"/>
    <w:rsid w:val="00F07631"/>
    <w:rsid w:val="00F10AFD"/>
    <w:rsid w:val="00F10B15"/>
    <w:rsid w:val="00F11406"/>
    <w:rsid w:val="00F118C3"/>
    <w:rsid w:val="00F11C4B"/>
    <w:rsid w:val="00F12028"/>
    <w:rsid w:val="00F128C1"/>
    <w:rsid w:val="00F13195"/>
    <w:rsid w:val="00F13A0E"/>
    <w:rsid w:val="00F1411B"/>
    <w:rsid w:val="00F14BED"/>
    <w:rsid w:val="00F1530C"/>
    <w:rsid w:val="00F155D1"/>
    <w:rsid w:val="00F16035"/>
    <w:rsid w:val="00F160F0"/>
    <w:rsid w:val="00F16919"/>
    <w:rsid w:val="00F171CA"/>
    <w:rsid w:val="00F172D5"/>
    <w:rsid w:val="00F1732D"/>
    <w:rsid w:val="00F17495"/>
    <w:rsid w:val="00F17A81"/>
    <w:rsid w:val="00F17B7A"/>
    <w:rsid w:val="00F17F18"/>
    <w:rsid w:val="00F20059"/>
    <w:rsid w:val="00F20398"/>
    <w:rsid w:val="00F21188"/>
    <w:rsid w:val="00F21BDD"/>
    <w:rsid w:val="00F21D2E"/>
    <w:rsid w:val="00F22025"/>
    <w:rsid w:val="00F231B0"/>
    <w:rsid w:val="00F23A2A"/>
    <w:rsid w:val="00F23A5E"/>
    <w:rsid w:val="00F23B0B"/>
    <w:rsid w:val="00F23C00"/>
    <w:rsid w:val="00F24032"/>
    <w:rsid w:val="00F247A0"/>
    <w:rsid w:val="00F247B8"/>
    <w:rsid w:val="00F2489F"/>
    <w:rsid w:val="00F250E2"/>
    <w:rsid w:val="00F25413"/>
    <w:rsid w:val="00F25DF1"/>
    <w:rsid w:val="00F26CAB"/>
    <w:rsid w:val="00F26F36"/>
    <w:rsid w:val="00F303D0"/>
    <w:rsid w:val="00F3092C"/>
    <w:rsid w:val="00F31A0B"/>
    <w:rsid w:val="00F31DB6"/>
    <w:rsid w:val="00F3216B"/>
    <w:rsid w:val="00F32B6B"/>
    <w:rsid w:val="00F32F0D"/>
    <w:rsid w:val="00F337C1"/>
    <w:rsid w:val="00F337F0"/>
    <w:rsid w:val="00F33F69"/>
    <w:rsid w:val="00F34036"/>
    <w:rsid w:val="00F34382"/>
    <w:rsid w:val="00F3486B"/>
    <w:rsid w:val="00F354A6"/>
    <w:rsid w:val="00F35E81"/>
    <w:rsid w:val="00F3603C"/>
    <w:rsid w:val="00F3604F"/>
    <w:rsid w:val="00F3608E"/>
    <w:rsid w:val="00F360FD"/>
    <w:rsid w:val="00F36122"/>
    <w:rsid w:val="00F3697C"/>
    <w:rsid w:val="00F36B6F"/>
    <w:rsid w:val="00F36E35"/>
    <w:rsid w:val="00F37319"/>
    <w:rsid w:val="00F37BDB"/>
    <w:rsid w:val="00F4064B"/>
    <w:rsid w:val="00F406A9"/>
    <w:rsid w:val="00F40F0C"/>
    <w:rsid w:val="00F418EE"/>
    <w:rsid w:val="00F42E77"/>
    <w:rsid w:val="00F42E82"/>
    <w:rsid w:val="00F430EC"/>
    <w:rsid w:val="00F434F9"/>
    <w:rsid w:val="00F43F63"/>
    <w:rsid w:val="00F44275"/>
    <w:rsid w:val="00F443C1"/>
    <w:rsid w:val="00F444B0"/>
    <w:rsid w:val="00F448A0"/>
    <w:rsid w:val="00F44C65"/>
    <w:rsid w:val="00F4603B"/>
    <w:rsid w:val="00F46379"/>
    <w:rsid w:val="00F46482"/>
    <w:rsid w:val="00F47059"/>
    <w:rsid w:val="00F47A1B"/>
    <w:rsid w:val="00F47B61"/>
    <w:rsid w:val="00F503F6"/>
    <w:rsid w:val="00F50558"/>
    <w:rsid w:val="00F50996"/>
    <w:rsid w:val="00F51245"/>
    <w:rsid w:val="00F526AB"/>
    <w:rsid w:val="00F53174"/>
    <w:rsid w:val="00F5324E"/>
    <w:rsid w:val="00F53646"/>
    <w:rsid w:val="00F53E8D"/>
    <w:rsid w:val="00F54CF9"/>
    <w:rsid w:val="00F552C8"/>
    <w:rsid w:val="00F55B5A"/>
    <w:rsid w:val="00F55FA8"/>
    <w:rsid w:val="00F564A1"/>
    <w:rsid w:val="00F573D7"/>
    <w:rsid w:val="00F57484"/>
    <w:rsid w:val="00F57984"/>
    <w:rsid w:val="00F57AED"/>
    <w:rsid w:val="00F603F4"/>
    <w:rsid w:val="00F60825"/>
    <w:rsid w:val="00F61582"/>
    <w:rsid w:val="00F61740"/>
    <w:rsid w:val="00F61CCC"/>
    <w:rsid w:val="00F61D61"/>
    <w:rsid w:val="00F61DC4"/>
    <w:rsid w:val="00F62313"/>
    <w:rsid w:val="00F6244D"/>
    <w:rsid w:val="00F6254F"/>
    <w:rsid w:val="00F625E6"/>
    <w:rsid w:val="00F62A4C"/>
    <w:rsid w:val="00F62E53"/>
    <w:rsid w:val="00F63378"/>
    <w:rsid w:val="00F633A7"/>
    <w:rsid w:val="00F64812"/>
    <w:rsid w:val="00F6531E"/>
    <w:rsid w:val="00F65A13"/>
    <w:rsid w:val="00F65B79"/>
    <w:rsid w:val="00F65C22"/>
    <w:rsid w:val="00F66018"/>
    <w:rsid w:val="00F66051"/>
    <w:rsid w:val="00F6606C"/>
    <w:rsid w:val="00F66D71"/>
    <w:rsid w:val="00F66EA3"/>
    <w:rsid w:val="00F671D3"/>
    <w:rsid w:val="00F678CF"/>
    <w:rsid w:val="00F67FE7"/>
    <w:rsid w:val="00F70312"/>
    <w:rsid w:val="00F70655"/>
    <w:rsid w:val="00F7071F"/>
    <w:rsid w:val="00F70C3C"/>
    <w:rsid w:val="00F70EE2"/>
    <w:rsid w:val="00F713F5"/>
    <w:rsid w:val="00F71E22"/>
    <w:rsid w:val="00F72B3D"/>
    <w:rsid w:val="00F72B8E"/>
    <w:rsid w:val="00F72C3E"/>
    <w:rsid w:val="00F72EBD"/>
    <w:rsid w:val="00F73F45"/>
    <w:rsid w:val="00F74346"/>
    <w:rsid w:val="00F75E49"/>
    <w:rsid w:val="00F76573"/>
    <w:rsid w:val="00F7667D"/>
    <w:rsid w:val="00F7684D"/>
    <w:rsid w:val="00F778CC"/>
    <w:rsid w:val="00F80108"/>
    <w:rsid w:val="00F80367"/>
    <w:rsid w:val="00F80ADE"/>
    <w:rsid w:val="00F81DF3"/>
    <w:rsid w:val="00F81EF1"/>
    <w:rsid w:val="00F82002"/>
    <w:rsid w:val="00F82070"/>
    <w:rsid w:val="00F824EC"/>
    <w:rsid w:val="00F82796"/>
    <w:rsid w:val="00F83516"/>
    <w:rsid w:val="00F83577"/>
    <w:rsid w:val="00F8424F"/>
    <w:rsid w:val="00F84DA9"/>
    <w:rsid w:val="00F85179"/>
    <w:rsid w:val="00F85A5B"/>
    <w:rsid w:val="00F85D68"/>
    <w:rsid w:val="00F86487"/>
    <w:rsid w:val="00F86880"/>
    <w:rsid w:val="00F86F3C"/>
    <w:rsid w:val="00F86F42"/>
    <w:rsid w:val="00F87730"/>
    <w:rsid w:val="00F877F0"/>
    <w:rsid w:val="00F90570"/>
    <w:rsid w:val="00F90641"/>
    <w:rsid w:val="00F90764"/>
    <w:rsid w:val="00F908A5"/>
    <w:rsid w:val="00F90E66"/>
    <w:rsid w:val="00F914B7"/>
    <w:rsid w:val="00F9160E"/>
    <w:rsid w:val="00F919EB"/>
    <w:rsid w:val="00F91DCE"/>
    <w:rsid w:val="00F920CE"/>
    <w:rsid w:val="00F94499"/>
    <w:rsid w:val="00F94839"/>
    <w:rsid w:val="00F94E8D"/>
    <w:rsid w:val="00F95007"/>
    <w:rsid w:val="00F95112"/>
    <w:rsid w:val="00F9676A"/>
    <w:rsid w:val="00F96EF6"/>
    <w:rsid w:val="00F972D4"/>
    <w:rsid w:val="00F97808"/>
    <w:rsid w:val="00F9782B"/>
    <w:rsid w:val="00F97A88"/>
    <w:rsid w:val="00F97DD4"/>
    <w:rsid w:val="00FA08BB"/>
    <w:rsid w:val="00FA0D5A"/>
    <w:rsid w:val="00FA16A6"/>
    <w:rsid w:val="00FA193C"/>
    <w:rsid w:val="00FA1A5E"/>
    <w:rsid w:val="00FA20DE"/>
    <w:rsid w:val="00FA27F8"/>
    <w:rsid w:val="00FA28BD"/>
    <w:rsid w:val="00FA2DF1"/>
    <w:rsid w:val="00FA30E9"/>
    <w:rsid w:val="00FA3406"/>
    <w:rsid w:val="00FA3D2A"/>
    <w:rsid w:val="00FA453B"/>
    <w:rsid w:val="00FA4C70"/>
    <w:rsid w:val="00FA4D8E"/>
    <w:rsid w:val="00FA4F14"/>
    <w:rsid w:val="00FA5038"/>
    <w:rsid w:val="00FA572E"/>
    <w:rsid w:val="00FA5763"/>
    <w:rsid w:val="00FA58BB"/>
    <w:rsid w:val="00FA66C2"/>
    <w:rsid w:val="00FA6778"/>
    <w:rsid w:val="00FA6DF6"/>
    <w:rsid w:val="00FA7E72"/>
    <w:rsid w:val="00FA7FCD"/>
    <w:rsid w:val="00FB0435"/>
    <w:rsid w:val="00FB09FC"/>
    <w:rsid w:val="00FB0A07"/>
    <w:rsid w:val="00FB0C09"/>
    <w:rsid w:val="00FB1843"/>
    <w:rsid w:val="00FB1B7C"/>
    <w:rsid w:val="00FB236F"/>
    <w:rsid w:val="00FB23DB"/>
    <w:rsid w:val="00FB278F"/>
    <w:rsid w:val="00FB3168"/>
    <w:rsid w:val="00FB3EF1"/>
    <w:rsid w:val="00FB48C9"/>
    <w:rsid w:val="00FB4B14"/>
    <w:rsid w:val="00FB63C8"/>
    <w:rsid w:val="00FB7254"/>
    <w:rsid w:val="00FC038D"/>
    <w:rsid w:val="00FC046B"/>
    <w:rsid w:val="00FC050C"/>
    <w:rsid w:val="00FC074B"/>
    <w:rsid w:val="00FC0A47"/>
    <w:rsid w:val="00FC1830"/>
    <w:rsid w:val="00FC1A38"/>
    <w:rsid w:val="00FC24FE"/>
    <w:rsid w:val="00FC282B"/>
    <w:rsid w:val="00FC2ADB"/>
    <w:rsid w:val="00FC2C6E"/>
    <w:rsid w:val="00FC2CBD"/>
    <w:rsid w:val="00FC32F0"/>
    <w:rsid w:val="00FC3BA3"/>
    <w:rsid w:val="00FC3D68"/>
    <w:rsid w:val="00FC3E7E"/>
    <w:rsid w:val="00FC3F3E"/>
    <w:rsid w:val="00FC3FE3"/>
    <w:rsid w:val="00FC4895"/>
    <w:rsid w:val="00FC4A26"/>
    <w:rsid w:val="00FC5476"/>
    <w:rsid w:val="00FC5DA5"/>
    <w:rsid w:val="00FC697B"/>
    <w:rsid w:val="00FC6D15"/>
    <w:rsid w:val="00FC7534"/>
    <w:rsid w:val="00FC77DA"/>
    <w:rsid w:val="00FC786F"/>
    <w:rsid w:val="00FC7B97"/>
    <w:rsid w:val="00FC7BBE"/>
    <w:rsid w:val="00FC7E1D"/>
    <w:rsid w:val="00FD063A"/>
    <w:rsid w:val="00FD0758"/>
    <w:rsid w:val="00FD09D6"/>
    <w:rsid w:val="00FD14FB"/>
    <w:rsid w:val="00FD17D9"/>
    <w:rsid w:val="00FD1A3A"/>
    <w:rsid w:val="00FD1AFE"/>
    <w:rsid w:val="00FD1B2A"/>
    <w:rsid w:val="00FD25C9"/>
    <w:rsid w:val="00FD2AB8"/>
    <w:rsid w:val="00FD304F"/>
    <w:rsid w:val="00FD3116"/>
    <w:rsid w:val="00FD3156"/>
    <w:rsid w:val="00FD3C6D"/>
    <w:rsid w:val="00FD3DE6"/>
    <w:rsid w:val="00FD3FA9"/>
    <w:rsid w:val="00FD69D4"/>
    <w:rsid w:val="00FD6A3F"/>
    <w:rsid w:val="00FD7347"/>
    <w:rsid w:val="00FD73BD"/>
    <w:rsid w:val="00FD74F7"/>
    <w:rsid w:val="00FD7607"/>
    <w:rsid w:val="00FD7946"/>
    <w:rsid w:val="00FD7EC7"/>
    <w:rsid w:val="00FE016A"/>
    <w:rsid w:val="00FE071E"/>
    <w:rsid w:val="00FE0A37"/>
    <w:rsid w:val="00FE0B3C"/>
    <w:rsid w:val="00FE0D20"/>
    <w:rsid w:val="00FE134C"/>
    <w:rsid w:val="00FE1789"/>
    <w:rsid w:val="00FE1AD4"/>
    <w:rsid w:val="00FE21DD"/>
    <w:rsid w:val="00FE25D6"/>
    <w:rsid w:val="00FE25EF"/>
    <w:rsid w:val="00FE2888"/>
    <w:rsid w:val="00FE35F1"/>
    <w:rsid w:val="00FE3A3E"/>
    <w:rsid w:val="00FE3CD0"/>
    <w:rsid w:val="00FE40F3"/>
    <w:rsid w:val="00FE4AB0"/>
    <w:rsid w:val="00FE4B53"/>
    <w:rsid w:val="00FE4C05"/>
    <w:rsid w:val="00FE5643"/>
    <w:rsid w:val="00FE591C"/>
    <w:rsid w:val="00FE6611"/>
    <w:rsid w:val="00FE675F"/>
    <w:rsid w:val="00FE6D94"/>
    <w:rsid w:val="00FE747A"/>
    <w:rsid w:val="00FE7A2E"/>
    <w:rsid w:val="00FE7A37"/>
    <w:rsid w:val="00FE7D83"/>
    <w:rsid w:val="00FF05DF"/>
    <w:rsid w:val="00FF0757"/>
    <w:rsid w:val="00FF07A9"/>
    <w:rsid w:val="00FF198D"/>
    <w:rsid w:val="00FF24F9"/>
    <w:rsid w:val="00FF2DDD"/>
    <w:rsid w:val="00FF30A7"/>
    <w:rsid w:val="00FF3332"/>
    <w:rsid w:val="00FF347A"/>
    <w:rsid w:val="00FF4032"/>
    <w:rsid w:val="00FF497D"/>
    <w:rsid w:val="00FF5067"/>
    <w:rsid w:val="00FF556A"/>
    <w:rsid w:val="00FF575E"/>
    <w:rsid w:val="00FF5DC2"/>
    <w:rsid w:val="00FF62F5"/>
    <w:rsid w:val="00FF6B50"/>
    <w:rsid w:val="00FF7287"/>
    <w:rsid w:val="00FF72E8"/>
    <w:rsid w:val="00FF7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244B6E-3039-4D66-A6D2-DA1CF605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882"/>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autoRedefine/>
    <w:qFormat/>
    <w:rsid w:val="00772F57"/>
    <w:pPr>
      <w:tabs>
        <w:tab w:val="left" w:pos="431"/>
        <w:tab w:val="left" w:pos="567"/>
        <w:tab w:val="left" w:pos="993"/>
      </w:tabs>
      <w:ind w:left="28" w:hanging="425"/>
      <w:jc w:val="center"/>
      <w:outlineLvl w:val="0"/>
    </w:pPr>
    <w:rPr>
      <w:b/>
      <w:snapToGrid w:val="0"/>
      <w:sz w:val="24"/>
      <w:szCs w:val="24"/>
    </w:rPr>
  </w:style>
  <w:style w:type="paragraph" w:styleId="2">
    <w:name w:val="heading 2"/>
    <w:basedOn w:val="a"/>
    <w:next w:val="a"/>
    <w:link w:val="20"/>
    <w:autoRedefine/>
    <w:unhideWhenUsed/>
    <w:qFormat/>
    <w:rsid w:val="00E8317D"/>
    <w:pPr>
      <w:numPr>
        <w:numId w:val="3"/>
      </w:numPr>
      <w:tabs>
        <w:tab w:val="left" w:pos="993"/>
      </w:tabs>
      <w:spacing w:before="120" w:after="120"/>
      <w:jc w:val="center"/>
      <w:outlineLvl w:val="1"/>
    </w:pPr>
    <w:rPr>
      <w:b/>
      <w:sz w:val="22"/>
      <w:szCs w:val="22"/>
    </w:rPr>
  </w:style>
  <w:style w:type="paragraph" w:styleId="3">
    <w:name w:val="heading 3"/>
    <w:basedOn w:val="a"/>
    <w:next w:val="a"/>
    <w:link w:val="30"/>
    <w:autoRedefine/>
    <w:uiPriority w:val="9"/>
    <w:unhideWhenUsed/>
    <w:qFormat/>
    <w:rsid w:val="0086533F"/>
    <w:pPr>
      <w:numPr>
        <w:numId w:val="2"/>
      </w:numPr>
      <w:tabs>
        <w:tab w:val="left" w:pos="1276"/>
      </w:tabs>
      <w:spacing w:after="120"/>
      <w:ind w:left="357" w:hanging="357"/>
      <w:outlineLvl w:val="2"/>
    </w:pPr>
    <w:rPr>
      <w:rFonts w:eastAsiaTheme="majorEastAsia" w:cstheme="majorBidi"/>
      <w:b/>
      <w:i/>
      <w:snapToGrid w:val="0"/>
      <w:sz w:val="22"/>
      <w:szCs w:val="22"/>
    </w:rPr>
  </w:style>
  <w:style w:type="paragraph" w:styleId="4">
    <w:name w:val="heading 4"/>
    <w:basedOn w:val="a"/>
    <w:next w:val="a"/>
    <w:link w:val="40"/>
    <w:unhideWhenUsed/>
    <w:qFormat/>
    <w:rsid w:val="0064221A"/>
    <w:pPr>
      <w:keepNext/>
      <w:spacing w:before="240" w:after="60"/>
      <w:jc w:val="right"/>
      <w:outlineLvl w:val="3"/>
    </w:pPr>
    <w:rPr>
      <w:bCs/>
      <w:sz w:val="22"/>
      <w:szCs w:val="28"/>
      <w:lang w:val="kk-KZ"/>
    </w:rPr>
  </w:style>
  <w:style w:type="paragraph" w:styleId="5">
    <w:name w:val="heading 5"/>
    <w:basedOn w:val="a"/>
    <w:next w:val="a"/>
    <w:link w:val="50"/>
    <w:qFormat/>
    <w:rsid w:val="006979A6"/>
    <w:pPr>
      <w:spacing w:before="240" w:after="60"/>
      <w:outlineLvl w:val="4"/>
    </w:pPr>
    <w:rPr>
      <w:b/>
      <w:bCs/>
      <w:i/>
      <w:iCs/>
      <w:sz w:val="26"/>
      <w:szCs w:val="26"/>
      <w:lang w:val="kk-KZ"/>
    </w:rPr>
  </w:style>
  <w:style w:type="paragraph" w:styleId="6">
    <w:name w:val="heading 6"/>
    <w:basedOn w:val="a"/>
    <w:next w:val="a"/>
    <w:link w:val="60"/>
    <w:autoRedefine/>
    <w:uiPriority w:val="9"/>
    <w:unhideWhenUsed/>
    <w:qFormat/>
    <w:rsid w:val="00C86076"/>
    <w:pPr>
      <w:pageBreakBefore/>
      <w:numPr>
        <w:numId w:val="4"/>
      </w:numPr>
      <w:spacing w:before="40"/>
      <w:jc w:val="right"/>
      <w:outlineLvl w:val="5"/>
    </w:pPr>
    <w:rPr>
      <w:rFonts w:eastAsiaTheme="majorEastAsia" w:cstheme="majorBidi"/>
      <w:sz w:val="22"/>
    </w:rPr>
  </w:style>
  <w:style w:type="paragraph" w:styleId="8">
    <w:name w:val="heading 8"/>
    <w:basedOn w:val="a"/>
    <w:next w:val="a"/>
    <w:link w:val="80"/>
    <w:qFormat/>
    <w:rsid w:val="006979A6"/>
    <w:pPr>
      <w:keepNext/>
      <w:spacing w:line="264" w:lineRule="auto"/>
      <w:ind w:left="4247"/>
      <w:jc w:val="right"/>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Знак3, Знак6"/>
    <w:basedOn w:val="a"/>
    <w:link w:val="a4"/>
    <w:uiPriority w:val="99"/>
    <w:unhideWhenUsed/>
    <w:rsid w:val="00B15AB6"/>
    <w:pPr>
      <w:tabs>
        <w:tab w:val="center" w:pos="4677"/>
        <w:tab w:val="right" w:pos="9355"/>
      </w:tabs>
    </w:pPr>
  </w:style>
  <w:style w:type="character" w:customStyle="1" w:styleId="a4">
    <w:name w:val="Верхний колонтитул Знак"/>
    <w:aliases w:val=" Знак3 Знак,Знак3 Знак, Знак6 Знак"/>
    <w:basedOn w:val="a0"/>
    <w:link w:val="a3"/>
    <w:uiPriority w:val="99"/>
    <w:rsid w:val="00B15AB6"/>
  </w:style>
  <w:style w:type="paragraph" w:styleId="a5">
    <w:name w:val="footer"/>
    <w:basedOn w:val="a"/>
    <w:link w:val="a6"/>
    <w:uiPriority w:val="99"/>
    <w:unhideWhenUsed/>
    <w:rsid w:val="00B15AB6"/>
    <w:pPr>
      <w:tabs>
        <w:tab w:val="center" w:pos="4677"/>
        <w:tab w:val="right" w:pos="9355"/>
      </w:tabs>
    </w:pPr>
  </w:style>
  <w:style w:type="character" w:customStyle="1" w:styleId="a6">
    <w:name w:val="Нижний колонтитул Знак"/>
    <w:basedOn w:val="a0"/>
    <w:link w:val="a5"/>
    <w:uiPriority w:val="99"/>
    <w:rsid w:val="00B15AB6"/>
  </w:style>
  <w:style w:type="paragraph" w:styleId="a7">
    <w:name w:val="Balloon Text"/>
    <w:basedOn w:val="a"/>
    <w:link w:val="a8"/>
    <w:semiHidden/>
    <w:unhideWhenUsed/>
    <w:rsid w:val="00B15AB6"/>
    <w:rPr>
      <w:rFonts w:ascii="Tahoma" w:hAnsi="Tahoma" w:cs="Tahoma"/>
      <w:sz w:val="16"/>
      <w:szCs w:val="16"/>
    </w:rPr>
  </w:style>
  <w:style w:type="character" w:customStyle="1" w:styleId="a8">
    <w:name w:val="Текст выноски Знак"/>
    <w:basedOn w:val="a0"/>
    <w:link w:val="a7"/>
    <w:semiHidden/>
    <w:rsid w:val="00B15AB6"/>
    <w:rPr>
      <w:rFonts w:ascii="Tahoma" w:hAnsi="Tahoma" w:cs="Tahoma"/>
      <w:sz w:val="16"/>
      <w:szCs w:val="16"/>
    </w:rPr>
  </w:style>
  <w:style w:type="character" w:customStyle="1" w:styleId="11">
    <w:name w:val="Заголовок 1 Знак"/>
    <w:basedOn w:val="a0"/>
    <w:link w:val="10"/>
    <w:rsid w:val="00772F57"/>
    <w:rPr>
      <w:rFonts w:ascii="Times New Roman" w:eastAsia="Times New Roman" w:hAnsi="Times New Roman" w:cs="Times New Roman"/>
      <w:b/>
      <w:snapToGrid w:val="0"/>
      <w:sz w:val="24"/>
      <w:szCs w:val="24"/>
      <w:lang w:eastAsia="ru-RU"/>
    </w:rPr>
  </w:style>
  <w:style w:type="paragraph" w:styleId="a9">
    <w:name w:val="Body Text Indent"/>
    <w:basedOn w:val="a"/>
    <w:link w:val="aa"/>
    <w:rsid w:val="008728CC"/>
    <w:pPr>
      <w:ind w:firstLine="550"/>
      <w:jc w:val="both"/>
    </w:pPr>
    <w:rPr>
      <w:rFonts w:ascii="Arial" w:hAnsi="Arial"/>
      <w:snapToGrid w:val="0"/>
      <w:sz w:val="24"/>
      <w:lang w:val="en-US"/>
    </w:rPr>
  </w:style>
  <w:style w:type="character" w:customStyle="1" w:styleId="aa">
    <w:name w:val="Основной текст с отступом Знак"/>
    <w:basedOn w:val="a0"/>
    <w:link w:val="a9"/>
    <w:rsid w:val="008728CC"/>
    <w:rPr>
      <w:rFonts w:ascii="Arial" w:eastAsia="Times New Roman" w:hAnsi="Arial" w:cs="Times New Roman"/>
      <w:snapToGrid w:val="0"/>
      <w:sz w:val="24"/>
      <w:szCs w:val="20"/>
      <w:lang w:val="en-US" w:eastAsia="ru-RU"/>
    </w:rPr>
  </w:style>
  <w:style w:type="paragraph" w:customStyle="1" w:styleId="1">
    <w:name w:val="Список1"/>
    <w:basedOn w:val="a"/>
    <w:rsid w:val="008728CC"/>
    <w:pPr>
      <w:numPr>
        <w:numId w:val="1"/>
      </w:numPr>
      <w:tabs>
        <w:tab w:val="left" w:pos="851"/>
        <w:tab w:val="num" w:pos="1134"/>
      </w:tabs>
      <w:spacing w:before="80"/>
      <w:ind w:left="1134" w:hanging="283"/>
      <w:jc w:val="both"/>
    </w:pPr>
    <w:rPr>
      <w:rFonts w:ascii="Arial" w:hAnsi="Arial"/>
      <w:sz w:val="22"/>
      <w:szCs w:val="24"/>
      <w:lang w:val="en-US"/>
    </w:rPr>
  </w:style>
  <w:style w:type="paragraph" w:styleId="ab">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c"/>
    <w:uiPriority w:val="1"/>
    <w:qFormat/>
    <w:rsid w:val="00230347"/>
    <w:pPr>
      <w:ind w:left="720"/>
      <w:contextualSpacing/>
    </w:pPr>
  </w:style>
  <w:style w:type="paragraph" w:styleId="ad">
    <w:name w:val="Body Text"/>
    <w:aliases w:val=" Знак,Знак"/>
    <w:basedOn w:val="a"/>
    <w:link w:val="ae"/>
    <w:unhideWhenUsed/>
    <w:rsid w:val="00EE0B5B"/>
    <w:pPr>
      <w:spacing w:after="120"/>
    </w:pPr>
  </w:style>
  <w:style w:type="character" w:customStyle="1" w:styleId="ae">
    <w:name w:val="Основной текст Знак"/>
    <w:aliases w:val=" Знак Знак,Знак Знак"/>
    <w:basedOn w:val="a0"/>
    <w:link w:val="ad"/>
    <w:rsid w:val="00EE0B5B"/>
    <w:rPr>
      <w:rFonts w:ascii="Times New Roman" w:eastAsia="Times New Roman" w:hAnsi="Times New Roman" w:cs="Times New Roman"/>
      <w:sz w:val="20"/>
      <w:szCs w:val="20"/>
      <w:lang w:eastAsia="ru-RU"/>
    </w:rPr>
  </w:style>
  <w:style w:type="paragraph" w:styleId="21">
    <w:name w:val="Body Text 2"/>
    <w:basedOn w:val="a"/>
    <w:link w:val="22"/>
    <w:unhideWhenUsed/>
    <w:rsid w:val="00EE0B5B"/>
    <w:pPr>
      <w:spacing w:after="120" w:line="480" w:lineRule="auto"/>
    </w:pPr>
  </w:style>
  <w:style w:type="character" w:customStyle="1" w:styleId="22">
    <w:name w:val="Основной текст 2 Знак"/>
    <w:basedOn w:val="a0"/>
    <w:link w:val="21"/>
    <w:rsid w:val="00EE0B5B"/>
    <w:rPr>
      <w:rFonts w:ascii="Times New Roman" w:eastAsia="Times New Roman" w:hAnsi="Times New Roman" w:cs="Times New Roman"/>
      <w:sz w:val="20"/>
      <w:szCs w:val="20"/>
      <w:lang w:eastAsia="ru-RU"/>
    </w:rPr>
  </w:style>
  <w:style w:type="paragraph" w:styleId="af">
    <w:name w:val="footnote text"/>
    <w:basedOn w:val="a"/>
    <w:link w:val="af0"/>
    <w:uiPriority w:val="99"/>
    <w:semiHidden/>
    <w:rsid w:val="00EE0B5B"/>
  </w:style>
  <w:style w:type="character" w:customStyle="1" w:styleId="af0">
    <w:name w:val="Текст сноски Знак"/>
    <w:basedOn w:val="a0"/>
    <w:link w:val="af"/>
    <w:uiPriority w:val="99"/>
    <w:semiHidden/>
    <w:rsid w:val="00EE0B5B"/>
    <w:rPr>
      <w:rFonts w:ascii="Times New Roman" w:eastAsia="Times New Roman" w:hAnsi="Times New Roman" w:cs="Times New Roman"/>
      <w:sz w:val="20"/>
      <w:szCs w:val="20"/>
      <w:lang w:eastAsia="ru-RU"/>
    </w:rPr>
  </w:style>
  <w:style w:type="character" w:styleId="af1">
    <w:name w:val="footnote reference"/>
    <w:uiPriority w:val="99"/>
    <w:semiHidden/>
    <w:rsid w:val="00EE0B5B"/>
    <w:rPr>
      <w:vertAlign w:val="superscript"/>
    </w:rPr>
  </w:style>
  <w:style w:type="paragraph" w:customStyle="1" w:styleId="Style16">
    <w:name w:val="Style16"/>
    <w:basedOn w:val="a"/>
    <w:rsid w:val="00EE0B5B"/>
    <w:pPr>
      <w:widowControl w:val="0"/>
      <w:autoSpaceDE w:val="0"/>
      <w:autoSpaceDN w:val="0"/>
      <w:adjustRightInd w:val="0"/>
      <w:spacing w:line="299" w:lineRule="exact"/>
      <w:ind w:firstLine="720"/>
      <w:jc w:val="both"/>
    </w:pPr>
    <w:rPr>
      <w:sz w:val="24"/>
      <w:szCs w:val="24"/>
    </w:rPr>
  </w:style>
  <w:style w:type="character" w:customStyle="1" w:styleId="FontStyle28">
    <w:name w:val="Font Style28"/>
    <w:rsid w:val="00EE0B5B"/>
    <w:rPr>
      <w:rFonts w:ascii="Times New Roman" w:hAnsi="Times New Roman" w:cs="Times New Roman"/>
      <w:sz w:val="24"/>
      <w:szCs w:val="24"/>
    </w:rPr>
  </w:style>
  <w:style w:type="character" w:customStyle="1" w:styleId="s0">
    <w:name w:val="s0"/>
    <w:basedOn w:val="a0"/>
    <w:rsid w:val="001E0306"/>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Style20">
    <w:name w:val="Font Style20"/>
    <w:rsid w:val="008F640E"/>
    <w:rPr>
      <w:rFonts w:ascii="Times New Roman" w:hAnsi="Times New Roman" w:cs="Times New Roman"/>
      <w:sz w:val="22"/>
      <w:szCs w:val="22"/>
    </w:rPr>
  </w:style>
  <w:style w:type="paragraph" w:customStyle="1" w:styleId="12">
    <w:name w:val="Обычный1"/>
    <w:rsid w:val="008F640E"/>
    <w:pPr>
      <w:widowControl w:val="0"/>
      <w:spacing w:before="60" w:after="0" w:line="320" w:lineRule="auto"/>
      <w:ind w:left="400"/>
      <w:jc w:val="both"/>
    </w:pPr>
    <w:rPr>
      <w:rFonts w:ascii="Times New Roman" w:eastAsia="Times New Roman" w:hAnsi="Times New Roman" w:cs="Times New Roman"/>
      <w:sz w:val="18"/>
      <w:szCs w:val="20"/>
      <w:lang w:eastAsia="ru-RU"/>
    </w:rPr>
  </w:style>
  <w:style w:type="character" w:customStyle="1" w:styleId="rvts225538">
    <w:name w:val="rvts225538"/>
    <w:basedOn w:val="a0"/>
    <w:rsid w:val="008F640E"/>
  </w:style>
  <w:style w:type="paragraph" w:customStyle="1" w:styleId="23">
    <w:name w:val="Таблица2"/>
    <w:rsid w:val="002348F4"/>
    <w:pPr>
      <w:widowControl w:val="0"/>
      <w:spacing w:after="0" w:line="240" w:lineRule="auto"/>
      <w:jc w:val="center"/>
    </w:pPr>
    <w:rPr>
      <w:rFonts w:ascii="Arial" w:eastAsia="Times New Roman" w:hAnsi="Arial" w:cs="Times New Roman"/>
      <w:bCs/>
      <w:sz w:val="20"/>
      <w:szCs w:val="20"/>
      <w:lang w:eastAsia="ru-RU"/>
    </w:rPr>
  </w:style>
  <w:style w:type="paragraph" w:styleId="af2">
    <w:name w:val="Title"/>
    <w:basedOn w:val="a"/>
    <w:link w:val="af3"/>
    <w:qFormat/>
    <w:rsid w:val="002348F4"/>
    <w:pPr>
      <w:ind w:left="-3"/>
      <w:jc w:val="center"/>
    </w:pPr>
    <w:rPr>
      <w:rFonts w:ascii="Tahoma" w:hAnsi="Tahoma"/>
      <w:b/>
      <w:bCs/>
      <w:color w:val="333333"/>
      <w:sz w:val="24"/>
      <w:szCs w:val="24"/>
    </w:rPr>
  </w:style>
  <w:style w:type="character" w:customStyle="1" w:styleId="af3">
    <w:name w:val="Название Знак"/>
    <w:basedOn w:val="a0"/>
    <w:link w:val="af2"/>
    <w:rsid w:val="002348F4"/>
    <w:rPr>
      <w:rFonts w:ascii="Tahoma" w:eastAsia="Times New Roman" w:hAnsi="Tahoma" w:cs="Times New Roman"/>
      <w:b/>
      <w:bCs/>
      <w:color w:val="333333"/>
      <w:sz w:val="24"/>
      <w:szCs w:val="24"/>
    </w:rPr>
  </w:style>
  <w:style w:type="table" w:styleId="af4">
    <w:name w:val="Table Grid"/>
    <w:aliases w:val="CV table"/>
    <w:basedOn w:val="a1"/>
    <w:uiPriority w:val="59"/>
    <w:rsid w:val="00385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aliases w:val="Содержание"/>
    <w:next w:val="a"/>
    <w:autoRedefine/>
    <w:uiPriority w:val="39"/>
    <w:unhideWhenUsed/>
    <w:rsid w:val="00E20ED6"/>
    <w:pPr>
      <w:tabs>
        <w:tab w:val="right" w:leader="dot" w:pos="9627"/>
      </w:tabs>
      <w:spacing w:after="100"/>
    </w:pPr>
    <w:rPr>
      <w:rFonts w:ascii="Times New Roman" w:eastAsia="Times New Roman" w:hAnsi="Times New Roman" w:cs="Times New Roman"/>
      <w:sz w:val="20"/>
      <w:szCs w:val="20"/>
      <w:lang w:eastAsia="ru-RU"/>
    </w:rPr>
  </w:style>
  <w:style w:type="character" w:styleId="af5">
    <w:name w:val="Hyperlink"/>
    <w:basedOn w:val="a0"/>
    <w:uiPriority w:val="99"/>
    <w:unhideWhenUsed/>
    <w:rsid w:val="00331991"/>
    <w:rPr>
      <w:color w:val="0000FF" w:themeColor="hyperlink"/>
      <w:u w:val="single"/>
    </w:rPr>
  </w:style>
  <w:style w:type="character" w:customStyle="1" w:styleId="apple-style-span">
    <w:name w:val="apple-style-span"/>
    <w:basedOn w:val="a0"/>
    <w:rsid w:val="006D635C"/>
  </w:style>
  <w:style w:type="character" w:styleId="af6">
    <w:name w:val="annotation reference"/>
    <w:basedOn w:val="a0"/>
    <w:uiPriority w:val="99"/>
    <w:semiHidden/>
    <w:unhideWhenUsed/>
    <w:rsid w:val="00FC3FE3"/>
    <w:rPr>
      <w:sz w:val="16"/>
      <w:szCs w:val="16"/>
    </w:rPr>
  </w:style>
  <w:style w:type="paragraph" w:styleId="af7">
    <w:name w:val="annotation text"/>
    <w:basedOn w:val="a"/>
    <w:link w:val="af8"/>
    <w:uiPriority w:val="99"/>
    <w:unhideWhenUsed/>
    <w:qFormat/>
    <w:rsid w:val="00FC3FE3"/>
  </w:style>
  <w:style w:type="character" w:customStyle="1" w:styleId="af8">
    <w:name w:val="Текст примечания Знак"/>
    <w:basedOn w:val="a0"/>
    <w:link w:val="af7"/>
    <w:uiPriority w:val="99"/>
    <w:rsid w:val="00FC3FE3"/>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37A2A"/>
    <w:rPr>
      <w:b/>
      <w:bCs/>
    </w:rPr>
  </w:style>
  <w:style w:type="character" w:customStyle="1" w:styleId="afa">
    <w:name w:val="Тема примечания Знак"/>
    <w:basedOn w:val="af8"/>
    <w:link w:val="af9"/>
    <w:uiPriority w:val="99"/>
    <w:semiHidden/>
    <w:rsid w:val="00D37A2A"/>
    <w:rPr>
      <w:rFonts w:ascii="Times New Roman" w:eastAsia="Times New Roman" w:hAnsi="Times New Roman" w:cs="Times New Roman"/>
      <w:b/>
      <w:bCs/>
      <w:sz w:val="20"/>
      <w:szCs w:val="20"/>
      <w:lang w:eastAsia="ru-RU"/>
    </w:rPr>
  </w:style>
  <w:style w:type="paragraph" w:styleId="24">
    <w:name w:val="toc 2"/>
    <w:basedOn w:val="a"/>
    <w:next w:val="a"/>
    <w:autoRedefine/>
    <w:uiPriority w:val="39"/>
    <w:unhideWhenUsed/>
    <w:rsid w:val="00DB3D5B"/>
    <w:pPr>
      <w:tabs>
        <w:tab w:val="left" w:pos="1320"/>
        <w:tab w:val="right" w:leader="dot" w:pos="9627"/>
      </w:tabs>
      <w:ind w:left="198"/>
    </w:pPr>
  </w:style>
  <w:style w:type="character" w:customStyle="1" w:styleId="apple-converted-space">
    <w:name w:val="apple-converted-space"/>
    <w:basedOn w:val="a0"/>
    <w:rsid w:val="00453938"/>
  </w:style>
  <w:style w:type="paragraph" w:styleId="25">
    <w:name w:val="Body Text Indent 2"/>
    <w:basedOn w:val="a"/>
    <w:link w:val="26"/>
    <w:unhideWhenUsed/>
    <w:rsid w:val="005B7ACF"/>
    <w:pPr>
      <w:spacing w:after="120" w:line="480" w:lineRule="auto"/>
      <w:ind w:left="283"/>
    </w:pPr>
  </w:style>
  <w:style w:type="character" w:customStyle="1" w:styleId="26">
    <w:name w:val="Основной текст с отступом 2 Знак"/>
    <w:basedOn w:val="a0"/>
    <w:link w:val="25"/>
    <w:rsid w:val="005B7ACF"/>
    <w:rPr>
      <w:rFonts w:ascii="Times New Roman" w:eastAsia="Times New Roman" w:hAnsi="Times New Roman" w:cs="Times New Roman"/>
      <w:sz w:val="20"/>
      <w:szCs w:val="20"/>
      <w:lang w:eastAsia="ru-RU"/>
    </w:rPr>
  </w:style>
  <w:style w:type="character" w:styleId="afb">
    <w:name w:val="Placeholder Text"/>
    <w:basedOn w:val="a0"/>
    <w:uiPriority w:val="99"/>
    <w:semiHidden/>
    <w:rsid w:val="00C6439A"/>
    <w:rPr>
      <w:color w:val="808080"/>
    </w:rPr>
  </w:style>
  <w:style w:type="paragraph" w:styleId="31">
    <w:name w:val="toc 3"/>
    <w:basedOn w:val="a"/>
    <w:next w:val="a"/>
    <w:autoRedefine/>
    <w:uiPriority w:val="39"/>
    <w:unhideWhenUsed/>
    <w:rsid w:val="00DB3D5B"/>
    <w:pPr>
      <w:tabs>
        <w:tab w:val="left" w:pos="1540"/>
        <w:tab w:val="right" w:leader="dot" w:pos="9627"/>
      </w:tabs>
      <w:ind w:left="403"/>
    </w:pPr>
  </w:style>
  <w:style w:type="character" w:styleId="afc">
    <w:name w:val="FollowedHyperlink"/>
    <w:basedOn w:val="a0"/>
    <w:uiPriority w:val="99"/>
    <w:semiHidden/>
    <w:unhideWhenUsed/>
    <w:rsid w:val="009B48FE"/>
    <w:rPr>
      <w:color w:val="800080" w:themeColor="followedHyperlink"/>
      <w:u w:val="single"/>
    </w:rPr>
  </w:style>
  <w:style w:type="character" w:styleId="afd">
    <w:name w:val="page number"/>
    <w:rsid w:val="008F588F"/>
  </w:style>
  <w:style w:type="paragraph" w:styleId="afe">
    <w:name w:val="Revision"/>
    <w:hidden/>
    <w:uiPriority w:val="99"/>
    <w:semiHidden/>
    <w:rsid w:val="005B3B9E"/>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E8317D"/>
    <w:rPr>
      <w:rFonts w:ascii="Times New Roman" w:eastAsia="Times New Roman" w:hAnsi="Times New Roman" w:cs="Times New Roman"/>
      <w:b/>
      <w:lang w:eastAsia="ru-RU"/>
    </w:rPr>
  </w:style>
  <w:style w:type="character" w:customStyle="1" w:styleId="30">
    <w:name w:val="Заголовок 3 Знак"/>
    <w:basedOn w:val="a0"/>
    <w:link w:val="3"/>
    <w:uiPriority w:val="9"/>
    <w:rsid w:val="0086533F"/>
    <w:rPr>
      <w:rFonts w:ascii="Times New Roman" w:eastAsiaTheme="majorEastAsia" w:hAnsi="Times New Roman" w:cstheme="majorBidi"/>
      <w:b/>
      <w:i/>
      <w:snapToGrid w:val="0"/>
      <w:lang w:eastAsia="ru-RU"/>
    </w:rPr>
  </w:style>
  <w:style w:type="character" w:customStyle="1" w:styleId="40">
    <w:name w:val="Заголовок 4 Знак"/>
    <w:basedOn w:val="a0"/>
    <w:link w:val="4"/>
    <w:rsid w:val="0064221A"/>
    <w:rPr>
      <w:rFonts w:ascii="Times New Roman" w:eastAsia="Times New Roman" w:hAnsi="Times New Roman" w:cs="Times New Roman"/>
      <w:bCs/>
      <w:szCs w:val="28"/>
      <w:lang w:val="kk-KZ" w:eastAsia="ru-RU"/>
    </w:rPr>
  </w:style>
  <w:style w:type="character" w:customStyle="1" w:styleId="50">
    <w:name w:val="Заголовок 5 Знак"/>
    <w:basedOn w:val="a0"/>
    <w:link w:val="5"/>
    <w:rsid w:val="006979A6"/>
    <w:rPr>
      <w:rFonts w:ascii="Times New Roman" w:eastAsia="Times New Roman" w:hAnsi="Times New Roman" w:cs="Times New Roman"/>
      <w:b/>
      <w:bCs/>
      <w:i/>
      <w:iCs/>
      <w:sz w:val="26"/>
      <w:szCs w:val="26"/>
      <w:lang w:val="kk-KZ" w:eastAsia="ru-RU"/>
    </w:rPr>
  </w:style>
  <w:style w:type="character" w:customStyle="1" w:styleId="80">
    <w:name w:val="Заголовок 8 Знак"/>
    <w:basedOn w:val="a0"/>
    <w:link w:val="8"/>
    <w:rsid w:val="006979A6"/>
    <w:rPr>
      <w:rFonts w:ascii="Times New Roman" w:eastAsia="Times New Roman" w:hAnsi="Times New Roman" w:cs="Times New Roman"/>
      <w:sz w:val="24"/>
      <w:szCs w:val="24"/>
      <w:lang w:eastAsia="ru-RU"/>
    </w:rPr>
  </w:style>
  <w:style w:type="paragraph" w:customStyle="1" w:styleId="120">
    <w:name w:val="Обычный + 12 пт"/>
    <w:aliases w:val="По ширине,Первая строка:  1,25 см"/>
    <w:basedOn w:val="a"/>
    <w:rsid w:val="006979A6"/>
    <w:pPr>
      <w:ind w:firstLine="709"/>
      <w:jc w:val="both"/>
    </w:pPr>
    <w:rPr>
      <w:sz w:val="24"/>
      <w:szCs w:val="24"/>
    </w:rPr>
  </w:style>
  <w:style w:type="paragraph" w:customStyle="1" w:styleId="14">
    <w:name w:val="Знак1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5">
    <w:name w:val="Знак1 Знак Знак Знак Знак Знак Знак Знак Знак Знак"/>
    <w:basedOn w:val="a"/>
    <w:autoRedefine/>
    <w:rsid w:val="006979A6"/>
    <w:pPr>
      <w:spacing w:after="160" w:line="240" w:lineRule="exact"/>
    </w:pPr>
    <w:rPr>
      <w:rFonts w:eastAsia="SimSun"/>
      <w:b/>
      <w:bCs/>
      <w:sz w:val="28"/>
      <w:szCs w:val="28"/>
      <w:lang w:val="en-US" w:eastAsia="en-US"/>
    </w:rPr>
  </w:style>
  <w:style w:type="paragraph" w:customStyle="1" w:styleId="16">
    <w:name w:val="Знак1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7">
    <w:name w:val="Знак1 Знак Знак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character" w:customStyle="1" w:styleId="aff">
    <w:name w:val="Текст Знак"/>
    <w:link w:val="aff0"/>
    <w:rsid w:val="006979A6"/>
    <w:rPr>
      <w:sz w:val="24"/>
      <w:szCs w:val="24"/>
      <w:lang w:eastAsia="ru-RU"/>
    </w:rPr>
  </w:style>
  <w:style w:type="paragraph" w:styleId="aff0">
    <w:name w:val="Plain Text"/>
    <w:basedOn w:val="a"/>
    <w:link w:val="aff"/>
    <w:rsid w:val="006979A6"/>
    <w:rPr>
      <w:rFonts w:asciiTheme="minorHAnsi" w:eastAsiaTheme="minorHAnsi" w:hAnsiTheme="minorHAnsi" w:cstheme="minorBidi"/>
      <w:sz w:val="24"/>
      <w:szCs w:val="24"/>
    </w:rPr>
  </w:style>
  <w:style w:type="character" w:customStyle="1" w:styleId="18">
    <w:name w:val="Текст Знак1"/>
    <w:basedOn w:val="a0"/>
    <w:uiPriority w:val="99"/>
    <w:semiHidden/>
    <w:rsid w:val="006979A6"/>
    <w:rPr>
      <w:rFonts w:ascii="Consolas" w:eastAsia="Times New Roman" w:hAnsi="Consolas" w:cs="Consolas"/>
      <w:sz w:val="21"/>
      <w:szCs w:val="21"/>
      <w:lang w:eastAsia="ru-RU"/>
    </w:rPr>
  </w:style>
  <w:style w:type="paragraph" w:styleId="aff1">
    <w:name w:val="No Spacing"/>
    <w:link w:val="aff2"/>
    <w:uiPriority w:val="1"/>
    <w:qFormat/>
    <w:rsid w:val="006979A6"/>
    <w:pPr>
      <w:spacing w:after="0" w:line="240" w:lineRule="auto"/>
    </w:pPr>
    <w:rPr>
      <w:rFonts w:ascii="Calibri" w:eastAsia="Times New Roman" w:hAnsi="Calibri" w:cs="Times New Roman"/>
      <w:lang w:eastAsia="ru-RU"/>
    </w:rPr>
  </w:style>
  <w:style w:type="paragraph" w:styleId="aff3">
    <w:name w:val="Normal (Web)"/>
    <w:basedOn w:val="a"/>
    <w:uiPriority w:val="99"/>
    <w:rsid w:val="006979A6"/>
    <w:pPr>
      <w:spacing w:before="100" w:beforeAutospacing="1" w:after="100" w:afterAutospacing="1"/>
    </w:pPr>
    <w:rPr>
      <w:sz w:val="24"/>
      <w:szCs w:val="24"/>
    </w:rPr>
  </w:style>
  <w:style w:type="paragraph" w:styleId="HTML">
    <w:name w:val="HTML Preformatted"/>
    <w:basedOn w:val="a"/>
    <w:link w:val="HTML0"/>
    <w:uiPriority w:val="99"/>
    <w:unhideWhenUsed/>
    <w:rsid w:val="0069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kk-KZ"/>
    </w:rPr>
  </w:style>
  <w:style w:type="character" w:customStyle="1" w:styleId="HTML0">
    <w:name w:val="Стандартный HTML Знак"/>
    <w:basedOn w:val="a0"/>
    <w:link w:val="HTML"/>
    <w:uiPriority w:val="99"/>
    <w:rsid w:val="006979A6"/>
    <w:rPr>
      <w:rFonts w:ascii="Courier New" w:eastAsia="Times New Roman" w:hAnsi="Courier New" w:cs="Times New Roman"/>
      <w:sz w:val="20"/>
      <w:szCs w:val="20"/>
      <w:lang w:val="kk-KZ" w:eastAsia="ru-RU"/>
    </w:rPr>
  </w:style>
  <w:style w:type="character" w:customStyle="1" w:styleId="s1">
    <w:name w:val="s1"/>
    <w:rsid w:val="006979A6"/>
    <w:rPr>
      <w:rFonts w:ascii="Times New Roman" w:hAnsi="Times New Roman" w:cs="Times New Roman" w:hint="default"/>
      <w:b/>
      <w:bCs/>
      <w:i w:val="0"/>
      <w:iCs w:val="0"/>
      <w:strike w:val="0"/>
      <w:dstrike w:val="0"/>
      <w:color w:val="000000"/>
      <w:sz w:val="24"/>
      <w:szCs w:val="24"/>
      <w:u w:val="none"/>
      <w:effect w:val="none"/>
    </w:rPr>
  </w:style>
  <w:style w:type="paragraph" w:customStyle="1" w:styleId="19">
    <w:name w:val="Знак Знак1 Знак Знак Знак"/>
    <w:basedOn w:val="a"/>
    <w:autoRedefine/>
    <w:rsid w:val="006979A6"/>
    <w:pPr>
      <w:spacing w:after="160" w:line="240" w:lineRule="exact"/>
    </w:pPr>
    <w:rPr>
      <w:rFonts w:eastAsia="SimSun"/>
      <w:b/>
      <w:sz w:val="28"/>
      <w:szCs w:val="24"/>
      <w:lang w:val="en-US" w:eastAsia="en-US"/>
    </w:rPr>
  </w:style>
  <w:style w:type="character" w:customStyle="1" w:styleId="60">
    <w:name w:val="Заголовок 6 Знак"/>
    <w:basedOn w:val="a0"/>
    <w:link w:val="6"/>
    <w:uiPriority w:val="9"/>
    <w:rsid w:val="00C86076"/>
    <w:rPr>
      <w:rFonts w:ascii="Times New Roman" w:eastAsiaTheme="majorEastAsia" w:hAnsi="Times New Roman" w:cstheme="majorBidi"/>
      <w:szCs w:val="20"/>
      <w:lang w:eastAsia="ru-RU"/>
    </w:rPr>
  </w:style>
  <w:style w:type="paragraph" w:customStyle="1" w:styleId="Default">
    <w:name w:val="Default"/>
    <w:rsid w:val="007918DB"/>
    <w:pPr>
      <w:autoSpaceDE w:val="0"/>
      <w:autoSpaceDN w:val="0"/>
      <w:adjustRightInd w:val="0"/>
      <w:spacing w:after="0" w:line="240" w:lineRule="auto"/>
    </w:pPr>
    <w:rPr>
      <w:rFonts w:ascii="DIN Pro" w:hAnsi="DIN Pro" w:cs="DIN Pro"/>
      <w:color w:val="000000"/>
      <w:sz w:val="24"/>
      <w:szCs w:val="24"/>
    </w:rPr>
  </w:style>
  <w:style w:type="paragraph" w:styleId="aff4">
    <w:name w:val="TOC Heading"/>
    <w:basedOn w:val="10"/>
    <w:next w:val="a"/>
    <w:uiPriority w:val="39"/>
    <w:unhideWhenUsed/>
    <w:qFormat/>
    <w:rsid w:val="00477FEB"/>
    <w:pPr>
      <w:keepNext/>
      <w:keepLines/>
      <w:spacing w:line="259" w:lineRule="auto"/>
      <w:outlineLvl w:val="9"/>
    </w:pPr>
    <w:rPr>
      <w:rFonts w:asciiTheme="majorHAnsi" w:eastAsiaTheme="majorEastAsia" w:hAnsiTheme="majorHAnsi" w:cstheme="majorBidi"/>
      <w:b w:val="0"/>
      <w:caps/>
      <w:snapToGrid/>
      <w:color w:val="365F91" w:themeColor="accent1" w:themeShade="BF"/>
      <w:sz w:val="32"/>
      <w:szCs w:val="32"/>
    </w:rPr>
  </w:style>
  <w:style w:type="character" w:customStyle="1" w:styleId="aff5">
    <w:name w:val="Основной текст_"/>
    <w:basedOn w:val="a0"/>
    <w:link w:val="27"/>
    <w:rsid w:val="00351157"/>
    <w:rPr>
      <w:rFonts w:ascii="Trebuchet MS" w:eastAsia="Trebuchet MS" w:hAnsi="Trebuchet MS" w:cs="Trebuchet MS"/>
      <w:sz w:val="19"/>
      <w:szCs w:val="19"/>
      <w:shd w:val="clear" w:color="auto" w:fill="FFFFFF"/>
    </w:rPr>
  </w:style>
  <w:style w:type="paragraph" w:customStyle="1" w:styleId="27">
    <w:name w:val="Основной текст2"/>
    <w:basedOn w:val="a"/>
    <w:link w:val="aff5"/>
    <w:rsid w:val="00351157"/>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c">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b"/>
    <w:uiPriority w:val="1"/>
    <w:locked/>
    <w:rsid w:val="0036439D"/>
    <w:rPr>
      <w:rFonts w:ascii="Times New Roman" w:eastAsia="Times New Roman" w:hAnsi="Times New Roman" w:cs="Times New Roman"/>
      <w:sz w:val="20"/>
      <w:szCs w:val="20"/>
      <w:lang w:eastAsia="ru-RU"/>
    </w:rPr>
  </w:style>
  <w:style w:type="character" w:customStyle="1" w:styleId="s20">
    <w:name w:val="s20"/>
    <w:basedOn w:val="a0"/>
    <w:rsid w:val="007B6CE5"/>
  </w:style>
  <w:style w:type="paragraph" w:customStyle="1" w:styleId="Style6">
    <w:name w:val="Style6"/>
    <w:basedOn w:val="a"/>
    <w:rsid w:val="00832CEC"/>
    <w:pPr>
      <w:widowControl w:val="0"/>
      <w:autoSpaceDE w:val="0"/>
      <w:autoSpaceDN w:val="0"/>
      <w:adjustRightInd w:val="0"/>
      <w:spacing w:line="298" w:lineRule="exact"/>
      <w:ind w:firstLine="710"/>
      <w:jc w:val="both"/>
    </w:pPr>
    <w:rPr>
      <w:sz w:val="24"/>
      <w:szCs w:val="24"/>
    </w:rPr>
  </w:style>
  <w:style w:type="paragraph" w:customStyle="1" w:styleId="28">
    <w:name w:val="Обычный2"/>
    <w:rsid w:val="00832CEC"/>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character" w:customStyle="1" w:styleId="aff2">
    <w:name w:val="Без интервала Знак"/>
    <w:link w:val="aff1"/>
    <w:uiPriority w:val="1"/>
    <w:rsid w:val="00C9196A"/>
    <w:rPr>
      <w:rFonts w:ascii="Calibri" w:eastAsia="Times New Roman" w:hAnsi="Calibri" w:cs="Times New Roman"/>
      <w:lang w:eastAsia="ru-RU"/>
    </w:rPr>
  </w:style>
  <w:style w:type="character" w:customStyle="1" w:styleId="Bodytext2">
    <w:name w:val="Body text (2)_"/>
    <w:basedOn w:val="a0"/>
    <w:link w:val="Bodytext20"/>
    <w:rsid w:val="00287292"/>
    <w:rPr>
      <w:rFonts w:ascii="Times New Roman" w:eastAsia="Times New Roman" w:hAnsi="Times New Roman" w:cs="Times New Roman"/>
      <w:sz w:val="18"/>
      <w:szCs w:val="18"/>
      <w:shd w:val="clear" w:color="auto" w:fill="FFFFFF"/>
    </w:rPr>
  </w:style>
  <w:style w:type="paragraph" w:customStyle="1" w:styleId="Bodytext20">
    <w:name w:val="Body text (2)"/>
    <w:basedOn w:val="a"/>
    <w:link w:val="Bodytext2"/>
    <w:rsid w:val="00287292"/>
    <w:pPr>
      <w:widowControl w:val="0"/>
      <w:shd w:val="clear" w:color="auto" w:fill="FFFFFF"/>
      <w:spacing w:after="180" w:line="0" w:lineRule="atLeast"/>
    </w:pPr>
    <w:rPr>
      <w:sz w:val="18"/>
      <w:szCs w:val="18"/>
      <w:lang w:eastAsia="en-US"/>
    </w:rPr>
  </w:style>
  <w:style w:type="paragraph" w:customStyle="1" w:styleId="1a">
    <w:name w:val="Абзац списка1"/>
    <w:basedOn w:val="a"/>
    <w:qFormat/>
    <w:rsid w:val="00181596"/>
    <w:pPr>
      <w:suppressAutoHyphens/>
      <w:spacing w:after="200" w:line="276" w:lineRule="auto"/>
      <w:ind w:left="720"/>
    </w:pPr>
    <w:rPr>
      <w:rFonts w:ascii="Calibri" w:hAnsi="Calibri"/>
      <w:sz w:val="22"/>
      <w:szCs w:val="22"/>
      <w:lang w:eastAsia="ar-SA"/>
    </w:rPr>
  </w:style>
  <w:style w:type="character" w:customStyle="1" w:styleId="29">
    <w:name w:val="Основной текст (2)_"/>
    <w:basedOn w:val="a0"/>
    <w:link w:val="2a"/>
    <w:rsid w:val="00181596"/>
    <w:rPr>
      <w:rFonts w:ascii="Times New Roman" w:eastAsia="Times New Roman" w:hAnsi="Times New Roman" w:cs="Times New Roman"/>
      <w:shd w:val="clear" w:color="auto" w:fill="FFFFFF"/>
    </w:rPr>
  </w:style>
  <w:style w:type="paragraph" w:customStyle="1" w:styleId="2a">
    <w:name w:val="Основной текст (2)"/>
    <w:basedOn w:val="a"/>
    <w:link w:val="29"/>
    <w:rsid w:val="00181596"/>
    <w:pPr>
      <w:widowControl w:val="0"/>
      <w:shd w:val="clear" w:color="auto" w:fill="FFFFFF"/>
      <w:spacing w:before="360" w:line="268" w:lineRule="exact"/>
      <w:jc w:val="both"/>
    </w:pPr>
    <w:rPr>
      <w:sz w:val="22"/>
      <w:szCs w:val="22"/>
      <w:lang w:eastAsia="en-US"/>
    </w:rPr>
  </w:style>
  <w:style w:type="character" w:customStyle="1" w:styleId="32">
    <w:name w:val="Основной текст (3)_"/>
    <w:basedOn w:val="a0"/>
    <w:link w:val="33"/>
    <w:rsid w:val="00181596"/>
    <w:rPr>
      <w:rFonts w:ascii="Times New Roman" w:eastAsia="Times New Roman" w:hAnsi="Times New Roman" w:cs="Times New Roman"/>
      <w:b/>
      <w:bCs/>
      <w:shd w:val="clear" w:color="auto" w:fill="FFFFFF"/>
    </w:rPr>
  </w:style>
  <w:style w:type="character" w:customStyle="1" w:styleId="41">
    <w:name w:val="Основной текст (4)"/>
    <w:basedOn w:val="a0"/>
    <w:rsid w:val="00181596"/>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character" w:customStyle="1" w:styleId="61">
    <w:name w:val="Основной текст (6) + Не курсив"/>
    <w:basedOn w:val="a0"/>
    <w:rsid w:val="00181596"/>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62">
    <w:name w:val="Основной текст (6)"/>
    <w:basedOn w:val="a0"/>
    <w:rsid w:val="00181596"/>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33">
    <w:name w:val="Основной текст (3)"/>
    <w:basedOn w:val="a"/>
    <w:link w:val="32"/>
    <w:rsid w:val="00181596"/>
    <w:pPr>
      <w:widowControl w:val="0"/>
      <w:shd w:val="clear" w:color="auto" w:fill="FFFFFF"/>
      <w:spacing w:after="60" w:line="0" w:lineRule="atLeast"/>
      <w:jc w:val="center"/>
    </w:pPr>
    <w:rPr>
      <w:b/>
      <w:bCs/>
      <w:sz w:val="22"/>
      <w:szCs w:val="22"/>
      <w:lang w:eastAsia="en-US"/>
    </w:rPr>
  </w:style>
  <w:style w:type="character" w:customStyle="1" w:styleId="1b">
    <w:name w:val="Заголовок №1_"/>
    <w:basedOn w:val="a0"/>
    <w:link w:val="1c"/>
    <w:rsid w:val="00181596"/>
    <w:rPr>
      <w:rFonts w:ascii="Times New Roman" w:eastAsia="Times New Roman" w:hAnsi="Times New Roman" w:cs="Times New Roman"/>
      <w:b/>
      <w:bCs/>
      <w:shd w:val="clear" w:color="auto" w:fill="FFFFFF"/>
    </w:rPr>
  </w:style>
  <w:style w:type="character" w:customStyle="1" w:styleId="2b">
    <w:name w:val="Основной текст (2) + Курсив"/>
    <w:basedOn w:val="29"/>
    <w:rsid w:val="0018159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1c">
    <w:name w:val="Заголовок №1"/>
    <w:basedOn w:val="a"/>
    <w:link w:val="1b"/>
    <w:rsid w:val="00181596"/>
    <w:pPr>
      <w:widowControl w:val="0"/>
      <w:shd w:val="clear" w:color="auto" w:fill="FFFFFF"/>
      <w:spacing w:before="240" w:after="60" w:line="0" w:lineRule="atLeast"/>
      <w:outlineLvl w:val="0"/>
    </w:pPr>
    <w:rPr>
      <w:b/>
      <w:bCs/>
      <w:sz w:val="22"/>
      <w:szCs w:val="22"/>
      <w:lang w:eastAsia="en-US"/>
    </w:rPr>
  </w:style>
  <w:style w:type="character" w:customStyle="1" w:styleId="Bodytext28pt">
    <w:name w:val="Body text (2) + 8 pt"/>
    <w:basedOn w:val="Bodytext2"/>
    <w:rsid w:val="004D6F89"/>
    <w:rPr>
      <w:rFonts w:ascii="Times New Roman" w:eastAsia="Times New Roman" w:hAnsi="Times New Roman" w:cs="Times New Roman"/>
      <w:b w:val="0"/>
      <w:bCs w:val="0"/>
      <w:i w:val="0"/>
      <w:iCs w:val="0"/>
      <w:smallCaps w:val="0"/>
      <w:strike w:val="0"/>
      <w:color w:val="000000"/>
      <w:spacing w:val="0"/>
      <w:w w:val="100"/>
      <w:position w:val="0"/>
      <w:sz w:val="16"/>
      <w:szCs w:val="16"/>
      <w:u w:val="single"/>
      <w:shd w:val="clear" w:color="auto" w:fill="FFFFFF"/>
      <w:lang w:val="ru-RU" w:eastAsia="ru-RU" w:bidi="ru-RU"/>
    </w:rPr>
  </w:style>
  <w:style w:type="character" w:customStyle="1" w:styleId="2c">
    <w:name w:val="Основной текст (2) + Полужирный"/>
    <w:basedOn w:val="29"/>
    <w:rsid w:val="003A67C0"/>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FFFFFF"/>
      <w:lang w:val="ru-RU" w:eastAsia="ru-RU" w:bidi="ru-RU"/>
    </w:rPr>
  </w:style>
  <w:style w:type="character" w:customStyle="1" w:styleId="Exact">
    <w:name w:val="Подпись к картинке Exact"/>
    <w:basedOn w:val="a0"/>
    <w:rsid w:val="003A67C0"/>
    <w:rPr>
      <w:rFonts w:ascii="Times New Roman" w:eastAsia="Times New Roman" w:hAnsi="Times New Roman" w:cs="Times New Roman"/>
      <w:b w:val="0"/>
      <w:bCs w:val="0"/>
      <w:i w:val="0"/>
      <w:iCs w:val="0"/>
      <w:smallCaps w:val="0"/>
      <w:strike w:val="0"/>
      <w:u w:val="none"/>
    </w:rPr>
  </w:style>
  <w:style w:type="character" w:customStyle="1" w:styleId="aff6">
    <w:name w:val="Подпись к картинке_"/>
    <w:basedOn w:val="a0"/>
    <w:link w:val="aff7"/>
    <w:rsid w:val="003A67C0"/>
    <w:rPr>
      <w:rFonts w:ascii="Times New Roman" w:eastAsia="Times New Roman" w:hAnsi="Times New Roman" w:cs="Times New Roman"/>
      <w:shd w:val="clear" w:color="auto" w:fill="FFFFFF"/>
    </w:rPr>
  </w:style>
  <w:style w:type="paragraph" w:customStyle="1" w:styleId="aff7">
    <w:name w:val="Подпись к картинке"/>
    <w:basedOn w:val="a"/>
    <w:link w:val="aff6"/>
    <w:rsid w:val="003A67C0"/>
    <w:pPr>
      <w:widowControl w:val="0"/>
      <w:shd w:val="clear" w:color="auto" w:fill="FFFFFF"/>
      <w:spacing w:after="60" w:line="0" w:lineRule="atLeast"/>
    </w:pPr>
    <w:rPr>
      <w:sz w:val="22"/>
      <w:szCs w:val="22"/>
      <w:lang w:eastAsia="en-US"/>
    </w:rPr>
  </w:style>
  <w:style w:type="character" w:customStyle="1" w:styleId="s2">
    <w:name w:val="s2"/>
    <w:basedOn w:val="a0"/>
    <w:rsid w:val="00E56A59"/>
    <w:rPr>
      <w:color w:val="000080"/>
    </w:rPr>
  </w:style>
  <w:style w:type="character" w:customStyle="1" w:styleId="s21">
    <w:name w:val="s21"/>
    <w:basedOn w:val="a0"/>
    <w:rsid w:val="00973643"/>
  </w:style>
  <w:style w:type="table" w:customStyle="1" w:styleId="1d">
    <w:name w:val="Сетка таблицы1"/>
    <w:basedOn w:val="a1"/>
    <w:next w:val="af4"/>
    <w:rsid w:val="00687B6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w:basedOn w:val="a"/>
    <w:rsid w:val="00C45144"/>
    <w:pPr>
      <w:spacing w:after="120"/>
      <w:ind w:left="283" w:hanging="283"/>
      <w:jc w:val="both"/>
    </w:pPr>
    <w:rPr>
      <w:b/>
      <w:bCs/>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8539">
      <w:bodyDiv w:val="1"/>
      <w:marLeft w:val="0"/>
      <w:marRight w:val="0"/>
      <w:marTop w:val="0"/>
      <w:marBottom w:val="0"/>
      <w:divBdr>
        <w:top w:val="none" w:sz="0" w:space="0" w:color="auto"/>
        <w:left w:val="none" w:sz="0" w:space="0" w:color="auto"/>
        <w:bottom w:val="none" w:sz="0" w:space="0" w:color="auto"/>
        <w:right w:val="none" w:sz="0" w:space="0" w:color="auto"/>
      </w:divBdr>
    </w:div>
    <w:div w:id="109130813">
      <w:bodyDiv w:val="1"/>
      <w:marLeft w:val="0"/>
      <w:marRight w:val="0"/>
      <w:marTop w:val="0"/>
      <w:marBottom w:val="0"/>
      <w:divBdr>
        <w:top w:val="none" w:sz="0" w:space="0" w:color="auto"/>
        <w:left w:val="none" w:sz="0" w:space="0" w:color="auto"/>
        <w:bottom w:val="none" w:sz="0" w:space="0" w:color="auto"/>
        <w:right w:val="none" w:sz="0" w:space="0" w:color="auto"/>
      </w:divBdr>
    </w:div>
    <w:div w:id="148446890">
      <w:bodyDiv w:val="1"/>
      <w:marLeft w:val="0"/>
      <w:marRight w:val="0"/>
      <w:marTop w:val="0"/>
      <w:marBottom w:val="0"/>
      <w:divBdr>
        <w:top w:val="none" w:sz="0" w:space="0" w:color="auto"/>
        <w:left w:val="none" w:sz="0" w:space="0" w:color="auto"/>
        <w:bottom w:val="none" w:sz="0" w:space="0" w:color="auto"/>
        <w:right w:val="none" w:sz="0" w:space="0" w:color="auto"/>
      </w:divBdr>
    </w:div>
    <w:div w:id="156774196">
      <w:bodyDiv w:val="1"/>
      <w:marLeft w:val="0"/>
      <w:marRight w:val="0"/>
      <w:marTop w:val="0"/>
      <w:marBottom w:val="0"/>
      <w:divBdr>
        <w:top w:val="none" w:sz="0" w:space="0" w:color="auto"/>
        <w:left w:val="none" w:sz="0" w:space="0" w:color="auto"/>
        <w:bottom w:val="none" w:sz="0" w:space="0" w:color="auto"/>
        <w:right w:val="none" w:sz="0" w:space="0" w:color="auto"/>
      </w:divBdr>
    </w:div>
    <w:div w:id="346906957">
      <w:bodyDiv w:val="1"/>
      <w:marLeft w:val="0"/>
      <w:marRight w:val="0"/>
      <w:marTop w:val="0"/>
      <w:marBottom w:val="0"/>
      <w:divBdr>
        <w:top w:val="none" w:sz="0" w:space="0" w:color="auto"/>
        <w:left w:val="none" w:sz="0" w:space="0" w:color="auto"/>
        <w:bottom w:val="none" w:sz="0" w:space="0" w:color="auto"/>
        <w:right w:val="none" w:sz="0" w:space="0" w:color="auto"/>
      </w:divBdr>
    </w:div>
    <w:div w:id="456803988">
      <w:bodyDiv w:val="1"/>
      <w:marLeft w:val="0"/>
      <w:marRight w:val="0"/>
      <w:marTop w:val="0"/>
      <w:marBottom w:val="0"/>
      <w:divBdr>
        <w:top w:val="none" w:sz="0" w:space="0" w:color="auto"/>
        <w:left w:val="none" w:sz="0" w:space="0" w:color="auto"/>
        <w:bottom w:val="none" w:sz="0" w:space="0" w:color="auto"/>
        <w:right w:val="none" w:sz="0" w:space="0" w:color="auto"/>
      </w:divBdr>
    </w:div>
    <w:div w:id="487939185">
      <w:bodyDiv w:val="1"/>
      <w:marLeft w:val="0"/>
      <w:marRight w:val="0"/>
      <w:marTop w:val="0"/>
      <w:marBottom w:val="0"/>
      <w:divBdr>
        <w:top w:val="none" w:sz="0" w:space="0" w:color="auto"/>
        <w:left w:val="none" w:sz="0" w:space="0" w:color="auto"/>
        <w:bottom w:val="none" w:sz="0" w:space="0" w:color="auto"/>
        <w:right w:val="none" w:sz="0" w:space="0" w:color="auto"/>
      </w:divBdr>
    </w:div>
    <w:div w:id="551116256">
      <w:bodyDiv w:val="1"/>
      <w:marLeft w:val="0"/>
      <w:marRight w:val="0"/>
      <w:marTop w:val="0"/>
      <w:marBottom w:val="0"/>
      <w:divBdr>
        <w:top w:val="none" w:sz="0" w:space="0" w:color="auto"/>
        <w:left w:val="none" w:sz="0" w:space="0" w:color="auto"/>
        <w:bottom w:val="none" w:sz="0" w:space="0" w:color="auto"/>
        <w:right w:val="none" w:sz="0" w:space="0" w:color="auto"/>
      </w:divBdr>
    </w:div>
    <w:div w:id="612715753">
      <w:bodyDiv w:val="1"/>
      <w:marLeft w:val="0"/>
      <w:marRight w:val="0"/>
      <w:marTop w:val="0"/>
      <w:marBottom w:val="0"/>
      <w:divBdr>
        <w:top w:val="none" w:sz="0" w:space="0" w:color="auto"/>
        <w:left w:val="none" w:sz="0" w:space="0" w:color="auto"/>
        <w:bottom w:val="none" w:sz="0" w:space="0" w:color="auto"/>
        <w:right w:val="none" w:sz="0" w:space="0" w:color="auto"/>
      </w:divBdr>
    </w:div>
    <w:div w:id="621419013">
      <w:bodyDiv w:val="1"/>
      <w:marLeft w:val="0"/>
      <w:marRight w:val="0"/>
      <w:marTop w:val="0"/>
      <w:marBottom w:val="0"/>
      <w:divBdr>
        <w:top w:val="none" w:sz="0" w:space="0" w:color="auto"/>
        <w:left w:val="none" w:sz="0" w:space="0" w:color="auto"/>
        <w:bottom w:val="none" w:sz="0" w:space="0" w:color="auto"/>
        <w:right w:val="none" w:sz="0" w:space="0" w:color="auto"/>
      </w:divBdr>
    </w:div>
    <w:div w:id="627512771">
      <w:bodyDiv w:val="1"/>
      <w:marLeft w:val="0"/>
      <w:marRight w:val="0"/>
      <w:marTop w:val="0"/>
      <w:marBottom w:val="0"/>
      <w:divBdr>
        <w:top w:val="none" w:sz="0" w:space="0" w:color="auto"/>
        <w:left w:val="none" w:sz="0" w:space="0" w:color="auto"/>
        <w:bottom w:val="none" w:sz="0" w:space="0" w:color="auto"/>
        <w:right w:val="none" w:sz="0" w:space="0" w:color="auto"/>
      </w:divBdr>
    </w:div>
    <w:div w:id="798687343">
      <w:bodyDiv w:val="1"/>
      <w:marLeft w:val="0"/>
      <w:marRight w:val="0"/>
      <w:marTop w:val="0"/>
      <w:marBottom w:val="0"/>
      <w:divBdr>
        <w:top w:val="none" w:sz="0" w:space="0" w:color="auto"/>
        <w:left w:val="none" w:sz="0" w:space="0" w:color="auto"/>
        <w:bottom w:val="none" w:sz="0" w:space="0" w:color="auto"/>
        <w:right w:val="none" w:sz="0" w:space="0" w:color="auto"/>
      </w:divBdr>
    </w:div>
    <w:div w:id="852837274">
      <w:bodyDiv w:val="1"/>
      <w:marLeft w:val="0"/>
      <w:marRight w:val="0"/>
      <w:marTop w:val="0"/>
      <w:marBottom w:val="0"/>
      <w:divBdr>
        <w:top w:val="none" w:sz="0" w:space="0" w:color="auto"/>
        <w:left w:val="none" w:sz="0" w:space="0" w:color="auto"/>
        <w:bottom w:val="none" w:sz="0" w:space="0" w:color="auto"/>
        <w:right w:val="none" w:sz="0" w:space="0" w:color="auto"/>
      </w:divBdr>
    </w:div>
    <w:div w:id="890655444">
      <w:bodyDiv w:val="1"/>
      <w:marLeft w:val="0"/>
      <w:marRight w:val="0"/>
      <w:marTop w:val="0"/>
      <w:marBottom w:val="0"/>
      <w:divBdr>
        <w:top w:val="none" w:sz="0" w:space="0" w:color="auto"/>
        <w:left w:val="none" w:sz="0" w:space="0" w:color="auto"/>
        <w:bottom w:val="none" w:sz="0" w:space="0" w:color="auto"/>
        <w:right w:val="none" w:sz="0" w:space="0" w:color="auto"/>
      </w:divBdr>
    </w:div>
    <w:div w:id="1071393609">
      <w:bodyDiv w:val="1"/>
      <w:marLeft w:val="0"/>
      <w:marRight w:val="0"/>
      <w:marTop w:val="0"/>
      <w:marBottom w:val="0"/>
      <w:divBdr>
        <w:top w:val="none" w:sz="0" w:space="0" w:color="auto"/>
        <w:left w:val="none" w:sz="0" w:space="0" w:color="auto"/>
        <w:bottom w:val="none" w:sz="0" w:space="0" w:color="auto"/>
        <w:right w:val="none" w:sz="0" w:space="0" w:color="auto"/>
      </w:divBdr>
    </w:div>
    <w:div w:id="1102919502">
      <w:bodyDiv w:val="1"/>
      <w:marLeft w:val="0"/>
      <w:marRight w:val="0"/>
      <w:marTop w:val="0"/>
      <w:marBottom w:val="0"/>
      <w:divBdr>
        <w:top w:val="none" w:sz="0" w:space="0" w:color="auto"/>
        <w:left w:val="none" w:sz="0" w:space="0" w:color="auto"/>
        <w:bottom w:val="none" w:sz="0" w:space="0" w:color="auto"/>
        <w:right w:val="none" w:sz="0" w:space="0" w:color="auto"/>
      </w:divBdr>
    </w:div>
    <w:div w:id="1203440899">
      <w:bodyDiv w:val="1"/>
      <w:marLeft w:val="0"/>
      <w:marRight w:val="0"/>
      <w:marTop w:val="0"/>
      <w:marBottom w:val="0"/>
      <w:divBdr>
        <w:top w:val="none" w:sz="0" w:space="0" w:color="auto"/>
        <w:left w:val="none" w:sz="0" w:space="0" w:color="auto"/>
        <w:bottom w:val="none" w:sz="0" w:space="0" w:color="auto"/>
        <w:right w:val="none" w:sz="0" w:space="0" w:color="auto"/>
      </w:divBdr>
    </w:div>
    <w:div w:id="1233854499">
      <w:bodyDiv w:val="1"/>
      <w:marLeft w:val="0"/>
      <w:marRight w:val="0"/>
      <w:marTop w:val="0"/>
      <w:marBottom w:val="0"/>
      <w:divBdr>
        <w:top w:val="none" w:sz="0" w:space="0" w:color="auto"/>
        <w:left w:val="none" w:sz="0" w:space="0" w:color="auto"/>
        <w:bottom w:val="none" w:sz="0" w:space="0" w:color="auto"/>
        <w:right w:val="none" w:sz="0" w:space="0" w:color="auto"/>
      </w:divBdr>
    </w:div>
    <w:div w:id="1322469657">
      <w:bodyDiv w:val="1"/>
      <w:marLeft w:val="0"/>
      <w:marRight w:val="0"/>
      <w:marTop w:val="0"/>
      <w:marBottom w:val="0"/>
      <w:divBdr>
        <w:top w:val="none" w:sz="0" w:space="0" w:color="auto"/>
        <w:left w:val="none" w:sz="0" w:space="0" w:color="auto"/>
        <w:bottom w:val="none" w:sz="0" w:space="0" w:color="auto"/>
        <w:right w:val="none" w:sz="0" w:space="0" w:color="auto"/>
      </w:divBdr>
    </w:div>
    <w:div w:id="1365474075">
      <w:bodyDiv w:val="1"/>
      <w:marLeft w:val="0"/>
      <w:marRight w:val="0"/>
      <w:marTop w:val="0"/>
      <w:marBottom w:val="0"/>
      <w:divBdr>
        <w:top w:val="none" w:sz="0" w:space="0" w:color="auto"/>
        <w:left w:val="none" w:sz="0" w:space="0" w:color="auto"/>
        <w:bottom w:val="none" w:sz="0" w:space="0" w:color="auto"/>
        <w:right w:val="none" w:sz="0" w:space="0" w:color="auto"/>
      </w:divBdr>
    </w:div>
    <w:div w:id="1457026789">
      <w:bodyDiv w:val="1"/>
      <w:marLeft w:val="0"/>
      <w:marRight w:val="0"/>
      <w:marTop w:val="0"/>
      <w:marBottom w:val="0"/>
      <w:divBdr>
        <w:top w:val="none" w:sz="0" w:space="0" w:color="auto"/>
        <w:left w:val="none" w:sz="0" w:space="0" w:color="auto"/>
        <w:bottom w:val="none" w:sz="0" w:space="0" w:color="auto"/>
        <w:right w:val="none" w:sz="0" w:space="0" w:color="auto"/>
      </w:divBdr>
    </w:div>
    <w:div w:id="1717001807">
      <w:bodyDiv w:val="1"/>
      <w:marLeft w:val="0"/>
      <w:marRight w:val="0"/>
      <w:marTop w:val="0"/>
      <w:marBottom w:val="0"/>
      <w:divBdr>
        <w:top w:val="none" w:sz="0" w:space="0" w:color="auto"/>
        <w:left w:val="none" w:sz="0" w:space="0" w:color="auto"/>
        <w:bottom w:val="none" w:sz="0" w:space="0" w:color="auto"/>
        <w:right w:val="none" w:sz="0" w:space="0" w:color="auto"/>
      </w:divBdr>
    </w:div>
    <w:div w:id="1925185887">
      <w:bodyDiv w:val="1"/>
      <w:marLeft w:val="0"/>
      <w:marRight w:val="0"/>
      <w:marTop w:val="0"/>
      <w:marBottom w:val="0"/>
      <w:divBdr>
        <w:top w:val="none" w:sz="0" w:space="0" w:color="auto"/>
        <w:left w:val="none" w:sz="0" w:space="0" w:color="auto"/>
        <w:bottom w:val="none" w:sz="0" w:space="0" w:color="auto"/>
        <w:right w:val="none" w:sz="0" w:space="0" w:color="auto"/>
      </w:divBdr>
    </w:div>
    <w:div w:id="1935436036">
      <w:bodyDiv w:val="1"/>
      <w:marLeft w:val="0"/>
      <w:marRight w:val="0"/>
      <w:marTop w:val="0"/>
      <w:marBottom w:val="0"/>
      <w:divBdr>
        <w:top w:val="none" w:sz="0" w:space="0" w:color="auto"/>
        <w:left w:val="none" w:sz="0" w:space="0" w:color="auto"/>
        <w:bottom w:val="none" w:sz="0" w:space="0" w:color="auto"/>
        <w:right w:val="none" w:sz="0" w:space="0" w:color="auto"/>
      </w:divBdr>
    </w:div>
    <w:div w:id="200319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ki.gov.kz/" TargetMode="External"/><Relationship Id="rId18" Type="http://schemas.openxmlformats.org/officeDocument/2006/relationships/image" Target="media/image5.jpeg"/><Relationship Id="rId26" Type="http://schemas.openxmlformats.org/officeDocument/2006/relationships/image" Target="media/image12.jpeg"/><Relationship Id="rId21" Type="http://schemas.openxmlformats.org/officeDocument/2006/relationships/image" Target="media/image8.jpe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C:\Users\idirisov.a\Desktop\&#1056;&#1072;&#1076;&#1080;&#1086;&#1085;\&#1044;&#1086;&#1075;&#1086;&#1074;&#1086;&#1088;%20&#1041;&#1058;&#1057;&#1070;&#1051;\www.hcsbk.kz" TargetMode="External"/><Relationship Id="rId17" Type="http://schemas.openxmlformats.org/officeDocument/2006/relationships/image" Target="media/image4.jpeg"/><Relationship Id="rId25" Type="http://schemas.openxmlformats.org/officeDocument/2006/relationships/image" Target="media/image11.jpeg"/><Relationship Id="rId33" Type="http://schemas.openxmlformats.org/officeDocument/2006/relationships/hyperlink" Target="https://dbo.hcsbk.kz"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hyperlink" Target="http://www.hcsb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bo.hcsbk.kz" TargetMode="External"/><Relationship Id="rId24" Type="http://schemas.openxmlformats.org/officeDocument/2006/relationships/image" Target="media/image10.jpeg"/><Relationship Id="rId32" Type="http://schemas.openxmlformats.org/officeDocument/2006/relationships/hyperlink" Target="http://www.hcsbk.kz"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java.com/ru/" TargetMode="External"/><Relationship Id="rId23" Type="http://schemas.openxmlformats.org/officeDocument/2006/relationships/hyperlink" Target="http://www.nova-24.kz" TargetMode="External"/><Relationship Id="rId28" Type="http://schemas.openxmlformats.org/officeDocument/2006/relationships/hyperlink" Target="http://www.hcsbk.kz" TargetMode="External"/><Relationship Id="rId36" Type="http://schemas.openxmlformats.org/officeDocument/2006/relationships/fontTable" Target="fontTable.xml"/><Relationship Id="rId10" Type="http://schemas.openxmlformats.org/officeDocument/2006/relationships/hyperlink" Target="https://hcsbk.kz" TargetMode="External"/><Relationship Id="rId19" Type="http://schemas.openxmlformats.org/officeDocument/2006/relationships/image" Target="media/image6.jpeg"/><Relationship Id="rId31" Type="http://schemas.openxmlformats.org/officeDocument/2006/relationships/hyperlink" Target="https://dbo.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image" Target="media/image2.jpeg"/><Relationship Id="rId22" Type="http://schemas.openxmlformats.org/officeDocument/2006/relationships/image" Target="media/image9.jpeg"/><Relationship Id="rId27" Type="http://schemas.openxmlformats.org/officeDocument/2006/relationships/image" Target="media/image13.jpeg"/><Relationship Id="rId30" Type="http://schemas.openxmlformats.org/officeDocument/2006/relationships/hyperlink" Target="https://hcsbk.kz"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183AA-F80F-40A9-8246-B456A0810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47</Pages>
  <Words>18004</Words>
  <Characters>102624</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HCSBK</Company>
  <LinksUpToDate>false</LinksUpToDate>
  <CharactersWithSpaces>120388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Аканов Рустам Нурдаулетович</dc:creator>
  <cp:keywords/>
  <dc:description/>
  <cp:lastModifiedBy>Мурунова Динара Жандарбековна</cp:lastModifiedBy>
  <cp:revision>7</cp:revision>
  <cp:lastPrinted>2020-11-19T09:57:00Z</cp:lastPrinted>
  <dcterms:created xsi:type="dcterms:W3CDTF">2023-08-24T11:49:00Z</dcterms:created>
  <dcterms:modified xsi:type="dcterms:W3CDTF">2023-08-24T12:28:00Z</dcterms:modified>
</cp:coreProperties>
</file>